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BEB" w:rsidRDefault="00A66BEB" w:rsidP="00E60DC9">
      <w:pPr>
        <w:pStyle w:val="a3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A66BEB" w:rsidRPr="00A66BEB" w:rsidRDefault="00A66BEB" w:rsidP="00A66BEB">
      <w:pPr>
        <w:pStyle w:val="a6"/>
        <w:ind w:right="-1"/>
        <w:jc w:val="center"/>
        <w:rPr>
          <w:b/>
        </w:rPr>
      </w:pPr>
      <w:r w:rsidRPr="00A66BEB">
        <w:rPr>
          <w:b/>
        </w:rPr>
        <w:t>Муниципальное</w:t>
      </w:r>
      <w:r w:rsidRPr="00A66BEB">
        <w:rPr>
          <w:b/>
          <w:spacing w:val="-10"/>
        </w:rPr>
        <w:t xml:space="preserve"> </w:t>
      </w:r>
      <w:r w:rsidRPr="00A66BEB">
        <w:rPr>
          <w:b/>
        </w:rPr>
        <w:t>бюджетное</w:t>
      </w:r>
      <w:r w:rsidRPr="00A66BEB">
        <w:rPr>
          <w:b/>
          <w:spacing w:val="-10"/>
        </w:rPr>
        <w:t xml:space="preserve"> обще</w:t>
      </w:r>
      <w:r w:rsidRPr="00A66BEB">
        <w:rPr>
          <w:b/>
        </w:rPr>
        <w:t>образовательное</w:t>
      </w:r>
      <w:r w:rsidRPr="00A66BEB">
        <w:rPr>
          <w:b/>
          <w:spacing w:val="-10"/>
        </w:rPr>
        <w:t xml:space="preserve"> </w:t>
      </w:r>
      <w:r w:rsidRPr="00A66BEB">
        <w:rPr>
          <w:b/>
        </w:rPr>
        <w:t>учреждение</w:t>
      </w:r>
    </w:p>
    <w:p w:rsidR="00A66BEB" w:rsidRDefault="00A66BEB" w:rsidP="00A66BEB">
      <w:pPr>
        <w:pStyle w:val="a6"/>
        <w:ind w:right="-1"/>
        <w:jc w:val="center"/>
        <w:rPr>
          <w:b/>
        </w:rPr>
      </w:pPr>
      <w:r w:rsidRPr="00A66BEB">
        <w:rPr>
          <w:b/>
        </w:rPr>
        <w:t>средняя школа №12 (дошкольное отделение)</w:t>
      </w:r>
    </w:p>
    <w:p w:rsidR="00A66BEB" w:rsidRPr="00A66BEB" w:rsidRDefault="00A66BEB" w:rsidP="00A66BEB">
      <w:pPr>
        <w:pStyle w:val="a6"/>
        <w:ind w:right="-1"/>
        <w:jc w:val="center"/>
        <w:rPr>
          <w:b/>
        </w:rPr>
      </w:pPr>
    </w:p>
    <w:p w:rsidR="00E60DC9" w:rsidRPr="00E60DC9" w:rsidRDefault="00E60DC9" w:rsidP="00A66B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DC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«Нравственно-патриотическое воспитание средствами физической культуры в условиях ФГОС».</w:t>
      </w:r>
    </w:p>
    <w:p w:rsidR="00E60DC9" w:rsidRPr="00E60DC9" w:rsidRDefault="00E60DC9" w:rsidP="00E60DC9">
      <w:pPr>
        <w:pStyle w:val="a3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E60DC9">
        <w:rPr>
          <w:rFonts w:ascii="Times New Roman" w:hAnsi="Times New Roman" w:cs="Times New Roman"/>
          <w:b/>
          <w:sz w:val="28"/>
          <w:szCs w:val="28"/>
        </w:rPr>
        <w:t xml:space="preserve"> Долгосрочный проект «Времён связующая нить».</w:t>
      </w:r>
    </w:p>
    <w:p w:rsidR="00BD6F20" w:rsidRPr="00BD6F20" w:rsidRDefault="00E60DC9" w:rsidP="00BD6F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15C1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D6F20" w:rsidRPr="00BD6F20">
        <w:rPr>
          <w:rFonts w:ascii="Times New Roman" w:hAnsi="Times New Roman"/>
          <w:sz w:val="28"/>
          <w:szCs w:val="28"/>
        </w:rPr>
        <w:t>1.</w:t>
      </w:r>
      <w:r w:rsidR="00BD6F20">
        <w:rPr>
          <w:rFonts w:ascii="Times New Roman" w:hAnsi="Times New Roman"/>
          <w:b/>
          <w:sz w:val="28"/>
          <w:szCs w:val="28"/>
        </w:rPr>
        <w:t xml:space="preserve"> </w:t>
      </w:r>
      <w:r w:rsidR="00BD6F20" w:rsidRPr="00BD6F20">
        <w:rPr>
          <w:rFonts w:ascii="Times New Roman" w:hAnsi="Times New Roman" w:cs="Times New Roman"/>
          <w:sz w:val="28"/>
          <w:szCs w:val="28"/>
          <w:lang w:eastAsia="ru-RU"/>
        </w:rPr>
        <w:t>Формирование социальной и личностной мотивации детей дошкольного возраста и их родителей на сохранение и укрепление своего здоровья и воспитания социально – значимых личностных качеств.</w:t>
      </w:r>
    </w:p>
    <w:p w:rsidR="00BD6F20" w:rsidRPr="00BD6F20" w:rsidRDefault="00BD6F20" w:rsidP="00BD6F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BD6F20">
        <w:rPr>
          <w:rFonts w:ascii="Times New Roman" w:hAnsi="Times New Roman" w:cs="Times New Roman"/>
          <w:sz w:val="28"/>
          <w:szCs w:val="28"/>
          <w:lang w:eastAsia="ru-RU"/>
        </w:rPr>
        <w:t>Формирование </w:t>
      </w:r>
      <w:r w:rsidRPr="00BD6F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патриотических</w:t>
      </w:r>
      <w:r w:rsidRPr="00BD6F20">
        <w:rPr>
          <w:rFonts w:ascii="Times New Roman" w:hAnsi="Times New Roman" w:cs="Times New Roman"/>
          <w:sz w:val="28"/>
          <w:szCs w:val="28"/>
          <w:lang w:eastAsia="ru-RU"/>
        </w:rPr>
        <w:t> чувств детей дошкольного возраста  средствами  физической культуры.</w:t>
      </w:r>
    </w:p>
    <w:p w:rsidR="00BD6F20" w:rsidRPr="00BD6F20" w:rsidRDefault="00BD6F20" w:rsidP="00BD6F20">
      <w:pPr>
        <w:pStyle w:val="a3"/>
        <w:jc w:val="both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BD6F20">
        <w:rPr>
          <w:rFonts w:ascii="Times New Roman" w:hAnsi="Times New Roman" w:cs="Times New Roman"/>
          <w:sz w:val="28"/>
          <w:szCs w:val="28"/>
          <w:lang w:eastAsia="ru-RU"/>
        </w:rPr>
        <w:t>Привлечь родителей к совместной активной деятельности в вопросах физического воспитания.</w:t>
      </w:r>
    </w:p>
    <w:p w:rsidR="00E60DC9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20" w:rsidRDefault="00BD6F20" w:rsidP="00E60D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BD6F20">
        <w:rPr>
          <w:rFonts w:ascii="Times New Roman" w:hAnsi="Times New Roman" w:cs="Times New Roman"/>
          <w:sz w:val="28"/>
          <w:szCs w:val="28"/>
          <w:lang w:eastAsia="ru-RU"/>
        </w:rPr>
        <w:t>Формирование нравственно - патриотических качеств детей   дошкольного возраста посредством участия в спортивно – патриотических мероприятиях.</w:t>
      </w:r>
    </w:p>
    <w:p w:rsidR="00E60DC9" w:rsidRDefault="00BD6F20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0DC9" w:rsidRPr="00E32B0C">
        <w:rPr>
          <w:rFonts w:ascii="Times New Roman" w:hAnsi="Times New Roman" w:cs="Times New Roman"/>
          <w:sz w:val="28"/>
          <w:szCs w:val="28"/>
        </w:rPr>
        <w:t>. Способствовать становлению и развитию таких волевых качеств, как выдержка, настойчивость, целеустремленность, усидчивость.</w:t>
      </w:r>
    </w:p>
    <w:p w:rsidR="00BD6F20" w:rsidRDefault="00BD6F20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0DC9" w:rsidRPr="00E32B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Развитие физических качеств силы, ловкости, быстроты, гибкости, равновесия, выносливости.</w:t>
      </w:r>
    </w:p>
    <w:p w:rsidR="00E60DC9" w:rsidRDefault="00BD6F20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60DC9" w:rsidRPr="00E32B0C">
        <w:rPr>
          <w:rFonts w:ascii="Times New Roman" w:hAnsi="Times New Roman" w:cs="Times New Roman"/>
          <w:sz w:val="28"/>
          <w:szCs w:val="28"/>
        </w:rPr>
        <w:t xml:space="preserve">Формировать у детей чувство коллективизма и ответственности. </w:t>
      </w:r>
    </w:p>
    <w:p w:rsidR="00E60DC9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32B0C">
        <w:rPr>
          <w:rFonts w:ascii="Times New Roman" w:hAnsi="Times New Roman" w:cs="Times New Roman"/>
          <w:sz w:val="28"/>
          <w:szCs w:val="28"/>
        </w:rPr>
        <w:t>. Воспитывать у детей выдержку, настойчивость в достижении цели.</w:t>
      </w:r>
    </w:p>
    <w:p w:rsidR="00E60DC9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7FE3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Закрепление знаний детьми </w:t>
      </w:r>
      <w:r w:rsidRPr="00477FE3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сударственной символики: герб, флаг</w:t>
      </w:r>
      <w:r w:rsidRPr="00477F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гимн.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20" w:rsidRPr="00BD6F20" w:rsidRDefault="00E60DC9" w:rsidP="00BD6F20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141414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32B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Pr="00061C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оспитание уважительного отношения к старшему поколению, ветеранам ВОВ, труженикам тыла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участникам СВО.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20" w:rsidRPr="00BD6F20" w:rsidRDefault="00BD6F20" w:rsidP="00BD6F2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BD6F20">
        <w:rPr>
          <w:rFonts w:ascii="Times New Roman" w:hAnsi="Times New Roman" w:cs="Times New Roman"/>
          <w:sz w:val="28"/>
          <w:szCs w:val="28"/>
          <w:lang w:eastAsia="ru-RU"/>
        </w:rPr>
        <w:t>Обогащать детско-родительские отношения  при проведении совместных мероприятий.</w:t>
      </w:r>
    </w:p>
    <w:p w:rsidR="00E60DC9" w:rsidRDefault="00BD6F20" w:rsidP="00E60D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BD6F20">
        <w:rPr>
          <w:rFonts w:ascii="Times New Roman" w:hAnsi="Times New Roman" w:cs="Times New Roman"/>
          <w:sz w:val="28"/>
          <w:szCs w:val="28"/>
          <w:lang w:eastAsia="ru-RU"/>
        </w:rPr>
        <w:t>Заинтересовать родителей активнее участвовать в жизни детского сада.</w:t>
      </w:r>
    </w:p>
    <w:p w:rsidR="00E60DC9" w:rsidRPr="00E32B0C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ВИД ПРОЕКТА: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E32B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познавательно-спортивный проект.</w:t>
      </w:r>
    </w:p>
    <w:p w:rsidR="00E60DC9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  <w:r w:rsidR="00F30617">
        <w:rPr>
          <w:rFonts w:ascii="Times New Roman" w:hAnsi="Times New Roman" w:cs="Times New Roman"/>
          <w:sz w:val="28"/>
          <w:szCs w:val="28"/>
        </w:rPr>
        <w:t>долгосроч</w:t>
      </w:r>
      <w:r>
        <w:rPr>
          <w:rFonts w:ascii="Times New Roman" w:hAnsi="Times New Roman" w:cs="Times New Roman"/>
          <w:sz w:val="28"/>
          <w:szCs w:val="28"/>
        </w:rPr>
        <w:t>ный.</w:t>
      </w:r>
    </w:p>
    <w:p w:rsidR="0071054A" w:rsidRPr="00E32B0C" w:rsidRDefault="0071054A" w:rsidP="00E60D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МЕТОДЫ ПРОЕКТА: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71054A">
        <w:rPr>
          <w:rFonts w:ascii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hAnsi="Times New Roman" w:cs="Times New Roman"/>
          <w:sz w:val="28"/>
          <w:szCs w:val="28"/>
          <w:lang w:eastAsia="ru-RU"/>
        </w:rPr>
        <w:t>атические физкультурные занятия, п</w:t>
      </w:r>
      <w:r w:rsidRPr="0071054A">
        <w:rPr>
          <w:rFonts w:ascii="Times New Roman" w:hAnsi="Times New Roman" w:cs="Times New Roman"/>
          <w:sz w:val="28"/>
          <w:szCs w:val="28"/>
          <w:lang w:eastAsia="ru-RU"/>
        </w:rPr>
        <w:t>раздники, досуги, развлечения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0DC9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СРОКИ: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  <w:r w:rsidR="00A66BEB">
        <w:rPr>
          <w:rFonts w:ascii="Times New Roman" w:hAnsi="Times New Roman" w:cs="Times New Roman"/>
          <w:sz w:val="28"/>
          <w:szCs w:val="28"/>
        </w:rPr>
        <w:t>с 01.09.2023-01.09.2024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60DC9" w:rsidRPr="00E32B0C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  <w:r w:rsidRPr="00E32B0C">
        <w:rPr>
          <w:rFonts w:ascii="Times New Roman" w:hAnsi="Times New Roman" w:cs="Times New Roman"/>
          <w:sz w:val="28"/>
          <w:szCs w:val="28"/>
        </w:rPr>
        <w:t xml:space="preserve"> учитель </w:t>
      </w:r>
      <w:r>
        <w:rPr>
          <w:rFonts w:ascii="Times New Roman" w:hAnsi="Times New Roman" w:cs="Times New Roman"/>
          <w:sz w:val="28"/>
          <w:szCs w:val="28"/>
        </w:rPr>
        <w:t>физической культуры Бычкова Т.Н.</w:t>
      </w:r>
    </w:p>
    <w:p w:rsidR="00E60DC9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 w:rsidRPr="00E32B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  <w:r w:rsidRPr="00E32B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учитель логопед, педагог дополнительного образования,</w:t>
      </w:r>
      <w:r w:rsidRPr="00E32B0C">
        <w:rPr>
          <w:rFonts w:ascii="Times New Roman" w:hAnsi="Times New Roman" w:cs="Times New Roman"/>
          <w:sz w:val="28"/>
          <w:szCs w:val="28"/>
        </w:rPr>
        <w:t xml:space="preserve"> воспитатели, родители. </w:t>
      </w:r>
    </w:p>
    <w:p w:rsidR="00E60DC9" w:rsidRPr="003A12CE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 З</w:t>
      </w:r>
      <w:r w:rsidRPr="003A12CE">
        <w:rPr>
          <w:rFonts w:ascii="Times New Roman" w:hAnsi="Times New Roman" w:cs="Times New Roman"/>
          <w:sz w:val="28"/>
          <w:szCs w:val="28"/>
        </w:rPr>
        <w:t>аложить основу нравственно – патриотического воспитания у детей дошкольного возраста, привить любовь к</w:t>
      </w:r>
      <w:r>
        <w:rPr>
          <w:rFonts w:ascii="Times New Roman" w:hAnsi="Times New Roman" w:cs="Times New Roman"/>
          <w:sz w:val="28"/>
          <w:szCs w:val="28"/>
        </w:rPr>
        <w:t xml:space="preserve"> Родине.</w:t>
      </w:r>
    </w:p>
    <w:p w:rsidR="00C442AB" w:rsidRPr="00C442AB" w:rsidRDefault="00E60DC9" w:rsidP="00C442AB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C442AB">
        <w:rPr>
          <w:rFonts w:ascii="Times New Roman" w:hAnsi="Times New Roman" w:cs="Times New Roman"/>
          <w:sz w:val="28"/>
          <w:szCs w:val="28"/>
        </w:rPr>
        <w:t xml:space="preserve">2. </w:t>
      </w:r>
      <w:r w:rsidR="00C442AB" w:rsidRPr="00C442AB">
        <w:rPr>
          <w:rFonts w:ascii="Times New Roman" w:hAnsi="Times New Roman" w:cs="Times New Roman"/>
          <w:sz w:val="28"/>
          <w:szCs w:val="28"/>
          <w:lang w:eastAsia="ru-RU"/>
        </w:rPr>
        <w:t>Формирование высоких нравственных личностных качеств: отзывчивость, справедливость, смелость, толерантность.</w:t>
      </w:r>
    </w:p>
    <w:p w:rsidR="00C442AB" w:rsidRPr="00C442AB" w:rsidRDefault="00C442AB" w:rsidP="00C442A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</w:t>
      </w:r>
      <w:r w:rsidR="00AD3C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42AB">
        <w:rPr>
          <w:rFonts w:ascii="Times New Roman" w:hAnsi="Times New Roman" w:cs="Times New Roman"/>
          <w:sz w:val="28"/>
          <w:szCs w:val="28"/>
          <w:lang w:eastAsia="ru-RU"/>
        </w:rPr>
        <w:t>Родители получат необходимые теоретические знания об уровне физического развития своих детей, а также облегчит общение родителей и педагогов ДОУ.</w:t>
      </w:r>
    </w:p>
    <w:p w:rsidR="00E60DC9" w:rsidRPr="00E32B0C" w:rsidRDefault="00AD3C3E" w:rsidP="00E60D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C442AB" w:rsidRPr="00C442AB">
        <w:rPr>
          <w:rFonts w:ascii="Times New Roman" w:hAnsi="Times New Roman" w:cs="Times New Roman"/>
          <w:sz w:val="28"/>
          <w:szCs w:val="28"/>
          <w:lang w:eastAsia="ru-RU"/>
        </w:rPr>
        <w:t>Обеспечит преемственность методов и приемов воспитания детей в семье и детском саду, а значит, повысит эффективность работы по оздоровлению детей.</w:t>
      </w:r>
    </w:p>
    <w:p w:rsidR="00E60DC9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15C1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спортивные праздники и развлечения, шествия,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АРТпроекты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акции,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32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DC9" w:rsidRDefault="00E60DC9" w:rsidP="00E60DC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60DC9" w:rsidRPr="003A12CE" w:rsidRDefault="00E60DC9" w:rsidP="00E60DC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12CE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 проекта</w:t>
      </w:r>
    </w:p>
    <w:p w:rsidR="005322BC" w:rsidRPr="005322BC" w:rsidRDefault="005322BC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2BC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Все родители желают видеть своего ребенка здоровым, сильным, физически развитым, и большинство прекрасно понимает, что для нормального роста, развития и крепкого здоровья необходимо -  движение. Поддержать у детей положительное отношение к активному образу жизни, а в дальнейшем желание сохранять и укреплять свое здоровье – важные составляющие воспитания в семье. Но следует помнить, что в формировании у дошкольников потребности быть здоровым, нотации и поучения не приносят успеха. Лучший способ приобщить ребенка к здоровому образу жизни – это показать на собственном примере, как нужно относиться к физкультуре и спорту. Если ребенок видит, что родители испытывают удовольствие от здорового активного досуга, они обязательно будут им подражать. Однако в силу сложившихся экономических причин, занятости на работе современные родители большую часть времени уделяют вопросам материального обеспечения семьи, таким образом, естественная потребность ребенка в движении, в семье пусть неосознанно, но подавляется. А, начав водить ребенка в дошкольное учреждение, ответственность за его физическое воспитание родители часто перекладывают на плечи педагогов. Но только </w:t>
      </w:r>
      <w: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при тесной поддержке родителей МБ</w:t>
      </w:r>
      <w:bookmarkStart w:id="0" w:name="_GoBack"/>
      <w:bookmarkEnd w:id="0"/>
      <w:r w:rsidRPr="005322BC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ОУ может достичь положительных результатов в воспитании здорового ребенка. </w:t>
      </w:r>
    </w:p>
    <w:p w:rsidR="00E60DC9" w:rsidRPr="003A12CE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12CE">
        <w:rPr>
          <w:rFonts w:ascii="Times New Roman" w:hAnsi="Times New Roman" w:cs="Times New Roman"/>
          <w:sz w:val="28"/>
          <w:szCs w:val="28"/>
          <w:lang w:eastAsia="ru-RU"/>
        </w:rPr>
        <w:t>В последние годы проблема нравственно-патриотического воспитания детей дошкольного возраста приобрела особую значимость. Это вызвано обновлением содержания образования и воспитания дошкольного детства и необходимостью более ранней ориентации и творческого саморазвития личности дошкольника. Нравственно-патриотическое воспитание – одна из актуальных и сложнейших проблем, которая должна решаться сегодня всеми, кто имеет отношение к детям.</w:t>
      </w:r>
    </w:p>
    <w:p w:rsidR="00E60DC9" w:rsidRPr="003A12CE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12CE">
        <w:rPr>
          <w:rFonts w:ascii="Times New Roman" w:hAnsi="Times New Roman" w:cs="Times New Roman"/>
          <w:sz w:val="28"/>
          <w:szCs w:val="28"/>
          <w:lang w:eastAsia="ru-RU"/>
        </w:rPr>
        <w:t>Одним из эффективных средств решения задач нравственно-патриотического воспитания подрастающего поколения, на наш взгляд, являются занятия физкультурой и спортом. Чтобы быть уверенным, что нашим детям будет хорошо в будущем, надо уметь уважать себя и других и учить этому детей. Необходимо с раннего детства воспитывать у детей патриотизм, гуманизм по отношению ко всему живому, нравственные качества. Иными словами, нужно воспитывать будущего гражданина своей страны.</w:t>
      </w:r>
    </w:p>
    <w:p w:rsidR="00E60DC9" w:rsidRPr="003A12CE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2CE">
        <w:rPr>
          <w:rFonts w:ascii="Times New Roman" w:hAnsi="Times New Roman" w:cs="Times New Roman"/>
          <w:sz w:val="28"/>
          <w:szCs w:val="28"/>
        </w:rPr>
        <w:lastRenderedPageBreak/>
        <w:t>Формирование патриотических чувств детей дошкольного возраста осуществляется в процессе использования различных форм и методов работы: занятия, праздники и досуги, подвижные игры, эстафеты.</w:t>
      </w:r>
    </w:p>
    <w:p w:rsidR="00E60DC9" w:rsidRPr="003A12CE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12CE">
        <w:rPr>
          <w:rFonts w:ascii="Times New Roman" w:hAnsi="Times New Roman" w:cs="Times New Roman"/>
          <w:sz w:val="28"/>
          <w:szCs w:val="28"/>
        </w:rPr>
        <w:t>Наибольший воспитательный эффект оказывают спортивные праздники и развлечения. Данная форма работы позволяет закрепить и обобщить знания и умения детей в рамках определённой темы, объединить детей разного возраста общими чувствами и переживаниями.</w:t>
      </w:r>
    </w:p>
    <w:p w:rsidR="00E60DC9" w:rsidRPr="003A12CE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2CE">
        <w:rPr>
          <w:rFonts w:ascii="Times New Roman" w:hAnsi="Times New Roman" w:cs="Times New Roman"/>
          <w:sz w:val="28"/>
          <w:szCs w:val="28"/>
        </w:rPr>
        <w:t>Подготовка и проведение праздников и развлечений служат нравственному воспитанию детей: они объединяются общими переживаниями, у них воспитываются основы коллективизма. Произведения фольклора, песни и стихи о Родине, о родной природе, спорте, труде формируют патриотические чувства. Участие в праздниках и развлечениях формирует у дошкольников дисциплинированность, культуру поведения. Разучивая песни, стихи, танцы, дети узнают много нового о своей стране, природе, о людях разных национальностей. Это расширяет их кругозор, развивает память, речь, воображение, способствует умственному развитию.</w:t>
      </w:r>
    </w:p>
    <w:p w:rsidR="00E60DC9" w:rsidRPr="00CD7D56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Дошкольное детство – это период начальной социализации ребенка, это приобщение ребенка к миру культуры и общечеловеческих ценностей.</w:t>
      </w:r>
    </w:p>
    <w:p w:rsidR="00E60DC9" w:rsidRPr="00CD7D56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D56">
        <w:rPr>
          <w:rFonts w:ascii="Times New Roman" w:hAnsi="Times New Roman" w:cs="Times New Roman"/>
          <w:sz w:val="28"/>
          <w:szCs w:val="28"/>
        </w:rPr>
        <w:t>Формирование у детей нравственных чувств – таких как патриотизм, возможно и через организацию специально разработанных физкультурных сюжетных занятий и подвижных игр, тем самым очевидна тесная связь физического воспитания с нравственным, с воспитанием в духе патриотизма.</w:t>
      </w:r>
      <w:proofErr w:type="gramEnd"/>
    </w:p>
    <w:p w:rsidR="00E60DC9" w:rsidRPr="00CD7D56" w:rsidRDefault="00E60DC9" w:rsidP="00E60DC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 xml:space="preserve">Чтобы достичь положительных результатов в формировании личности через двигательную сферу ребенка педагогам дошкольных учреждений необходимо поставить перед собой </w:t>
      </w:r>
      <w:r w:rsidRPr="00CD7D56">
        <w:rPr>
          <w:rFonts w:ascii="Times New Roman" w:hAnsi="Times New Roman" w:cs="Times New Roman"/>
          <w:b/>
          <w:sz w:val="28"/>
          <w:szCs w:val="28"/>
        </w:rPr>
        <w:t>следующие задачи:</w:t>
      </w:r>
    </w:p>
    <w:p w:rsidR="00E60DC9" w:rsidRPr="00CD7D56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1. Способствовать проявлению разумной смелости, решительность, уверенности в своих силах с помощью подбора физических упражнений, соответствующих возрастным и индивидуальным особенностям детей.</w:t>
      </w:r>
    </w:p>
    <w:p w:rsidR="00E60DC9" w:rsidRPr="00CD7D56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2. Создавать условия для выполнения физических упражнений, направленных на преодоление трудностей физического характера. Развивать у детей терпение и выносливость.</w:t>
      </w:r>
    </w:p>
    <w:p w:rsidR="00E60DC9" w:rsidRPr="00CD7D56" w:rsidRDefault="00E60DC9" w:rsidP="00E60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3. Создавать условия для проявления положительных эмоций. Для развития патриотических чувств у детей дошкольного возраста можно использовать игры в «военных», сюжетные занятия из серии «Разведчики». Данные мероприятия углубляют симпатию к солдатам и вызывают желание подражать им, быть твердыми духом, выносливыми, смелыми, упорными, готовыми всегда прийти на помощь товарищу.</w:t>
      </w:r>
    </w:p>
    <w:p w:rsidR="00E60DC9" w:rsidRPr="00CD7D56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 xml:space="preserve">Такая форма проведения занятий способствует воспитанию ответственности, стремлению выполнить задание не только быстро, но и правильно, чтобы не подвести товарищей. Формируются волевые качества выносливость, смелость, ловкость, т. е. те качества, которые необходимы будущим защитникам Родины. Подобные занятия, досуги должны проходить с обязательным участием родителей. Когда взрослые на глазах у детей демонстрируют свое умение бегать, прыгать, соревноваться, это поучительно всем, и особенно детям, так как это создает определенный эмоциональный </w:t>
      </w:r>
      <w:r w:rsidRPr="00CD7D56">
        <w:rPr>
          <w:rFonts w:ascii="Times New Roman" w:hAnsi="Times New Roman" w:cs="Times New Roman"/>
          <w:sz w:val="28"/>
          <w:szCs w:val="28"/>
        </w:rPr>
        <w:lastRenderedPageBreak/>
        <w:t>настрой, дарит огромную радость от взаимного общения, развивает чувство гордости за успехи своих родителей, что является важным фактором в формировании патриотических чувств.</w:t>
      </w:r>
    </w:p>
    <w:p w:rsidR="00E60DC9" w:rsidRPr="00CD7D56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В последние годы проблема духовно-нравственного воспитания детей дошкольного возраста приобрела особую значимость. Это вызвано обновлением содержания образования и воспитания дошкольного детства и необходимостью более ранней ориентации и творческого саморазвития личности дошкольника. Нравственное воспитание – одна из актуальных и сложнейших проблем, которая должна решаться сегодня всеми, кто имеет отношение к детям. То, что мы заложим в душу ребёнка сейчас, проявится позднее, станет его и нашей жизнью.</w:t>
      </w:r>
    </w:p>
    <w:p w:rsidR="00E60DC9" w:rsidRPr="00CD7D56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 xml:space="preserve">Одним из эффективных средств решения задач нравственно-патриотического воспитания подрастающего поколения, на наш взгляд, являются занятия физкультурой и спортом. Чтобы быть уверенным, что нашим детям будет хорошо в будущем, надо уметь уважать себя и других и учить этому детей. Необходимо с раннего детства воспитывать у детей патриотизм, гуманизм по отношению ко всему живому, нравственные качества. Иными словами, нужно воспитывать будущего гражданина своей страны. Педагогический коллектив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CD7D56">
        <w:rPr>
          <w:rFonts w:ascii="Times New Roman" w:hAnsi="Times New Roman" w:cs="Times New Roman"/>
          <w:sz w:val="28"/>
          <w:szCs w:val="28"/>
        </w:rPr>
        <w:t>ОУ считает, что физическая культура может внести свой вклад в решение этой задачи, т. к. формирование физических качеств, двигательных навыков и умений тесно связано с воспитанием нравственно волевых черт личности. Физически развитый человек, крепкий, сильный, здоровый должен быть добрым, терпимым, должен уметь прийти на помощь к тем, кому она нужна и направлять свои умения и силу только на добрые поступки.</w:t>
      </w:r>
    </w:p>
    <w:p w:rsidR="00E60DC9" w:rsidRPr="00CD7D56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CD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CD7D56">
        <w:rPr>
          <w:rFonts w:ascii="Times New Roman" w:hAnsi="Times New Roman" w:cs="Times New Roman"/>
          <w:sz w:val="28"/>
          <w:szCs w:val="28"/>
        </w:rPr>
        <w:t>сложилась система работы по данному направлению развития дошкольников. Формирование патриотических чувств детей дошкольного возраста осуществляется в процессе использования различных форм и методов работы с ними: на занятиях по ФИЗО, в процессе проведения подвижных игр, эстафет, спортивных турниров и досугов. Наибольший воспитательный эффект оказывают спортивные праздники и развлечения. Данная форма работы позволяет закрепить и обобщить знания и умения детей в рамках определённой темы, объединить детей разного возраста общими чувствами и переживаниями.</w:t>
      </w:r>
    </w:p>
    <w:p w:rsidR="00E60DC9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D56">
        <w:rPr>
          <w:rFonts w:ascii="Times New Roman" w:hAnsi="Times New Roman" w:cs="Times New Roman"/>
          <w:sz w:val="28"/>
          <w:szCs w:val="28"/>
        </w:rPr>
        <w:t>Работа с детьми физкультурно-оздоровительной направленности ведётся систематически и последовательно, согласно годовому и перспективному плану работы на учебный год.</w:t>
      </w:r>
    </w:p>
    <w:p w:rsidR="00E60DC9" w:rsidRDefault="00E60DC9" w:rsidP="00E60DC9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DC9" w:rsidRPr="009D79AC" w:rsidRDefault="00E60DC9" w:rsidP="00E60DC9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9AC">
        <w:rPr>
          <w:rFonts w:ascii="Times New Roman" w:hAnsi="Times New Roman" w:cs="Times New Roman"/>
          <w:b/>
          <w:sz w:val="28"/>
          <w:szCs w:val="28"/>
        </w:rPr>
        <w:t>Этапы проекта.</w:t>
      </w:r>
    </w:p>
    <w:p w:rsidR="00E60DC9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D79A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Реализация проекта предусматривает несколько этапов и проходит по разработанному плану. </w:t>
      </w:r>
    </w:p>
    <w:p w:rsidR="00E60DC9" w:rsidRPr="00D121AF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121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ходе предварительной работы были проведены беседы и консультации с родителями по вопросам актуальности патриотического воспитания детей; формированию личности, обладающей качествами гражданина-патриота, готового к защите своего Отечества; внедрению в </w:t>
      </w:r>
      <w:r w:rsidRPr="00D121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жизнь социальных норм толерантности. Также было уделено особое внимание важности посильной помощи и активного участия родителей в запланированных мероприятиях.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E60DC9" w:rsidTr="00591937">
        <w:tc>
          <w:tcPr>
            <w:tcW w:w="2660" w:type="dxa"/>
          </w:tcPr>
          <w:p w:rsidR="00E60DC9" w:rsidRPr="00D121AF" w:rsidRDefault="00E60DC9" w:rsidP="005919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AF"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</w:p>
          <w:p w:rsidR="00E60DC9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6911" w:type="dxa"/>
          </w:tcPr>
          <w:p w:rsidR="00E60DC9" w:rsidRPr="00D121AF" w:rsidRDefault="008F7AC0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DC9" w:rsidRPr="00D121AF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E60DC9">
              <w:rPr>
                <w:rFonts w:ascii="Times New Roman" w:hAnsi="Times New Roman" w:cs="Times New Roman"/>
                <w:sz w:val="28"/>
                <w:szCs w:val="28"/>
              </w:rPr>
              <w:t>бота с методической литературой.</w:t>
            </w:r>
            <w:r w:rsidR="00E60DC9" w:rsidRPr="00D12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0DC9" w:rsidRPr="00D121AF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AF">
              <w:rPr>
                <w:rFonts w:ascii="Times New Roman" w:hAnsi="Times New Roman" w:cs="Times New Roman"/>
                <w:sz w:val="28"/>
                <w:szCs w:val="28"/>
              </w:rPr>
              <w:t xml:space="preserve">-Подбор игр, эстафет,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музыкального репертуара.</w:t>
            </w:r>
            <w:r w:rsidRPr="00D12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0DC9" w:rsidRPr="00D121AF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AF">
              <w:rPr>
                <w:rFonts w:ascii="Times New Roman" w:hAnsi="Times New Roman" w:cs="Times New Roman"/>
                <w:sz w:val="28"/>
                <w:szCs w:val="28"/>
              </w:rPr>
              <w:t xml:space="preserve">-Разработка перспективно-тематического плана, разработка конспектов занятий. </w:t>
            </w:r>
          </w:p>
          <w:p w:rsidR="00E60DC9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</w:t>
            </w:r>
            <w:r w:rsidRPr="002A765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Подбор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2A765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историче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ски верного </w:t>
            </w:r>
            <w:r w:rsidRPr="002A765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материал и адаптирован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ного</w:t>
            </w:r>
            <w:r w:rsidRPr="002A765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для детского восприятия.</w:t>
            </w:r>
            <w:proofErr w:type="gramEnd"/>
          </w:p>
          <w:p w:rsidR="00E60DC9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-Подготовка оформления спортивного зала, согласно заявленной тематике соревнования.</w:t>
            </w:r>
          </w:p>
        </w:tc>
      </w:tr>
      <w:tr w:rsidR="00E60DC9" w:rsidTr="00591937">
        <w:tc>
          <w:tcPr>
            <w:tcW w:w="2660" w:type="dxa"/>
          </w:tcPr>
          <w:p w:rsidR="00E60DC9" w:rsidRPr="00D121AF" w:rsidRDefault="00E60DC9" w:rsidP="005919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AF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</w:p>
          <w:p w:rsidR="00E60DC9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6911" w:type="dxa"/>
          </w:tcPr>
          <w:p w:rsidR="00E60DC9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>-Цикл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обучающих,</w:t>
            </w: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развивающих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0DC9" w:rsidRPr="005B127C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>-Индивидуальные занятия, помогающие одаренным детям показать свои способности, проявить знания и умения.</w:t>
            </w:r>
          </w:p>
          <w:p w:rsidR="00E60DC9" w:rsidRPr="005B127C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>-Оформление стендовой информации для родителей.</w:t>
            </w:r>
          </w:p>
          <w:p w:rsidR="00E60DC9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 xml:space="preserve"> -Организация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</w:t>
            </w: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>ных уголков в группах.</w:t>
            </w:r>
          </w:p>
          <w:p w:rsidR="00E60DC9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спортивных праздников и развлечений с обязательным приглашением родителей воспитанников.</w:t>
            </w:r>
          </w:p>
          <w:p w:rsidR="00E60DC9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-Запись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шествия с трансляцией мероприятия в городских менеджерах.</w:t>
            </w:r>
          </w:p>
        </w:tc>
      </w:tr>
      <w:tr w:rsidR="00E60DC9" w:rsidTr="00591937">
        <w:tc>
          <w:tcPr>
            <w:tcW w:w="2660" w:type="dxa"/>
          </w:tcPr>
          <w:p w:rsidR="00E60DC9" w:rsidRPr="00D121AF" w:rsidRDefault="00E60DC9" w:rsidP="005919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AF">
              <w:rPr>
                <w:rFonts w:ascii="Times New Roman" w:hAnsi="Times New Roman" w:cs="Times New Roman"/>
                <w:b/>
                <w:sz w:val="28"/>
                <w:szCs w:val="28"/>
              </w:rPr>
              <w:t>3 этап</w:t>
            </w:r>
          </w:p>
          <w:p w:rsidR="00E60DC9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</w:t>
            </w:r>
          </w:p>
        </w:tc>
        <w:tc>
          <w:tcPr>
            <w:tcW w:w="6911" w:type="dxa"/>
          </w:tcPr>
          <w:p w:rsidR="00E60DC9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27C">
              <w:rPr>
                <w:rFonts w:ascii="Times New Roman" w:hAnsi="Times New Roman" w:cs="Times New Roman"/>
                <w:sz w:val="28"/>
                <w:szCs w:val="28"/>
              </w:rPr>
              <w:t>-Итоговое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циклу мероприятий.</w:t>
            </w:r>
          </w:p>
          <w:p w:rsidR="00E60DC9" w:rsidRPr="005B127C" w:rsidRDefault="00E60DC9" w:rsidP="005919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-Выступление с отчетом на итоговом педсовете.</w:t>
            </w:r>
          </w:p>
        </w:tc>
      </w:tr>
    </w:tbl>
    <w:p w:rsidR="00E60DC9" w:rsidRPr="009D79AC" w:rsidRDefault="00E60DC9" w:rsidP="00E60D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4249" w:rsidRDefault="007C4249"/>
    <w:sectPr w:rsidR="007C4249" w:rsidSect="00CF698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1A03"/>
    <w:multiLevelType w:val="multilevel"/>
    <w:tmpl w:val="23D8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34520"/>
    <w:multiLevelType w:val="multilevel"/>
    <w:tmpl w:val="2154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F3890"/>
    <w:multiLevelType w:val="multilevel"/>
    <w:tmpl w:val="5FBC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DD554D"/>
    <w:multiLevelType w:val="hybridMultilevel"/>
    <w:tmpl w:val="7F8EE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00E76"/>
    <w:multiLevelType w:val="multilevel"/>
    <w:tmpl w:val="F090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AD1BA3"/>
    <w:multiLevelType w:val="multilevel"/>
    <w:tmpl w:val="D08A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21233C"/>
    <w:multiLevelType w:val="multilevel"/>
    <w:tmpl w:val="CBEC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B2"/>
    <w:rsid w:val="000123B2"/>
    <w:rsid w:val="005322BC"/>
    <w:rsid w:val="00566BD3"/>
    <w:rsid w:val="0071054A"/>
    <w:rsid w:val="007C4249"/>
    <w:rsid w:val="008F7AC0"/>
    <w:rsid w:val="00A66BEB"/>
    <w:rsid w:val="00AD3C3E"/>
    <w:rsid w:val="00BD6F20"/>
    <w:rsid w:val="00C442AB"/>
    <w:rsid w:val="00CF698F"/>
    <w:rsid w:val="00E60DC9"/>
    <w:rsid w:val="00F3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DC9"/>
    <w:pPr>
      <w:spacing w:after="0" w:line="240" w:lineRule="auto"/>
    </w:pPr>
  </w:style>
  <w:style w:type="character" w:styleId="a4">
    <w:name w:val="Strong"/>
    <w:basedOn w:val="a0"/>
    <w:uiPriority w:val="22"/>
    <w:qFormat/>
    <w:rsid w:val="00E60DC9"/>
    <w:rPr>
      <w:b/>
      <w:bCs/>
    </w:rPr>
  </w:style>
  <w:style w:type="table" w:styleId="a5">
    <w:name w:val="Table Grid"/>
    <w:basedOn w:val="a1"/>
    <w:uiPriority w:val="59"/>
    <w:rsid w:val="00E60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A66B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A66BEB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DC9"/>
    <w:pPr>
      <w:spacing w:after="0" w:line="240" w:lineRule="auto"/>
    </w:pPr>
  </w:style>
  <w:style w:type="character" w:styleId="a4">
    <w:name w:val="Strong"/>
    <w:basedOn w:val="a0"/>
    <w:uiPriority w:val="22"/>
    <w:qFormat/>
    <w:rsid w:val="00E60DC9"/>
    <w:rPr>
      <w:b/>
      <w:bCs/>
    </w:rPr>
  </w:style>
  <w:style w:type="table" w:styleId="a5">
    <w:name w:val="Table Grid"/>
    <w:basedOn w:val="a1"/>
    <w:uiPriority w:val="59"/>
    <w:rsid w:val="00E60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A66B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A66BE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Satir</dc:creator>
  <cp:keywords/>
  <dc:description/>
  <cp:lastModifiedBy>Satir</cp:lastModifiedBy>
  <cp:revision>12</cp:revision>
  <dcterms:created xsi:type="dcterms:W3CDTF">2024-08-25T17:20:00Z</dcterms:created>
  <dcterms:modified xsi:type="dcterms:W3CDTF">2024-08-25T17:41:00Z</dcterms:modified>
</cp:coreProperties>
</file>