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52" w:rsidRPr="00A66BEB" w:rsidRDefault="00EA5F52" w:rsidP="00EA5F52">
      <w:pPr>
        <w:pStyle w:val="a7"/>
        <w:ind w:right="-1"/>
        <w:jc w:val="center"/>
        <w:rPr>
          <w:b/>
        </w:rPr>
      </w:pPr>
      <w:r w:rsidRPr="00A66BEB">
        <w:rPr>
          <w:b/>
        </w:rPr>
        <w:t>Муниципальное</w:t>
      </w:r>
      <w:r w:rsidRPr="00A66BEB">
        <w:rPr>
          <w:b/>
          <w:spacing w:val="-10"/>
        </w:rPr>
        <w:t xml:space="preserve"> </w:t>
      </w:r>
      <w:r w:rsidRPr="00A66BEB">
        <w:rPr>
          <w:b/>
        </w:rPr>
        <w:t>бюджетное</w:t>
      </w:r>
      <w:r w:rsidRPr="00A66BEB">
        <w:rPr>
          <w:b/>
          <w:spacing w:val="-10"/>
        </w:rPr>
        <w:t xml:space="preserve"> обще</w:t>
      </w:r>
      <w:r w:rsidRPr="00A66BEB">
        <w:rPr>
          <w:b/>
        </w:rPr>
        <w:t>образовательное</w:t>
      </w:r>
      <w:r w:rsidRPr="00A66BEB">
        <w:rPr>
          <w:b/>
          <w:spacing w:val="-10"/>
        </w:rPr>
        <w:t xml:space="preserve"> </w:t>
      </w:r>
      <w:r w:rsidRPr="00A66BEB">
        <w:rPr>
          <w:b/>
        </w:rPr>
        <w:t>учреждение</w:t>
      </w:r>
    </w:p>
    <w:p w:rsidR="00EA5F52" w:rsidRDefault="00EA5F52" w:rsidP="00EA5F52">
      <w:pPr>
        <w:pStyle w:val="a7"/>
        <w:ind w:right="-1"/>
        <w:jc w:val="center"/>
        <w:rPr>
          <w:b/>
        </w:rPr>
      </w:pPr>
      <w:r w:rsidRPr="00A66BEB">
        <w:rPr>
          <w:b/>
        </w:rPr>
        <w:t>средняя школа №12 (дошкольное отделение)</w:t>
      </w:r>
    </w:p>
    <w:p w:rsidR="00EA5F52" w:rsidRDefault="00EA5F52" w:rsidP="00E32B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2B0C" w:rsidRPr="00E32B0C" w:rsidRDefault="00E32B0C" w:rsidP="00E32B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2E2">
        <w:rPr>
          <w:rFonts w:ascii="Times New Roman" w:hAnsi="Times New Roman" w:cs="Times New Roman"/>
          <w:sz w:val="28"/>
          <w:szCs w:val="28"/>
        </w:rPr>
        <w:t>«</w:t>
      </w:r>
      <w:r w:rsidRPr="00E32B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Формирование патриотических чувств через занятия физической культуры</w:t>
      </w:r>
      <w:r w:rsidRPr="00E32B0C">
        <w:rPr>
          <w:rFonts w:ascii="Times New Roman" w:hAnsi="Times New Roman" w:cs="Times New Roman"/>
          <w:b/>
          <w:sz w:val="28"/>
          <w:szCs w:val="28"/>
        </w:rPr>
        <w:t>».</w:t>
      </w:r>
    </w:p>
    <w:p w:rsidR="00E32B0C" w:rsidRPr="00E32B0C" w:rsidRDefault="00E32B0C" w:rsidP="00E32B0C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E32B0C">
        <w:rPr>
          <w:rFonts w:ascii="Times New Roman" w:hAnsi="Times New Roman" w:cs="Times New Roman"/>
          <w:b/>
          <w:sz w:val="28"/>
          <w:szCs w:val="28"/>
        </w:rPr>
        <w:t>Долгосрочный проект «Защитники земли русской».</w:t>
      </w:r>
    </w:p>
    <w:p w:rsidR="001C15C1" w:rsidRPr="001C15C1" w:rsidRDefault="00E32B0C" w:rsidP="00E32B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ЦЕЛЬ:</w:t>
      </w:r>
      <w:r w:rsidR="00061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C51" w:rsidRPr="00061C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Воспитание гражданина и патриота своей страны, формирование нравственных ценностей. Создание в детском учреждении предметно-развивающей среды, способствующей этому воспитанию.</w:t>
      </w:r>
    </w:p>
    <w:p w:rsidR="001C15C1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5C1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2B0C">
        <w:rPr>
          <w:rFonts w:ascii="Times New Roman" w:hAnsi="Times New Roman" w:cs="Times New Roman"/>
          <w:sz w:val="28"/>
          <w:szCs w:val="28"/>
        </w:rPr>
        <w:t>1. Способствовать становлению и развитию таких волевых качеств, как выдержка, настойчивость, целеустремленность, усидчивость.</w:t>
      </w:r>
    </w:p>
    <w:p w:rsidR="001C15C1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2B0C">
        <w:rPr>
          <w:rFonts w:ascii="Times New Roman" w:hAnsi="Times New Roman" w:cs="Times New Roman"/>
          <w:sz w:val="28"/>
          <w:szCs w:val="28"/>
        </w:rPr>
        <w:t xml:space="preserve">2. Развивать память и умение сконцентрировать внимание. </w:t>
      </w:r>
    </w:p>
    <w:p w:rsidR="00E32B0C" w:rsidRPr="00E32B0C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2B0C">
        <w:rPr>
          <w:rFonts w:ascii="Times New Roman" w:hAnsi="Times New Roman" w:cs="Times New Roman"/>
          <w:sz w:val="28"/>
          <w:szCs w:val="28"/>
        </w:rPr>
        <w:t xml:space="preserve">3. Развивать мускулатуру и мелкую моторику пальцев рук. </w:t>
      </w:r>
    </w:p>
    <w:p w:rsidR="001C15C1" w:rsidRDefault="00BF3AAB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B0C" w:rsidRPr="00E32B0C">
        <w:rPr>
          <w:rFonts w:ascii="Times New Roman" w:hAnsi="Times New Roman" w:cs="Times New Roman"/>
          <w:sz w:val="28"/>
          <w:szCs w:val="28"/>
        </w:rPr>
        <w:t xml:space="preserve">. Формировать у детей чувство коллективизма и ответственности. </w:t>
      </w:r>
    </w:p>
    <w:p w:rsidR="00BF3AAB" w:rsidRDefault="00BF3AAB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2B0C" w:rsidRPr="00E32B0C">
        <w:rPr>
          <w:rFonts w:ascii="Times New Roman" w:hAnsi="Times New Roman" w:cs="Times New Roman"/>
          <w:sz w:val="28"/>
          <w:szCs w:val="28"/>
        </w:rPr>
        <w:t>. Воспитывать у детей выдержку, настойчивость в достижении цели.</w:t>
      </w:r>
    </w:p>
    <w:p w:rsidR="001C15C1" w:rsidRDefault="00477FE3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7FE3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знаний детьми </w:t>
      </w:r>
      <w:r w:rsidR="00BF3AAB" w:rsidRPr="00477FE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сударственной символики: герб, флаг</w:t>
      </w:r>
      <w:r w:rsidR="00BF3AAB" w:rsidRPr="00477F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гимн.</w:t>
      </w:r>
      <w:r w:rsidR="00E32B0C"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C51" w:rsidRDefault="00477FE3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2B0C" w:rsidRPr="00E32B0C">
        <w:rPr>
          <w:rFonts w:ascii="Times New Roman" w:hAnsi="Times New Roman" w:cs="Times New Roman"/>
          <w:sz w:val="28"/>
          <w:szCs w:val="28"/>
        </w:rPr>
        <w:t xml:space="preserve">. </w:t>
      </w:r>
      <w:r w:rsidR="00061C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061C51" w:rsidRPr="00061C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оспитание уважительного отношения к старшему поколению, ветеранам ВОВ, труженикам тыла</w:t>
      </w:r>
      <w:r w:rsidR="00061C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участникам СВО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061C51"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B0C" w:rsidRPr="00E32B0C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ВИД ПРОЕКТА: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E32B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познавательно-спортивный проект.</w:t>
      </w:r>
    </w:p>
    <w:p w:rsidR="00E32B0C" w:rsidRPr="00E32B0C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 w:rsidR="00982D0D">
        <w:rPr>
          <w:rFonts w:ascii="Times New Roman" w:hAnsi="Times New Roman" w:cs="Times New Roman"/>
          <w:sz w:val="28"/>
          <w:szCs w:val="28"/>
        </w:rPr>
        <w:t>долгосроч</w:t>
      </w:r>
      <w:r>
        <w:rPr>
          <w:rFonts w:ascii="Times New Roman" w:hAnsi="Times New Roman" w:cs="Times New Roman"/>
          <w:sz w:val="28"/>
          <w:szCs w:val="28"/>
        </w:rPr>
        <w:t>ный.</w:t>
      </w:r>
    </w:p>
    <w:p w:rsidR="00E32B0C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СРОКИ: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01.09.2022-01.09.2023г.</w:t>
      </w:r>
    </w:p>
    <w:p w:rsidR="00E32B0C" w:rsidRPr="00E32B0C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 w:rsidRPr="00E32B0C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07347F">
        <w:rPr>
          <w:rFonts w:ascii="Times New Roman" w:hAnsi="Times New Roman" w:cs="Times New Roman"/>
          <w:sz w:val="28"/>
          <w:szCs w:val="28"/>
        </w:rPr>
        <w:t>физической культуры Бычкова Т.Н.</w:t>
      </w:r>
    </w:p>
    <w:p w:rsidR="00E32B0C" w:rsidRDefault="0007347F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="00E32B0C" w:rsidRPr="00E32B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  <w:r w:rsidR="00E32B0C" w:rsidRPr="00E32B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учитель логопед, педагог дополнительного образования,</w:t>
      </w:r>
      <w:r w:rsidR="00E32B0C" w:rsidRPr="00E32B0C">
        <w:rPr>
          <w:rFonts w:ascii="Times New Roman" w:hAnsi="Times New Roman" w:cs="Times New Roman"/>
          <w:sz w:val="28"/>
          <w:szCs w:val="28"/>
        </w:rPr>
        <w:t xml:space="preserve"> воспитатели, родители. </w:t>
      </w:r>
    </w:p>
    <w:p w:rsidR="003A12CE" w:rsidRPr="003A12CE" w:rsidRDefault="00E32B0C" w:rsidP="003A1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15C1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 w:rsidR="003A12CE">
        <w:rPr>
          <w:rFonts w:ascii="Times New Roman" w:hAnsi="Times New Roman" w:cs="Times New Roman"/>
          <w:sz w:val="28"/>
          <w:szCs w:val="28"/>
        </w:rPr>
        <w:t>1. З</w:t>
      </w:r>
      <w:r w:rsidR="003A12CE" w:rsidRPr="003A12CE">
        <w:rPr>
          <w:rFonts w:ascii="Times New Roman" w:hAnsi="Times New Roman" w:cs="Times New Roman"/>
          <w:sz w:val="28"/>
          <w:szCs w:val="28"/>
        </w:rPr>
        <w:t>аложить основу нравственно – патриотического воспитания у детей дошкольного возраста, привить любовь к</w:t>
      </w:r>
      <w:r w:rsidR="003A12CE">
        <w:rPr>
          <w:rFonts w:ascii="Times New Roman" w:hAnsi="Times New Roman" w:cs="Times New Roman"/>
          <w:sz w:val="28"/>
          <w:szCs w:val="28"/>
        </w:rPr>
        <w:t xml:space="preserve"> Родине.</w:t>
      </w:r>
    </w:p>
    <w:p w:rsidR="00E32B0C" w:rsidRPr="00E32B0C" w:rsidRDefault="003A12CE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3A12CE">
        <w:rPr>
          <w:rFonts w:ascii="Times New Roman" w:hAnsi="Times New Roman" w:cs="Times New Roman"/>
          <w:sz w:val="28"/>
          <w:szCs w:val="28"/>
        </w:rPr>
        <w:t>риобщить детей к общественно – нравственным ценностям.</w:t>
      </w:r>
    </w:p>
    <w:p w:rsidR="007C4249" w:rsidRDefault="00E32B0C" w:rsidP="00E32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 w:rsidR="001C15C1">
        <w:rPr>
          <w:rFonts w:ascii="Times New Roman" w:hAnsi="Times New Roman" w:cs="Times New Roman"/>
          <w:sz w:val="28"/>
          <w:szCs w:val="28"/>
        </w:rPr>
        <w:t xml:space="preserve">спортивные праздники и развлечения, шествия, </w:t>
      </w:r>
      <w:proofErr w:type="spellStart"/>
      <w:r w:rsidR="001C15C1">
        <w:rPr>
          <w:rFonts w:ascii="Times New Roman" w:hAnsi="Times New Roman" w:cs="Times New Roman"/>
          <w:sz w:val="28"/>
          <w:szCs w:val="28"/>
        </w:rPr>
        <w:t>АРТпроекты</w:t>
      </w:r>
      <w:proofErr w:type="spellEnd"/>
      <w:r w:rsidR="001C15C1">
        <w:rPr>
          <w:rFonts w:ascii="Times New Roman" w:hAnsi="Times New Roman" w:cs="Times New Roman"/>
          <w:sz w:val="28"/>
          <w:szCs w:val="28"/>
        </w:rPr>
        <w:t xml:space="preserve">, акции, </w:t>
      </w:r>
      <w:proofErr w:type="spellStart"/>
      <w:r w:rsidR="001C15C1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1C15C1">
        <w:rPr>
          <w:rFonts w:ascii="Times New Roman" w:hAnsi="Times New Roman" w:cs="Times New Roman"/>
          <w:sz w:val="28"/>
          <w:szCs w:val="28"/>
        </w:rPr>
        <w:t>.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9AC" w:rsidRDefault="009D79AC" w:rsidP="003A12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12CE" w:rsidRPr="003A12CE" w:rsidRDefault="003A12CE" w:rsidP="003A12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проекта</w:t>
      </w:r>
    </w:p>
    <w:p w:rsidR="003A12CE" w:rsidRPr="003A12CE" w:rsidRDefault="003A12CE" w:rsidP="003A12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sz w:val="28"/>
          <w:szCs w:val="28"/>
          <w:lang w:eastAsia="ru-RU"/>
        </w:rPr>
        <w:t>В последние годы проблема нравственно-патриотического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Нравственно-патриотическое воспитание – одна из актуальных и сложнейших проблем, которая должна решаться сегодня всеми, кто имеет отношение к детям.</w:t>
      </w:r>
    </w:p>
    <w:p w:rsidR="003A12CE" w:rsidRPr="003A12CE" w:rsidRDefault="003A12CE" w:rsidP="003A12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эффективных средств решения задач нравственно-патриотического воспитания подрастающего поколения, на наш взгляд, являются занятия физкультурой и спортом. Чтобы быть уверенным, что нашим детям будет хорошо в будущем, надо уметь уважать себя и других и </w:t>
      </w:r>
      <w:r w:rsidRPr="003A1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учить этому детей.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</w:t>
      </w:r>
    </w:p>
    <w:p w:rsidR="003A12CE" w:rsidRPr="003A12CE" w:rsidRDefault="003A12CE" w:rsidP="003A12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t>Формирование патриотических чувств детей дошкольного возраста осуществляется в процессе использования различных форм и методов работы: занятия, праздники и досуги, подвижные игры, эстафеты.</w:t>
      </w:r>
    </w:p>
    <w:p w:rsidR="003A12CE" w:rsidRPr="003A12CE" w:rsidRDefault="003A12CE" w:rsidP="003A1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t>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3A12CE" w:rsidRPr="003A12CE" w:rsidRDefault="003A12CE" w:rsidP="003A12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t>Подготовка и проведение праздников и развлечений служат нравственному воспитанию детей: они объединяются общими переживаниями, у них воспитываются основы коллективизма. Произведения фольклора, песни и стихи о Родине, о родной природе, спорте, труде формируют патриотические чувства. Участие в праздниках и развлечениях формирует у дошкольников дисциплинированность, культуру поведения. Разучивая песни, стихи, танцы, дети узнают много нового о своей стране, природе, о людях разных национальностей. Это расширяет их кругозор, развивает память, речь, воображение, способствует умственному развитию.</w:t>
      </w:r>
    </w:p>
    <w:p w:rsidR="00CD7D56" w:rsidRPr="00CD7D56" w:rsidRDefault="00CD7D56" w:rsidP="00CD7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Дошкольное детство – это период начальной социализации ребенка, это приобщение ребенка к миру культуры и общечеловеческих ценностей.</w:t>
      </w:r>
    </w:p>
    <w:p w:rsidR="00CD7D56" w:rsidRPr="00CD7D56" w:rsidRDefault="00CD7D5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D56">
        <w:rPr>
          <w:rFonts w:ascii="Times New Roman" w:hAnsi="Times New Roman" w:cs="Times New Roman"/>
          <w:sz w:val="28"/>
          <w:szCs w:val="28"/>
        </w:rPr>
        <w:t>Формирование у детей нравственных чувств – таких как патриотизм, возможно и через организацию специально разработанных физкультурных сюжетных занятий и подвижных игр, тем самым очевидна тесная связь физического воспитания с нравственным, с воспитанием в духе патриотизма.</w:t>
      </w:r>
      <w:proofErr w:type="gramEnd"/>
    </w:p>
    <w:p w:rsidR="00CD7D56" w:rsidRPr="00CD7D56" w:rsidRDefault="00CD7D56" w:rsidP="00CD7D5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Чтобы достичь положительных результатов в формировании личности через двигательную сферу ребенка педагогам дошкольных учреждений необходимо поставить перед собой </w:t>
      </w:r>
      <w:r w:rsidRPr="00CD7D56">
        <w:rPr>
          <w:rFonts w:ascii="Times New Roman" w:hAnsi="Times New Roman" w:cs="Times New Roman"/>
          <w:b/>
          <w:sz w:val="28"/>
          <w:szCs w:val="28"/>
        </w:rPr>
        <w:t>следующие задачи:</w:t>
      </w:r>
    </w:p>
    <w:p w:rsidR="00CD7D56" w:rsidRPr="00CD7D56" w:rsidRDefault="00CD7D56" w:rsidP="00CD7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1. Способствовать проявлению разумной смелости, решительность, уверенности в своих силах с помощью подбора физических упражнений, соответствующих возрастным и индивидуальным особенностям детей.</w:t>
      </w:r>
    </w:p>
    <w:p w:rsidR="00CD7D56" w:rsidRPr="00CD7D56" w:rsidRDefault="00CD7D56" w:rsidP="00CD7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2. Создавать условия для выполнения физических упражнений, направленных на преодоление трудностей физического характера. Развивать у детей терпение и выносливость.</w:t>
      </w:r>
    </w:p>
    <w:p w:rsidR="00CD7D56" w:rsidRPr="00CD7D56" w:rsidRDefault="00CD7D56" w:rsidP="00CD7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3. Создавать условия для проявления положительных эмоций. Для развития патриотических чувств у детей дошкольного возраста можно использовать игры в «военных», сюжетные занятия из серии «Разведчики». Данные мероприятия углубляют симпатию к солдатам и вызывают желание подражать им, быть твердыми духом, выносливыми, смелыми, упорными, готовыми всегда прийти на помощь товарищу.</w:t>
      </w:r>
    </w:p>
    <w:p w:rsidR="00CD7D56" w:rsidRPr="00CD7D56" w:rsidRDefault="00CD7D5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Такая форма проведения занятий способствует воспитанию ответственности, стремлению выполнить задание не только быстро, но и правильно, чтобы не подвести товарищей. Формируются волевые качества выносливость, смелость, ловкость, т. е. те качества, которые необходимы </w:t>
      </w:r>
      <w:r w:rsidRPr="00CD7D56">
        <w:rPr>
          <w:rFonts w:ascii="Times New Roman" w:hAnsi="Times New Roman" w:cs="Times New Roman"/>
          <w:sz w:val="28"/>
          <w:szCs w:val="28"/>
        </w:rPr>
        <w:lastRenderedPageBreak/>
        <w:t>будущим защитникам Родины. Подобные занятия, досуги должны проходить с обязательным участием родителей. Когда взрослые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настрой, дарит огромную радость от взаимного общения, развивает чувство гордости за успехи своих родителей, что является важным фактором в формировании патриотических чувств.</w:t>
      </w:r>
    </w:p>
    <w:p w:rsidR="00CD7D56" w:rsidRPr="00CD7D56" w:rsidRDefault="00CD7D5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В последние годы проблема духовно-нравственного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ребёнка сейчас, проявится позднее, станет его и нашей жизнью.</w:t>
      </w:r>
    </w:p>
    <w:p w:rsidR="00CD7D56" w:rsidRPr="00CD7D56" w:rsidRDefault="00CD7D5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Одним из эффективных средств решения задач нравственно-патриотического воспитания подрастающего поколения, на наш взгляд, являются занятия физкультурой и спортом. Чтобы быть уверенным, что нашим детям будет хорошо в будущем, надо уметь уважать себя и других и учить этому детей.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 Педагогический коллектив </w:t>
      </w:r>
      <w:r w:rsidR="00CA7045">
        <w:rPr>
          <w:rFonts w:ascii="Times New Roman" w:hAnsi="Times New Roman" w:cs="Times New Roman"/>
          <w:sz w:val="28"/>
          <w:szCs w:val="28"/>
        </w:rPr>
        <w:t>МБ</w:t>
      </w:r>
      <w:r w:rsidRPr="00CD7D56">
        <w:rPr>
          <w:rFonts w:ascii="Times New Roman" w:hAnsi="Times New Roman" w:cs="Times New Roman"/>
          <w:sz w:val="28"/>
          <w:szCs w:val="28"/>
        </w:rPr>
        <w:t>ОУ считает, что физическая культура может внести свой вклад в решение этой задачи, т. к. формирование физических качеств, двигательных навыков и умений тесно связано с воспитанием нравственно волевых черт личности. 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</w:t>
      </w:r>
    </w:p>
    <w:p w:rsidR="00CD7D56" w:rsidRPr="00CD7D56" w:rsidRDefault="00FF2C2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CD7D56" w:rsidRPr="00CD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CD7D56" w:rsidRPr="00CD7D56">
        <w:rPr>
          <w:rFonts w:ascii="Times New Roman" w:hAnsi="Times New Roman" w:cs="Times New Roman"/>
          <w:sz w:val="28"/>
          <w:szCs w:val="28"/>
        </w:rPr>
        <w:t>сложилась система работы по данному направлению развития дошкольников. Формирование патриотических чувств детей дошкольного возраста осуществляется в процессе использования различных форм и методов работы с ними: на занятиях по ФИЗО, в процессе проведения подвижных игр, эстафет, спортивных турниров и досугов. 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CD7D56" w:rsidRDefault="00CD7D56" w:rsidP="00CD7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Работа с детьми физкультурно-оздоровительной направленности ведётся систематически и последовательно, согласно годовому и перспективному плану работы на учебный год.</w:t>
      </w:r>
    </w:p>
    <w:p w:rsidR="009D79AC" w:rsidRDefault="009D79AC" w:rsidP="009D79A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045" w:rsidRPr="009D79AC" w:rsidRDefault="009D79AC" w:rsidP="009D79A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9AC">
        <w:rPr>
          <w:rFonts w:ascii="Times New Roman" w:hAnsi="Times New Roman" w:cs="Times New Roman"/>
          <w:b/>
          <w:sz w:val="28"/>
          <w:szCs w:val="28"/>
        </w:rPr>
        <w:t>Этапы проекта.</w:t>
      </w:r>
    </w:p>
    <w:p w:rsidR="003A12CE" w:rsidRDefault="009D79AC" w:rsidP="009D79AC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D79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Реализация проекта предусматривает несколько этапов и проходит по разработанному плану. </w:t>
      </w:r>
    </w:p>
    <w:p w:rsidR="00D121AF" w:rsidRPr="00D121AF" w:rsidRDefault="00D121AF" w:rsidP="009D79AC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121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 ходе предварительной работы были проведены беседы и консультации с родителями по вопросам актуальности патриотического воспитания детей; формированию личности, обладающей качествами гражданина-патриота, готового к защите своего Отечества; внедрению в жизнь социальных норм толерантности. Также было уделено особое внимание важности посильной помощи и активного участия родителей в запланированных мероприятиях.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D121AF" w:rsidTr="00D121AF">
        <w:tc>
          <w:tcPr>
            <w:tcW w:w="2660" w:type="dxa"/>
          </w:tcPr>
          <w:p w:rsidR="00D121AF" w:rsidRPr="00D121AF" w:rsidRDefault="00D121AF" w:rsidP="00D121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  <w:p w:rsidR="00D121AF" w:rsidRDefault="00D121AF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6911" w:type="dxa"/>
          </w:tcPr>
          <w:p w:rsidR="00D121AF" w:rsidRPr="00D121AF" w:rsidRDefault="00122F07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21AF" w:rsidRPr="00D121A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C2E03">
              <w:rPr>
                <w:rFonts w:ascii="Times New Roman" w:hAnsi="Times New Roman" w:cs="Times New Roman"/>
                <w:sz w:val="28"/>
                <w:szCs w:val="28"/>
              </w:rPr>
              <w:t>бота с методической литературой.</w:t>
            </w:r>
            <w:r w:rsidR="00D121AF"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21AF" w:rsidRPr="00D121AF" w:rsidRDefault="00D121AF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-Подбор игр, эстафет, </w:t>
            </w:r>
            <w:r w:rsidR="00AC2E03">
              <w:rPr>
                <w:rFonts w:ascii="Times New Roman" w:hAnsi="Times New Roman" w:cs="Times New Roman"/>
                <w:sz w:val="28"/>
                <w:szCs w:val="28"/>
              </w:rPr>
              <w:t>музыкального репертуара.</w:t>
            </w: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21AF" w:rsidRPr="00D121AF" w:rsidRDefault="00D121AF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-Разработка перспективно-тематического плана, разработка конспектов занятий. </w:t>
            </w:r>
          </w:p>
          <w:p w:rsidR="00D121AF" w:rsidRDefault="00AC2E03" w:rsidP="00AC2E03">
            <w:pPr>
              <w:pStyle w:val="a3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="002A765F"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Подбор</w:t>
            </w:r>
            <w:r w:rsidR="002A765F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A765F"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историче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ски верного 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материал</w:t>
            </w:r>
            <w:r w:rsidR="002A765F"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и 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адаптирован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ного</w:t>
            </w:r>
            <w:r w:rsidR="002A765F"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детского восприятия.</w:t>
            </w:r>
            <w:proofErr w:type="gramEnd"/>
          </w:p>
          <w:p w:rsidR="00AC2E03" w:rsidRDefault="00AC2E03" w:rsidP="00AC2E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оформления спортивного зала, согласно заявленной тематике соревнования.</w:t>
            </w:r>
          </w:p>
        </w:tc>
      </w:tr>
      <w:tr w:rsidR="00D121AF" w:rsidTr="00D121AF">
        <w:tc>
          <w:tcPr>
            <w:tcW w:w="2660" w:type="dxa"/>
          </w:tcPr>
          <w:p w:rsidR="00D121AF" w:rsidRPr="00D121AF" w:rsidRDefault="00D121AF" w:rsidP="00D121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  <w:p w:rsidR="00D121AF" w:rsidRDefault="00D121AF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6911" w:type="dxa"/>
          </w:tcPr>
          <w:p w:rsid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-Цикл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обучающих,</w:t>
            </w: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21AF" w:rsidRP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-Индивидуальные занятия, помогающие одаренным детям показать свои способности, проявить знания и умения.</w:t>
            </w:r>
          </w:p>
          <w:p w:rsidR="005B127C" w:rsidRP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-Оформление стендовой информации для родителей.</w:t>
            </w:r>
          </w:p>
          <w:p w:rsid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 xml:space="preserve"> -Организация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ных уголков в группах.</w:t>
            </w:r>
          </w:p>
          <w:p w:rsid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спортивных праздников и развлечений с обязательным приглашением родителей воспитанников.</w:t>
            </w:r>
          </w:p>
          <w:p w:rsid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шествия с трансляцией мероприятия в городских менеджерах.</w:t>
            </w:r>
          </w:p>
        </w:tc>
      </w:tr>
      <w:tr w:rsidR="00D121AF" w:rsidTr="00D121AF">
        <w:tc>
          <w:tcPr>
            <w:tcW w:w="2660" w:type="dxa"/>
          </w:tcPr>
          <w:p w:rsidR="00D121AF" w:rsidRPr="00D121AF" w:rsidRDefault="00D121AF" w:rsidP="00D121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  <w:p w:rsidR="00D121AF" w:rsidRDefault="00D121AF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6911" w:type="dxa"/>
          </w:tcPr>
          <w:p w:rsidR="00D121AF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-Итоговое занятие</w:t>
            </w:r>
            <w:r w:rsidR="00753ECA">
              <w:rPr>
                <w:rFonts w:ascii="Times New Roman" w:hAnsi="Times New Roman" w:cs="Times New Roman"/>
                <w:sz w:val="28"/>
                <w:szCs w:val="28"/>
              </w:rPr>
              <w:t xml:space="preserve"> по циклу мероприятий.</w:t>
            </w:r>
          </w:p>
          <w:p w:rsidR="005B127C" w:rsidRPr="005B127C" w:rsidRDefault="005B127C" w:rsidP="009D7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-Выступление с отчетом на </w:t>
            </w:r>
            <w:r w:rsidR="00753E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тоговом педсовете.</w:t>
            </w:r>
          </w:p>
        </w:tc>
      </w:tr>
    </w:tbl>
    <w:p w:rsidR="009D79AC" w:rsidRPr="009D79AC" w:rsidRDefault="009D79AC" w:rsidP="009D79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D79AC" w:rsidRPr="009D79AC" w:rsidSect="00CF69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61"/>
    <w:rsid w:val="00061C51"/>
    <w:rsid w:val="0007347F"/>
    <w:rsid w:val="00122F07"/>
    <w:rsid w:val="001C15C1"/>
    <w:rsid w:val="00286EB8"/>
    <w:rsid w:val="002A765F"/>
    <w:rsid w:val="003A12CE"/>
    <w:rsid w:val="00477FE3"/>
    <w:rsid w:val="00572261"/>
    <w:rsid w:val="005B127C"/>
    <w:rsid w:val="00753ECA"/>
    <w:rsid w:val="007C4249"/>
    <w:rsid w:val="00982D0D"/>
    <w:rsid w:val="009D79AC"/>
    <w:rsid w:val="00AC2E03"/>
    <w:rsid w:val="00BF3AAB"/>
    <w:rsid w:val="00CA7045"/>
    <w:rsid w:val="00CD7D56"/>
    <w:rsid w:val="00CF698F"/>
    <w:rsid w:val="00D121AF"/>
    <w:rsid w:val="00E32B0C"/>
    <w:rsid w:val="00EA5F52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1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B0C"/>
    <w:pPr>
      <w:spacing w:after="0" w:line="240" w:lineRule="auto"/>
    </w:pPr>
  </w:style>
  <w:style w:type="character" w:styleId="a4">
    <w:name w:val="Strong"/>
    <w:basedOn w:val="a0"/>
    <w:uiPriority w:val="22"/>
    <w:qFormat/>
    <w:rsid w:val="00E32B0C"/>
    <w:rPr>
      <w:b/>
      <w:bCs/>
    </w:rPr>
  </w:style>
  <w:style w:type="paragraph" w:styleId="a5">
    <w:name w:val="Normal (Web)"/>
    <w:basedOn w:val="a"/>
    <w:uiPriority w:val="99"/>
    <w:semiHidden/>
    <w:unhideWhenUsed/>
    <w:rsid w:val="00BF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D1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EA5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A5F5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1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B0C"/>
    <w:pPr>
      <w:spacing w:after="0" w:line="240" w:lineRule="auto"/>
    </w:pPr>
  </w:style>
  <w:style w:type="character" w:styleId="a4">
    <w:name w:val="Strong"/>
    <w:basedOn w:val="a0"/>
    <w:uiPriority w:val="22"/>
    <w:qFormat/>
    <w:rsid w:val="00E32B0C"/>
    <w:rPr>
      <w:b/>
      <w:bCs/>
    </w:rPr>
  </w:style>
  <w:style w:type="paragraph" w:styleId="a5">
    <w:name w:val="Normal (Web)"/>
    <w:basedOn w:val="a"/>
    <w:uiPriority w:val="99"/>
    <w:semiHidden/>
    <w:unhideWhenUsed/>
    <w:rsid w:val="00BF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D1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EA5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A5F5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Satir</dc:creator>
  <cp:keywords/>
  <dc:description/>
  <cp:lastModifiedBy>Satir</cp:lastModifiedBy>
  <cp:revision>18</cp:revision>
  <dcterms:created xsi:type="dcterms:W3CDTF">2024-08-25T16:29:00Z</dcterms:created>
  <dcterms:modified xsi:type="dcterms:W3CDTF">2024-08-25T17:36:00Z</dcterms:modified>
</cp:coreProperties>
</file>