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833" w:rsidRDefault="0067269C" w:rsidP="001D7833">
      <w:pPr>
        <w:spacing w:line="360" w:lineRule="auto"/>
      </w:pPr>
      <w:r>
        <w:rPr>
          <w:noProof/>
        </w:rPr>
        <w:drawing>
          <wp:inline distT="0" distB="0" distL="0" distR="0">
            <wp:extent cx="9241155" cy="6089650"/>
            <wp:effectExtent l="0" t="0" r="0" b="635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41155" cy="6089650"/>
                    </a:xfrm>
                    <a:prstGeom prst="rect">
                      <a:avLst/>
                    </a:prstGeom>
                    <a:noFill/>
                    <a:ln>
                      <a:noFill/>
                    </a:ln>
                  </pic:spPr>
                </pic:pic>
              </a:graphicData>
            </a:graphic>
          </wp:inline>
        </w:drawing>
      </w:r>
    </w:p>
    <w:p w:rsidR="0067269C" w:rsidRPr="0067269C" w:rsidRDefault="0067269C" w:rsidP="00CC44E7">
      <w:pPr>
        <w:spacing w:line="360" w:lineRule="auto"/>
        <w:rPr>
          <w:u w:val="single"/>
        </w:rPr>
      </w:pPr>
    </w:p>
    <w:p w:rsidR="008F116F" w:rsidRPr="00057759" w:rsidRDefault="008F116F" w:rsidP="008F116F">
      <w:pPr>
        <w:spacing w:before="100" w:beforeAutospacing="1" w:after="100" w:afterAutospacing="1"/>
        <w:jc w:val="center"/>
        <w:outlineLvl w:val="0"/>
        <w:rPr>
          <w:b/>
          <w:bCs/>
          <w:color w:val="00000A"/>
          <w:kern w:val="36"/>
          <w:sz w:val="28"/>
          <w:szCs w:val="28"/>
        </w:rPr>
      </w:pPr>
      <w:r w:rsidRPr="00057759">
        <w:rPr>
          <w:b/>
          <w:bCs/>
          <w:color w:val="00000A"/>
          <w:kern w:val="36"/>
          <w:sz w:val="28"/>
          <w:szCs w:val="28"/>
        </w:rPr>
        <w:lastRenderedPageBreak/>
        <w:t>Содержание</w:t>
      </w:r>
    </w:p>
    <w:p w:rsidR="00057759" w:rsidRPr="006D2002" w:rsidRDefault="00057759" w:rsidP="006D2002">
      <w:pPr>
        <w:pStyle w:val="a3"/>
        <w:rPr>
          <w:rFonts w:ascii="Times New Roman" w:hAnsi="Times New Roman" w:cs="Times New Roman"/>
          <w:b/>
          <w:sz w:val="28"/>
          <w:szCs w:val="28"/>
          <w:lang w:eastAsia="ru-RU"/>
        </w:rPr>
      </w:pPr>
      <w:r w:rsidRPr="006D2002">
        <w:rPr>
          <w:rFonts w:ascii="Times New Roman" w:hAnsi="Times New Roman" w:cs="Times New Roman"/>
          <w:b/>
          <w:sz w:val="28"/>
          <w:szCs w:val="28"/>
          <w:lang w:eastAsia="ru-RU"/>
        </w:rPr>
        <w:t>Паспорт программы.</w:t>
      </w:r>
    </w:p>
    <w:p w:rsidR="008F116F" w:rsidRPr="006D2002" w:rsidRDefault="00057759" w:rsidP="006D2002">
      <w:pPr>
        <w:pStyle w:val="a3"/>
        <w:rPr>
          <w:rFonts w:ascii="Times New Roman" w:hAnsi="Times New Roman" w:cs="Times New Roman"/>
          <w:b/>
          <w:sz w:val="28"/>
          <w:szCs w:val="28"/>
          <w:lang w:eastAsia="ru-RU"/>
        </w:rPr>
      </w:pPr>
      <w:r w:rsidRPr="006D2002">
        <w:rPr>
          <w:rFonts w:ascii="Times New Roman" w:hAnsi="Times New Roman" w:cs="Times New Roman"/>
          <w:b/>
          <w:sz w:val="28"/>
          <w:szCs w:val="28"/>
          <w:lang w:eastAsia="ru-RU"/>
        </w:rPr>
        <w:t>Аннотация.</w:t>
      </w:r>
    </w:p>
    <w:p w:rsidR="008F116F" w:rsidRPr="006D2002" w:rsidRDefault="006D2002" w:rsidP="006D2002">
      <w:pPr>
        <w:pStyle w:val="a3"/>
        <w:rPr>
          <w:rFonts w:ascii="Times New Roman" w:hAnsi="Times New Roman" w:cs="Times New Roman"/>
          <w:sz w:val="28"/>
          <w:szCs w:val="28"/>
          <w:lang w:eastAsia="ru-RU"/>
        </w:rPr>
      </w:pPr>
      <w:r w:rsidRPr="00023B0A">
        <w:rPr>
          <w:rFonts w:ascii="Times New Roman" w:eastAsia="Times New Roman" w:hAnsi="Times New Roman" w:cs="Times New Roman"/>
          <w:b/>
          <w:bCs/>
          <w:color w:val="000000"/>
          <w:sz w:val="28"/>
          <w:szCs w:val="28"/>
          <w:lang w:eastAsia="ru-RU"/>
        </w:rPr>
        <w:t>I.</w:t>
      </w:r>
      <w:r w:rsidR="008F116F" w:rsidRPr="006D2002">
        <w:rPr>
          <w:rFonts w:ascii="Times New Roman" w:hAnsi="Times New Roman" w:cs="Times New Roman"/>
          <w:sz w:val="28"/>
          <w:szCs w:val="28"/>
          <w:lang w:eastAsia="ru-RU"/>
        </w:rPr>
        <w:t xml:space="preserve"> </w:t>
      </w:r>
      <w:r w:rsidR="008F116F" w:rsidRPr="006D2002">
        <w:rPr>
          <w:rFonts w:ascii="Times New Roman" w:hAnsi="Times New Roman" w:cs="Times New Roman"/>
          <w:b/>
          <w:sz w:val="28"/>
          <w:szCs w:val="28"/>
          <w:lang w:eastAsia="ru-RU"/>
        </w:rPr>
        <w:t>Целевой раздел</w:t>
      </w:r>
    </w:p>
    <w:p w:rsidR="008F116F" w:rsidRPr="006D2002" w:rsidRDefault="008F116F" w:rsidP="006D2002">
      <w:pPr>
        <w:pStyle w:val="a3"/>
        <w:rPr>
          <w:rFonts w:ascii="Times New Roman" w:hAnsi="Times New Roman" w:cs="Times New Roman"/>
          <w:sz w:val="28"/>
          <w:szCs w:val="28"/>
          <w:lang w:eastAsia="ru-RU"/>
        </w:rPr>
      </w:pPr>
      <w:r w:rsidRPr="006D2002">
        <w:rPr>
          <w:rFonts w:ascii="Times New Roman" w:hAnsi="Times New Roman" w:cs="Times New Roman"/>
          <w:sz w:val="28"/>
          <w:szCs w:val="28"/>
          <w:lang w:eastAsia="ru-RU"/>
        </w:rPr>
        <w:t>1</w:t>
      </w:r>
      <w:r w:rsidR="00057759" w:rsidRPr="006D2002">
        <w:rPr>
          <w:rFonts w:ascii="Times New Roman" w:hAnsi="Times New Roman" w:cs="Times New Roman"/>
          <w:sz w:val="28"/>
          <w:szCs w:val="28"/>
          <w:lang w:eastAsia="ru-RU"/>
        </w:rPr>
        <w:t>.</w:t>
      </w:r>
      <w:r w:rsidR="00872485">
        <w:rPr>
          <w:rFonts w:ascii="Times New Roman" w:hAnsi="Times New Roman" w:cs="Times New Roman"/>
          <w:sz w:val="28"/>
          <w:szCs w:val="28"/>
          <w:lang w:eastAsia="ru-RU"/>
        </w:rPr>
        <w:t xml:space="preserve">1. </w:t>
      </w:r>
      <w:r w:rsidRPr="006D2002">
        <w:rPr>
          <w:rFonts w:ascii="Times New Roman" w:hAnsi="Times New Roman" w:cs="Times New Roman"/>
          <w:sz w:val="28"/>
          <w:szCs w:val="28"/>
          <w:lang w:eastAsia="ru-RU"/>
        </w:rPr>
        <w:t>Пояснительная записка</w:t>
      </w:r>
    </w:p>
    <w:p w:rsidR="008F116F" w:rsidRPr="006D2002" w:rsidRDefault="00872485" w:rsidP="006D2002">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1.2</w:t>
      </w:r>
      <w:r w:rsidR="008F116F" w:rsidRPr="006D2002">
        <w:rPr>
          <w:rFonts w:ascii="Times New Roman" w:hAnsi="Times New Roman" w:cs="Times New Roman"/>
          <w:sz w:val="28"/>
          <w:szCs w:val="28"/>
          <w:lang w:eastAsia="ru-RU"/>
        </w:rPr>
        <w:t xml:space="preserve">. Цели и задачи реализации Рабочей программы </w:t>
      </w:r>
    </w:p>
    <w:p w:rsidR="008F116F" w:rsidRPr="006D2002" w:rsidRDefault="00872485" w:rsidP="006D2002">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1.3</w:t>
      </w:r>
      <w:r w:rsidR="008F116F" w:rsidRPr="006D2002">
        <w:rPr>
          <w:rFonts w:ascii="Times New Roman" w:hAnsi="Times New Roman" w:cs="Times New Roman"/>
          <w:sz w:val="28"/>
          <w:szCs w:val="28"/>
          <w:lang w:eastAsia="ru-RU"/>
        </w:rPr>
        <w:t>. Принципы реализации содержания Рабочей программы</w:t>
      </w:r>
    </w:p>
    <w:p w:rsidR="00057759" w:rsidRPr="006D2002" w:rsidRDefault="00872485" w:rsidP="006D2002">
      <w:pPr>
        <w:pStyle w:val="a3"/>
        <w:rPr>
          <w:rFonts w:ascii="Times New Roman" w:hAnsi="Times New Roman" w:cs="Times New Roman"/>
          <w:sz w:val="28"/>
          <w:szCs w:val="28"/>
        </w:rPr>
      </w:pPr>
      <w:r>
        <w:rPr>
          <w:rFonts w:ascii="Times New Roman" w:hAnsi="Times New Roman" w:cs="Times New Roman"/>
          <w:sz w:val="28"/>
          <w:szCs w:val="28"/>
        </w:rPr>
        <w:t>1.4. Нормативно-правовая база</w:t>
      </w:r>
    </w:p>
    <w:p w:rsidR="008F116F" w:rsidRPr="006D2002" w:rsidRDefault="00872485" w:rsidP="006D2002">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1.5</w:t>
      </w:r>
      <w:r w:rsidR="008F116F" w:rsidRPr="006D2002">
        <w:rPr>
          <w:rFonts w:ascii="Times New Roman" w:hAnsi="Times New Roman" w:cs="Times New Roman"/>
          <w:sz w:val="28"/>
          <w:szCs w:val="28"/>
          <w:lang w:eastAsia="ru-RU"/>
        </w:rPr>
        <w:t>. Характеристики особенностей детей старшего (6-7 лет) дошкольного возраста</w:t>
      </w:r>
    </w:p>
    <w:p w:rsidR="002278F1" w:rsidRPr="006D2002" w:rsidRDefault="00872485" w:rsidP="006D2002">
      <w:pPr>
        <w:pStyle w:val="a3"/>
        <w:rPr>
          <w:rFonts w:ascii="Times New Roman" w:hAnsi="Times New Roman" w:cs="Times New Roman"/>
          <w:sz w:val="28"/>
          <w:szCs w:val="28"/>
        </w:rPr>
      </w:pPr>
      <w:r>
        <w:rPr>
          <w:rFonts w:ascii="Times New Roman" w:hAnsi="Times New Roman" w:cs="Times New Roman"/>
          <w:sz w:val="28"/>
          <w:szCs w:val="28"/>
        </w:rPr>
        <w:t>1.6</w:t>
      </w:r>
      <w:r w:rsidR="002278F1" w:rsidRPr="006D2002">
        <w:rPr>
          <w:rFonts w:ascii="Times New Roman" w:hAnsi="Times New Roman" w:cs="Times New Roman"/>
          <w:sz w:val="28"/>
          <w:szCs w:val="28"/>
        </w:rPr>
        <w:t>. Планируемы</w:t>
      </w:r>
      <w:r>
        <w:rPr>
          <w:rFonts w:ascii="Times New Roman" w:hAnsi="Times New Roman" w:cs="Times New Roman"/>
          <w:sz w:val="28"/>
          <w:szCs w:val="28"/>
        </w:rPr>
        <w:t>е результаты освоения программы</w:t>
      </w:r>
    </w:p>
    <w:p w:rsidR="002278F1" w:rsidRPr="006D2002" w:rsidRDefault="003B3133" w:rsidP="006D2002">
      <w:pPr>
        <w:pStyle w:val="a3"/>
        <w:rPr>
          <w:rFonts w:ascii="Times New Roman" w:hAnsi="Times New Roman" w:cs="Times New Roman"/>
          <w:sz w:val="28"/>
          <w:szCs w:val="28"/>
        </w:rPr>
      </w:pPr>
      <w:r>
        <w:rPr>
          <w:rFonts w:ascii="Times New Roman" w:hAnsi="Times New Roman" w:cs="Times New Roman"/>
          <w:sz w:val="28"/>
          <w:szCs w:val="28"/>
        </w:rPr>
        <w:t>1.7</w:t>
      </w:r>
      <w:r w:rsidR="002278F1" w:rsidRPr="006D2002">
        <w:rPr>
          <w:rFonts w:ascii="Times New Roman" w:hAnsi="Times New Roman" w:cs="Times New Roman"/>
          <w:sz w:val="28"/>
          <w:szCs w:val="28"/>
        </w:rPr>
        <w:t xml:space="preserve">. Система контроля и методы оценки, результаты диагностики </w:t>
      </w:r>
    </w:p>
    <w:p w:rsidR="008F116F" w:rsidRDefault="006D2002" w:rsidP="006D2002">
      <w:pPr>
        <w:pStyle w:val="a3"/>
        <w:rPr>
          <w:rFonts w:ascii="Times New Roman" w:hAnsi="Times New Roman" w:cs="Times New Roman"/>
          <w:b/>
          <w:sz w:val="28"/>
          <w:szCs w:val="28"/>
          <w:lang w:eastAsia="ru-RU"/>
        </w:rPr>
      </w:pPr>
      <w:r w:rsidRPr="00934C10">
        <w:rPr>
          <w:rFonts w:ascii="Times New Roman" w:eastAsia="Times New Roman" w:hAnsi="Times New Roman" w:cs="Times New Roman"/>
          <w:b/>
          <w:bCs/>
          <w:sz w:val="28"/>
          <w:szCs w:val="28"/>
        </w:rPr>
        <w:t>II.</w:t>
      </w:r>
      <w:r w:rsidR="008F116F" w:rsidRPr="006D2002">
        <w:rPr>
          <w:rFonts w:ascii="Times New Roman" w:hAnsi="Times New Roman" w:cs="Times New Roman"/>
          <w:sz w:val="28"/>
          <w:szCs w:val="28"/>
          <w:lang w:eastAsia="ru-RU"/>
        </w:rPr>
        <w:t xml:space="preserve"> </w:t>
      </w:r>
      <w:r w:rsidR="008F116F" w:rsidRPr="006D2002">
        <w:rPr>
          <w:rFonts w:ascii="Times New Roman" w:hAnsi="Times New Roman" w:cs="Times New Roman"/>
          <w:b/>
          <w:sz w:val="28"/>
          <w:szCs w:val="28"/>
          <w:lang w:eastAsia="ru-RU"/>
        </w:rPr>
        <w:t>Содержательный раздел</w:t>
      </w:r>
    </w:p>
    <w:p w:rsidR="00872485" w:rsidRPr="00872485" w:rsidRDefault="00872485" w:rsidP="006D2002">
      <w:pPr>
        <w:pStyle w:val="a3"/>
        <w:rPr>
          <w:rFonts w:ascii="Times New Roman" w:hAnsi="Times New Roman" w:cs="Times New Roman"/>
          <w:sz w:val="28"/>
          <w:szCs w:val="28"/>
          <w:lang w:eastAsia="ru-RU"/>
        </w:rPr>
      </w:pPr>
      <w:r w:rsidRPr="00872485">
        <w:rPr>
          <w:rFonts w:ascii="Times New Roman" w:hAnsi="Times New Roman" w:cs="Times New Roman"/>
          <w:sz w:val="28"/>
          <w:szCs w:val="28"/>
          <w:lang w:eastAsia="ru-RU"/>
        </w:rPr>
        <w:t>2.1.</w:t>
      </w:r>
      <w:r>
        <w:rPr>
          <w:rFonts w:ascii="Times New Roman" w:hAnsi="Times New Roman" w:cs="Times New Roman"/>
          <w:sz w:val="28"/>
          <w:szCs w:val="28"/>
          <w:lang w:eastAsia="ru-RU"/>
        </w:rPr>
        <w:t xml:space="preserve"> Содержание деятельности по образовательным областям </w:t>
      </w:r>
    </w:p>
    <w:p w:rsidR="008F116F" w:rsidRPr="006D2002" w:rsidRDefault="00872485" w:rsidP="006D2002">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2.2</w:t>
      </w:r>
      <w:r w:rsidR="008F116F" w:rsidRPr="006D2002">
        <w:rPr>
          <w:rFonts w:ascii="Times New Roman" w:hAnsi="Times New Roman" w:cs="Times New Roman"/>
          <w:sz w:val="28"/>
          <w:szCs w:val="28"/>
          <w:lang w:eastAsia="ru-RU"/>
        </w:rPr>
        <w:t>. Условия выполнения государственных требований комплекса ГТО</w:t>
      </w:r>
    </w:p>
    <w:p w:rsidR="00872485" w:rsidRDefault="00872485" w:rsidP="006D2002">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2.3</w:t>
      </w:r>
      <w:r w:rsidR="008F116F" w:rsidRPr="006D2002">
        <w:rPr>
          <w:rFonts w:ascii="Times New Roman" w:hAnsi="Times New Roman" w:cs="Times New Roman"/>
          <w:sz w:val="28"/>
          <w:szCs w:val="28"/>
          <w:lang w:eastAsia="ru-RU"/>
        </w:rPr>
        <w:t xml:space="preserve">. </w:t>
      </w:r>
      <w:r w:rsidRPr="006D2002">
        <w:rPr>
          <w:rFonts w:ascii="Times New Roman" w:hAnsi="Times New Roman" w:cs="Times New Roman"/>
          <w:sz w:val="28"/>
          <w:szCs w:val="28"/>
          <w:lang w:eastAsia="ru-RU"/>
        </w:rPr>
        <w:t>Содержа</w:t>
      </w:r>
      <w:r w:rsidR="007C0936">
        <w:rPr>
          <w:rFonts w:ascii="Times New Roman" w:hAnsi="Times New Roman" w:cs="Times New Roman"/>
          <w:sz w:val="28"/>
          <w:szCs w:val="28"/>
          <w:lang w:eastAsia="ru-RU"/>
        </w:rPr>
        <w:t>ние нормативов ГТО для детей 6-7</w:t>
      </w:r>
      <w:r w:rsidRPr="006D2002">
        <w:rPr>
          <w:rFonts w:ascii="Times New Roman" w:hAnsi="Times New Roman" w:cs="Times New Roman"/>
          <w:sz w:val="28"/>
          <w:szCs w:val="28"/>
          <w:lang w:eastAsia="ru-RU"/>
        </w:rPr>
        <w:t xml:space="preserve"> лет</w:t>
      </w:r>
    </w:p>
    <w:p w:rsidR="00872485" w:rsidRPr="006D2002" w:rsidRDefault="00872485" w:rsidP="00872485">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2.4</w:t>
      </w:r>
      <w:r w:rsidRPr="006D2002">
        <w:rPr>
          <w:rFonts w:ascii="Times New Roman" w:hAnsi="Times New Roman" w:cs="Times New Roman"/>
          <w:sz w:val="28"/>
          <w:szCs w:val="28"/>
          <w:lang w:eastAsia="ru-RU"/>
        </w:rPr>
        <w:t xml:space="preserve">. Содержание </w:t>
      </w:r>
      <w:r>
        <w:rPr>
          <w:rFonts w:ascii="Times New Roman" w:hAnsi="Times New Roman" w:cs="Times New Roman"/>
          <w:sz w:val="28"/>
          <w:szCs w:val="28"/>
          <w:lang w:eastAsia="ru-RU"/>
        </w:rPr>
        <w:t xml:space="preserve">разделов </w:t>
      </w:r>
      <w:r w:rsidRPr="006D2002">
        <w:rPr>
          <w:rFonts w:ascii="Times New Roman" w:hAnsi="Times New Roman" w:cs="Times New Roman"/>
          <w:sz w:val="28"/>
          <w:szCs w:val="28"/>
          <w:lang w:eastAsia="ru-RU"/>
        </w:rPr>
        <w:t>дополнительной образовательной программы</w:t>
      </w:r>
    </w:p>
    <w:p w:rsidR="002278F1" w:rsidRPr="006D2002" w:rsidRDefault="00872485" w:rsidP="006D2002">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 xml:space="preserve">2.5. </w:t>
      </w:r>
      <w:r w:rsidR="008F116F" w:rsidRPr="006D2002">
        <w:rPr>
          <w:rFonts w:ascii="Times New Roman" w:hAnsi="Times New Roman" w:cs="Times New Roman"/>
          <w:sz w:val="28"/>
          <w:szCs w:val="28"/>
          <w:lang w:eastAsia="ru-RU"/>
        </w:rPr>
        <w:t>Учебн</w:t>
      </w:r>
      <w:r w:rsidR="002278F1" w:rsidRPr="006D2002">
        <w:rPr>
          <w:rFonts w:ascii="Times New Roman" w:hAnsi="Times New Roman" w:cs="Times New Roman"/>
          <w:sz w:val="28"/>
          <w:szCs w:val="28"/>
          <w:lang w:eastAsia="ru-RU"/>
        </w:rPr>
        <w:t xml:space="preserve">ый </w:t>
      </w:r>
      <w:r w:rsidR="008F116F" w:rsidRPr="006D2002">
        <w:rPr>
          <w:rFonts w:ascii="Times New Roman" w:hAnsi="Times New Roman" w:cs="Times New Roman"/>
          <w:sz w:val="28"/>
          <w:szCs w:val="28"/>
          <w:lang w:eastAsia="ru-RU"/>
        </w:rPr>
        <w:t>план</w:t>
      </w:r>
      <w:r>
        <w:rPr>
          <w:rFonts w:ascii="Times New Roman" w:hAnsi="Times New Roman" w:cs="Times New Roman"/>
          <w:sz w:val="28"/>
          <w:szCs w:val="28"/>
          <w:lang w:eastAsia="ru-RU"/>
        </w:rPr>
        <w:t xml:space="preserve"> на 2021-2022 учебный год, возраст 6-7 лет</w:t>
      </w:r>
    </w:p>
    <w:p w:rsidR="008F116F" w:rsidRPr="006D2002" w:rsidRDefault="00872485" w:rsidP="006D2002">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2.6.</w:t>
      </w:r>
      <w:r w:rsidR="002278F1" w:rsidRPr="006D2002">
        <w:rPr>
          <w:rFonts w:ascii="Times New Roman" w:hAnsi="Times New Roman" w:cs="Times New Roman"/>
          <w:sz w:val="28"/>
          <w:szCs w:val="28"/>
          <w:lang w:eastAsia="ru-RU"/>
        </w:rPr>
        <w:t xml:space="preserve"> </w:t>
      </w:r>
      <w:r>
        <w:rPr>
          <w:rFonts w:ascii="Times New Roman" w:hAnsi="Times New Roman" w:cs="Times New Roman"/>
          <w:sz w:val="28"/>
          <w:szCs w:val="28"/>
        </w:rPr>
        <w:t>Календарный учебный график</w:t>
      </w:r>
      <w:r w:rsidR="008F116F" w:rsidRPr="006D2002">
        <w:rPr>
          <w:rFonts w:ascii="Times New Roman" w:hAnsi="Times New Roman" w:cs="Times New Roman"/>
          <w:sz w:val="28"/>
          <w:szCs w:val="28"/>
          <w:lang w:eastAsia="ru-RU"/>
        </w:rPr>
        <w:t xml:space="preserve"> </w:t>
      </w:r>
    </w:p>
    <w:p w:rsidR="00872485" w:rsidRDefault="00872485" w:rsidP="006D2002">
      <w:pPr>
        <w:pStyle w:val="a3"/>
        <w:rPr>
          <w:rFonts w:ascii="Times New Roman" w:hAnsi="Times New Roman" w:cs="Times New Roman"/>
          <w:sz w:val="28"/>
          <w:szCs w:val="28"/>
        </w:rPr>
      </w:pPr>
      <w:r>
        <w:rPr>
          <w:rFonts w:ascii="Times New Roman" w:hAnsi="Times New Roman" w:cs="Times New Roman"/>
          <w:sz w:val="28"/>
          <w:szCs w:val="28"/>
        </w:rPr>
        <w:t>2.7</w:t>
      </w:r>
      <w:r w:rsidR="002278F1" w:rsidRPr="006D2002">
        <w:rPr>
          <w:rFonts w:ascii="Times New Roman" w:hAnsi="Times New Roman" w:cs="Times New Roman"/>
          <w:sz w:val="28"/>
          <w:szCs w:val="28"/>
        </w:rPr>
        <w:t>. Способы и направления поддержки детской инициативы в со</w:t>
      </w:r>
      <w:r>
        <w:rPr>
          <w:rFonts w:ascii="Times New Roman" w:hAnsi="Times New Roman" w:cs="Times New Roman"/>
          <w:sz w:val="28"/>
          <w:szCs w:val="28"/>
        </w:rPr>
        <w:t>ответствии требованиями ФГОС ДО</w:t>
      </w:r>
    </w:p>
    <w:p w:rsidR="002278F1" w:rsidRPr="006D2002" w:rsidRDefault="00872485" w:rsidP="006D2002">
      <w:pPr>
        <w:pStyle w:val="a3"/>
        <w:rPr>
          <w:rFonts w:ascii="Times New Roman" w:hAnsi="Times New Roman" w:cs="Times New Roman"/>
          <w:sz w:val="28"/>
          <w:szCs w:val="28"/>
        </w:rPr>
      </w:pPr>
      <w:r>
        <w:rPr>
          <w:rFonts w:ascii="Times New Roman" w:hAnsi="Times New Roman" w:cs="Times New Roman"/>
          <w:sz w:val="28"/>
          <w:szCs w:val="28"/>
        </w:rPr>
        <w:t>2.8</w:t>
      </w:r>
      <w:r w:rsidR="002278F1" w:rsidRPr="006D2002">
        <w:rPr>
          <w:rFonts w:ascii="Times New Roman" w:hAnsi="Times New Roman" w:cs="Times New Roman"/>
          <w:sz w:val="28"/>
          <w:szCs w:val="28"/>
        </w:rPr>
        <w:t xml:space="preserve">. </w:t>
      </w:r>
      <w:r>
        <w:rPr>
          <w:rFonts w:ascii="Times New Roman" w:hAnsi="Times New Roman" w:cs="Times New Roman"/>
          <w:sz w:val="28"/>
          <w:szCs w:val="28"/>
        </w:rPr>
        <w:t>Формы</w:t>
      </w:r>
      <w:r w:rsidR="002278F1" w:rsidRPr="006D2002">
        <w:rPr>
          <w:rFonts w:ascii="Times New Roman" w:hAnsi="Times New Roman" w:cs="Times New Roman"/>
          <w:sz w:val="28"/>
          <w:szCs w:val="28"/>
        </w:rPr>
        <w:t xml:space="preserve"> взаимодействия с семьями воспитанников.</w:t>
      </w:r>
    </w:p>
    <w:p w:rsidR="00E74DEE" w:rsidRDefault="006D2002" w:rsidP="006D2002">
      <w:pPr>
        <w:pStyle w:val="a3"/>
        <w:rPr>
          <w:rFonts w:ascii="Times New Roman" w:hAnsi="Times New Roman" w:cs="Times New Roman"/>
          <w:b/>
          <w:sz w:val="28"/>
          <w:szCs w:val="28"/>
        </w:rPr>
      </w:pPr>
      <w:r w:rsidRPr="00A53D5D">
        <w:rPr>
          <w:rFonts w:ascii="Times New Roman" w:eastAsia="Times New Roman" w:hAnsi="Times New Roman" w:cs="Times New Roman"/>
          <w:b/>
          <w:bCs/>
          <w:sz w:val="28"/>
          <w:szCs w:val="28"/>
        </w:rPr>
        <w:t>III.</w:t>
      </w:r>
      <w:r w:rsidR="008F116F" w:rsidRPr="006D2002">
        <w:rPr>
          <w:rFonts w:ascii="Times New Roman" w:hAnsi="Times New Roman" w:cs="Times New Roman"/>
          <w:sz w:val="28"/>
          <w:szCs w:val="28"/>
          <w:lang w:eastAsia="ru-RU"/>
        </w:rPr>
        <w:t xml:space="preserve"> </w:t>
      </w:r>
      <w:r w:rsidR="00E74DEE" w:rsidRPr="006D2002">
        <w:rPr>
          <w:rFonts w:ascii="Times New Roman" w:hAnsi="Times New Roman" w:cs="Times New Roman"/>
          <w:b/>
          <w:sz w:val="28"/>
          <w:szCs w:val="28"/>
        </w:rPr>
        <w:t>Организационный раздел</w:t>
      </w:r>
    </w:p>
    <w:p w:rsidR="00872485" w:rsidRPr="00872485" w:rsidRDefault="00872485" w:rsidP="006D2002">
      <w:pPr>
        <w:pStyle w:val="a3"/>
        <w:rPr>
          <w:rFonts w:ascii="Times New Roman" w:hAnsi="Times New Roman" w:cs="Times New Roman"/>
          <w:sz w:val="28"/>
          <w:szCs w:val="28"/>
          <w:lang w:eastAsia="ru-RU"/>
        </w:rPr>
      </w:pPr>
      <w:r>
        <w:rPr>
          <w:rFonts w:ascii="Times New Roman" w:hAnsi="Times New Roman" w:cs="Times New Roman"/>
          <w:sz w:val="28"/>
          <w:szCs w:val="28"/>
        </w:rPr>
        <w:t>3.1. Особенности организации совместной и самостоятельной деятельности</w:t>
      </w:r>
    </w:p>
    <w:p w:rsidR="00E74DEE" w:rsidRPr="008F1112" w:rsidRDefault="008F1112" w:rsidP="008F1112">
      <w:pPr>
        <w:pStyle w:val="a3"/>
        <w:jc w:val="both"/>
        <w:rPr>
          <w:rFonts w:ascii="Times New Roman" w:hAnsi="Times New Roman" w:cs="Times New Roman"/>
          <w:sz w:val="28"/>
          <w:szCs w:val="28"/>
        </w:rPr>
      </w:pPr>
      <w:r>
        <w:rPr>
          <w:rFonts w:ascii="Times New Roman" w:hAnsi="Times New Roman" w:cs="Times New Roman"/>
          <w:sz w:val="28"/>
          <w:szCs w:val="28"/>
          <w:lang w:eastAsia="ru-RU"/>
        </w:rPr>
        <w:t>3.2</w:t>
      </w:r>
      <w:r w:rsidR="00E74DEE" w:rsidRPr="006D2002">
        <w:rPr>
          <w:rFonts w:ascii="Times New Roman" w:hAnsi="Times New Roman" w:cs="Times New Roman"/>
          <w:sz w:val="28"/>
          <w:szCs w:val="28"/>
          <w:lang w:eastAsia="ru-RU"/>
        </w:rPr>
        <w:t xml:space="preserve">. </w:t>
      </w:r>
      <w:r w:rsidR="00E74DEE" w:rsidRPr="006D2002">
        <w:rPr>
          <w:rFonts w:ascii="Times New Roman" w:hAnsi="Times New Roman" w:cs="Times New Roman"/>
          <w:sz w:val="28"/>
          <w:szCs w:val="28"/>
        </w:rPr>
        <w:t>Материально-техническое</w:t>
      </w:r>
      <w:r>
        <w:rPr>
          <w:rFonts w:ascii="Times New Roman" w:hAnsi="Times New Roman" w:cs="Times New Roman"/>
          <w:sz w:val="28"/>
          <w:szCs w:val="28"/>
        </w:rPr>
        <w:t xml:space="preserve"> обеспечение и особенности организации</w:t>
      </w:r>
      <w:r>
        <w:rPr>
          <w:rStyle w:val="a4"/>
          <w:b/>
          <w:sz w:val="28"/>
          <w:szCs w:val="28"/>
        </w:rPr>
        <w:t xml:space="preserve">, </w:t>
      </w:r>
      <w:r w:rsidRPr="008F1112">
        <w:rPr>
          <w:rStyle w:val="a4"/>
          <w:rFonts w:ascii="Times New Roman" w:hAnsi="Times New Roman" w:cs="Times New Roman"/>
          <w:sz w:val="28"/>
          <w:szCs w:val="28"/>
        </w:rPr>
        <w:t>развивающей предметно – пространственной среды.</w:t>
      </w:r>
    </w:p>
    <w:p w:rsidR="00E74DEE" w:rsidRPr="006D2002" w:rsidRDefault="008F1112" w:rsidP="006D2002">
      <w:pPr>
        <w:pStyle w:val="a3"/>
        <w:rPr>
          <w:rFonts w:ascii="Times New Roman" w:hAnsi="Times New Roman" w:cs="Times New Roman"/>
          <w:sz w:val="28"/>
          <w:szCs w:val="28"/>
        </w:rPr>
      </w:pPr>
      <w:r>
        <w:rPr>
          <w:rFonts w:ascii="Times New Roman" w:hAnsi="Times New Roman" w:cs="Times New Roman"/>
          <w:sz w:val="28"/>
          <w:szCs w:val="28"/>
        </w:rPr>
        <w:t>3.3.</w:t>
      </w:r>
      <w:r w:rsidR="006D2002">
        <w:rPr>
          <w:rFonts w:ascii="Times New Roman" w:hAnsi="Times New Roman" w:cs="Times New Roman"/>
          <w:sz w:val="28"/>
          <w:szCs w:val="28"/>
        </w:rPr>
        <w:t> Информационные источники</w:t>
      </w:r>
    </w:p>
    <w:p w:rsidR="00E74DEE" w:rsidRDefault="006D2002" w:rsidP="00E74DEE">
      <w:pPr>
        <w:pStyle w:val="a3"/>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Приложение 1</w:t>
      </w:r>
      <w:r w:rsidR="00E74DEE" w:rsidRPr="00A53D5D">
        <w:rPr>
          <w:rFonts w:ascii="Times New Roman" w:eastAsia="Times New Roman" w:hAnsi="Times New Roman" w:cs="Times New Roman"/>
          <w:b/>
          <w:bCs/>
          <w:color w:val="000000"/>
          <w:sz w:val="28"/>
          <w:szCs w:val="28"/>
        </w:rPr>
        <w:t xml:space="preserve">. </w:t>
      </w:r>
      <w:r w:rsidR="008F1112">
        <w:rPr>
          <w:rFonts w:ascii="Times New Roman" w:eastAsia="Times New Roman" w:hAnsi="Times New Roman" w:cs="Times New Roman"/>
          <w:sz w:val="28"/>
          <w:szCs w:val="28"/>
        </w:rPr>
        <w:t>Календарно-тематическое</w:t>
      </w:r>
      <w:r w:rsidR="00E74DEE" w:rsidRPr="00A53D5D">
        <w:rPr>
          <w:rFonts w:ascii="Times New Roman" w:eastAsia="Times New Roman" w:hAnsi="Times New Roman" w:cs="Times New Roman"/>
          <w:sz w:val="28"/>
          <w:szCs w:val="28"/>
        </w:rPr>
        <w:t xml:space="preserve"> планирование образовательной деятельности детей 6-7 лет</w:t>
      </w:r>
    </w:p>
    <w:p w:rsidR="008F1112" w:rsidRPr="008F1112" w:rsidRDefault="008F1112" w:rsidP="00E74DEE">
      <w:pPr>
        <w:pStyle w:val="a3"/>
        <w:rPr>
          <w:rFonts w:ascii="Times New Roman" w:eastAsia="Times New Roman" w:hAnsi="Times New Roman" w:cs="Times New Roman"/>
          <w:sz w:val="28"/>
          <w:szCs w:val="28"/>
        </w:rPr>
      </w:pPr>
      <w:r w:rsidRPr="008F1112">
        <w:rPr>
          <w:rFonts w:ascii="Times New Roman" w:eastAsia="Times New Roman" w:hAnsi="Times New Roman" w:cs="Times New Roman"/>
          <w:b/>
          <w:sz w:val="28"/>
          <w:szCs w:val="28"/>
        </w:rPr>
        <w:t xml:space="preserve">Приложение 2. </w:t>
      </w:r>
      <w:r>
        <w:rPr>
          <w:rFonts w:ascii="Times New Roman" w:eastAsia="Times New Roman" w:hAnsi="Times New Roman" w:cs="Times New Roman"/>
          <w:sz w:val="28"/>
          <w:szCs w:val="28"/>
        </w:rPr>
        <w:t>Подготовка дошкольников к выполнению нормативов комплекса ГТО. 1 ступень (6-7 лет)</w:t>
      </w:r>
    </w:p>
    <w:p w:rsidR="00E74DEE" w:rsidRPr="00C26D40" w:rsidRDefault="00E74DEE" w:rsidP="008F116F">
      <w:pPr>
        <w:spacing w:before="100" w:beforeAutospacing="1" w:after="100" w:afterAutospacing="1"/>
      </w:pPr>
    </w:p>
    <w:p w:rsidR="003325FA" w:rsidRDefault="003325FA" w:rsidP="008F1112">
      <w:pPr>
        <w:pStyle w:val="a3"/>
        <w:rPr>
          <w:rFonts w:ascii="Times New Roman" w:hAnsi="Times New Roman"/>
          <w:b/>
          <w:sz w:val="28"/>
          <w:szCs w:val="28"/>
        </w:rPr>
      </w:pPr>
    </w:p>
    <w:p w:rsidR="003325FA" w:rsidRPr="00915B0B" w:rsidRDefault="003325FA" w:rsidP="003325FA">
      <w:pPr>
        <w:widowControl w:val="0"/>
        <w:overflowPunct w:val="0"/>
        <w:autoSpaceDE w:val="0"/>
        <w:autoSpaceDN w:val="0"/>
        <w:adjustRightInd w:val="0"/>
        <w:spacing w:line="215" w:lineRule="auto"/>
        <w:ind w:left="-426" w:right="660"/>
        <w:jc w:val="center"/>
        <w:rPr>
          <w:b/>
          <w:sz w:val="28"/>
          <w:szCs w:val="28"/>
        </w:rPr>
      </w:pPr>
      <w:r w:rsidRPr="00915B0B">
        <w:rPr>
          <w:b/>
          <w:sz w:val="28"/>
          <w:szCs w:val="28"/>
        </w:rPr>
        <w:lastRenderedPageBreak/>
        <w:t>ПАСПОРТ ДОПОЛНИТЕЛЬНОЙ ОБЩЕРАЗВИВАЮЩЕЙ ПРОГРАММЫ</w:t>
      </w:r>
    </w:p>
    <w:p w:rsidR="003325FA" w:rsidRPr="00915B0B" w:rsidRDefault="003325FA" w:rsidP="003325FA">
      <w:pPr>
        <w:widowControl w:val="0"/>
        <w:autoSpaceDE w:val="0"/>
        <w:autoSpaceDN w:val="0"/>
        <w:adjustRightInd w:val="0"/>
        <w:spacing w:line="3" w:lineRule="exact"/>
        <w:jc w:val="center"/>
        <w:rPr>
          <w:b/>
          <w:sz w:val="28"/>
          <w:szCs w:val="28"/>
        </w:rPr>
      </w:pPr>
    </w:p>
    <w:p w:rsidR="003325FA" w:rsidRPr="00915B0B" w:rsidRDefault="003325FA" w:rsidP="003325FA">
      <w:pPr>
        <w:pStyle w:val="a3"/>
        <w:jc w:val="center"/>
        <w:rPr>
          <w:rFonts w:ascii="Times New Roman" w:hAnsi="Times New Roman"/>
          <w:b/>
          <w:sz w:val="28"/>
          <w:szCs w:val="28"/>
        </w:rPr>
      </w:pPr>
      <w:r w:rsidRPr="00915B0B">
        <w:rPr>
          <w:rFonts w:ascii="Times New Roman" w:hAnsi="Times New Roman"/>
          <w:b/>
          <w:sz w:val="28"/>
          <w:szCs w:val="28"/>
        </w:rPr>
        <w:t>ДОШКОЛЬНОГО ОТДЕЛЕНИЯ МБОУ СОШ №12</w:t>
      </w:r>
    </w:p>
    <w:p w:rsidR="003325FA" w:rsidRPr="00915B0B" w:rsidRDefault="003325FA" w:rsidP="003325FA">
      <w:pPr>
        <w:pStyle w:val="a3"/>
        <w:jc w:val="center"/>
        <w:rPr>
          <w:rFonts w:ascii="Times New Roman" w:hAnsi="Times New Roman"/>
          <w:b/>
          <w:sz w:val="28"/>
          <w:szCs w:val="28"/>
        </w:rPr>
      </w:pPr>
      <w:r w:rsidRPr="00915B0B">
        <w:rPr>
          <w:rFonts w:ascii="Times New Roman" w:hAnsi="Times New Roman"/>
          <w:b/>
          <w:sz w:val="28"/>
          <w:szCs w:val="28"/>
        </w:rPr>
        <w:t xml:space="preserve"> </w:t>
      </w:r>
      <w:r w:rsidR="00915B0B" w:rsidRPr="00915B0B">
        <w:rPr>
          <w:rFonts w:ascii="Times New Roman" w:hAnsi="Times New Roman"/>
          <w:b/>
          <w:sz w:val="28"/>
          <w:szCs w:val="28"/>
        </w:rPr>
        <w:t>(</w:t>
      </w:r>
      <w:r w:rsidRPr="00915B0B">
        <w:rPr>
          <w:rFonts w:ascii="Times New Roman" w:hAnsi="Times New Roman"/>
          <w:b/>
          <w:sz w:val="28"/>
          <w:szCs w:val="28"/>
        </w:rPr>
        <w:t>бюджет</w:t>
      </w:r>
      <w:r w:rsidR="00915B0B" w:rsidRPr="00915B0B">
        <w:rPr>
          <w:rFonts w:ascii="Times New Roman" w:hAnsi="Times New Roman"/>
          <w:b/>
          <w:sz w:val="28"/>
          <w:szCs w:val="28"/>
        </w:rPr>
        <w:t>ная основа</w:t>
      </w:r>
      <w:r w:rsidRPr="00915B0B">
        <w:rPr>
          <w:rFonts w:ascii="Times New Roman" w:hAnsi="Times New Roman"/>
          <w:b/>
          <w:sz w:val="28"/>
          <w:szCs w:val="28"/>
        </w:rPr>
        <w:t>)</w:t>
      </w:r>
    </w:p>
    <w:p w:rsidR="003325FA" w:rsidRPr="00217C43" w:rsidRDefault="003325FA" w:rsidP="003325FA">
      <w:pPr>
        <w:widowControl w:val="0"/>
        <w:autoSpaceDE w:val="0"/>
        <w:autoSpaceDN w:val="0"/>
        <w:adjustRightInd w:val="0"/>
        <w:jc w:val="cente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10093"/>
      </w:tblGrid>
      <w:tr w:rsidR="003325FA" w:rsidRPr="003C55D7" w:rsidTr="003325FA">
        <w:trPr>
          <w:trHeight w:val="717"/>
        </w:trPr>
        <w:tc>
          <w:tcPr>
            <w:tcW w:w="4644" w:type="dxa"/>
            <w:shd w:val="clear" w:color="auto" w:fill="auto"/>
          </w:tcPr>
          <w:p w:rsidR="003325FA" w:rsidRPr="003C55D7" w:rsidRDefault="003325FA" w:rsidP="00271FF8">
            <w:r w:rsidRPr="003C55D7">
              <w:t>Название дополнительной общеразвивающей программы (ДОПр)</w:t>
            </w:r>
          </w:p>
        </w:tc>
        <w:tc>
          <w:tcPr>
            <w:tcW w:w="10093" w:type="dxa"/>
            <w:shd w:val="clear" w:color="auto" w:fill="auto"/>
          </w:tcPr>
          <w:p w:rsidR="003325FA" w:rsidRPr="003C55D7" w:rsidRDefault="003325FA" w:rsidP="00915B0B">
            <w:r w:rsidRPr="003C55D7">
              <w:t>«</w:t>
            </w:r>
            <w:r w:rsidR="00915B0B">
              <w:t>Быстрее, выше, сильнее</w:t>
            </w:r>
            <w:r w:rsidRPr="003C55D7">
              <w:t>»</w:t>
            </w:r>
          </w:p>
        </w:tc>
      </w:tr>
      <w:tr w:rsidR="003325FA" w:rsidRPr="003C55D7" w:rsidTr="003325FA">
        <w:trPr>
          <w:trHeight w:val="225"/>
        </w:trPr>
        <w:tc>
          <w:tcPr>
            <w:tcW w:w="4644" w:type="dxa"/>
            <w:shd w:val="clear" w:color="auto" w:fill="auto"/>
          </w:tcPr>
          <w:p w:rsidR="003325FA" w:rsidRPr="003C55D7" w:rsidRDefault="003325FA" w:rsidP="00271FF8">
            <w:r w:rsidRPr="003C55D7">
              <w:t>Направление образовательной деятельности по ДОПр</w:t>
            </w:r>
          </w:p>
        </w:tc>
        <w:tc>
          <w:tcPr>
            <w:tcW w:w="10093" w:type="dxa"/>
            <w:shd w:val="clear" w:color="auto" w:fill="auto"/>
          </w:tcPr>
          <w:p w:rsidR="003325FA" w:rsidRPr="003C55D7" w:rsidRDefault="003325FA" w:rsidP="00271FF8">
            <w:r w:rsidRPr="003C55D7">
              <w:t>Физкультурно-</w:t>
            </w:r>
            <w:r>
              <w:t>спортивное</w:t>
            </w:r>
          </w:p>
        </w:tc>
      </w:tr>
      <w:tr w:rsidR="00915B0B" w:rsidRPr="003C55D7" w:rsidTr="003325FA">
        <w:trPr>
          <w:trHeight w:val="225"/>
        </w:trPr>
        <w:tc>
          <w:tcPr>
            <w:tcW w:w="4644" w:type="dxa"/>
            <w:shd w:val="clear" w:color="auto" w:fill="auto"/>
          </w:tcPr>
          <w:p w:rsidR="00915B0B" w:rsidRPr="00915B0B" w:rsidRDefault="00915B0B" w:rsidP="00271FF8">
            <w:r w:rsidRPr="00915B0B">
              <w:t>ФИО разработчика</w:t>
            </w:r>
          </w:p>
        </w:tc>
        <w:tc>
          <w:tcPr>
            <w:tcW w:w="10093" w:type="dxa"/>
            <w:shd w:val="clear" w:color="auto" w:fill="auto"/>
          </w:tcPr>
          <w:p w:rsidR="00915B0B" w:rsidRPr="003C55D7" w:rsidRDefault="00915B0B" w:rsidP="00271FF8">
            <w:r>
              <w:t>Бычкова Татьяна Николаевна, учитель физической культуры, высшая квалификационная категория</w:t>
            </w:r>
          </w:p>
        </w:tc>
      </w:tr>
      <w:tr w:rsidR="00915B0B" w:rsidRPr="003C55D7" w:rsidTr="003325FA">
        <w:trPr>
          <w:trHeight w:val="225"/>
        </w:trPr>
        <w:tc>
          <w:tcPr>
            <w:tcW w:w="4644" w:type="dxa"/>
            <w:shd w:val="clear" w:color="auto" w:fill="auto"/>
          </w:tcPr>
          <w:p w:rsidR="00915B0B" w:rsidRPr="00915B0B" w:rsidRDefault="00915B0B" w:rsidP="00271FF8">
            <w:r w:rsidRPr="00915B0B">
              <w:t>Год разработки программы</w:t>
            </w:r>
          </w:p>
        </w:tc>
        <w:tc>
          <w:tcPr>
            <w:tcW w:w="10093" w:type="dxa"/>
            <w:shd w:val="clear" w:color="auto" w:fill="auto"/>
          </w:tcPr>
          <w:p w:rsidR="00915B0B" w:rsidRPr="003C55D7" w:rsidRDefault="00915B0B" w:rsidP="00271FF8">
            <w:r>
              <w:t>2021</w:t>
            </w:r>
          </w:p>
        </w:tc>
      </w:tr>
      <w:tr w:rsidR="00915B0B" w:rsidRPr="003C55D7" w:rsidTr="003325FA">
        <w:trPr>
          <w:trHeight w:val="225"/>
        </w:trPr>
        <w:tc>
          <w:tcPr>
            <w:tcW w:w="4644" w:type="dxa"/>
            <w:shd w:val="clear" w:color="auto" w:fill="auto"/>
          </w:tcPr>
          <w:p w:rsidR="00915B0B" w:rsidRPr="00915B0B" w:rsidRDefault="00915B0B" w:rsidP="00271FF8">
            <w:r w:rsidRPr="00915B0B">
              <w:t>Уровень программы</w:t>
            </w:r>
          </w:p>
        </w:tc>
        <w:tc>
          <w:tcPr>
            <w:tcW w:w="10093" w:type="dxa"/>
            <w:shd w:val="clear" w:color="auto" w:fill="auto"/>
          </w:tcPr>
          <w:p w:rsidR="00915B0B" w:rsidRPr="003C55D7" w:rsidRDefault="0002608F" w:rsidP="00271FF8">
            <w:r>
              <w:t>С</w:t>
            </w:r>
            <w:r w:rsidR="00915B0B">
              <w:t>тартовый</w:t>
            </w:r>
          </w:p>
        </w:tc>
      </w:tr>
      <w:tr w:rsidR="003325FA" w:rsidRPr="003C55D7" w:rsidTr="003325FA">
        <w:trPr>
          <w:trHeight w:val="597"/>
        </w:trPr>
        <w:tc>
          <w:tcPr>
            <w:tcW w:w="4644" w:type="dxa"/>
            <w:shd w:val="clear" w:color="auto" w:fill="auto"/>
          </w:tcPr>
          <w:p w:rsidR="003325FA" w:rsidRPr="003C55D7" w:rsidRDefault="003325FA" w:rsidP="00271FF8">
            <w:r w:rsidRPr="003C55D7">
              <w:t>Реквизиты локального акта об утверждении ДОПр</w:t>
            </w:r>
          </w:p>
        </w:tc>
        <w:tc>
          <w:tcPr>
            <w:tcW w:w="10093" w:type="dxa"/>
            <w:shd w:val="clear" w:color="auto" w:fill="auto"/>
          </w:tcPr>
          <w:p w:rsidR="003325FA" w:rsidRPr="003C55D7" w:rsidRDefault="00BD3445" w:rsidP="00271FF8">
            <w:r w:rsidRPr="00BD3445">
              <w:t xml:space="preserve">приказ № Ш 12-13-500/1 от 14.05.2021 </w:t>
            </w:r>
            <w:r w:rsidR="003325FA" w:rsidRPr="00BD3445">
              <w:t>г.</w:t>
            </w:r>
          </w:p>
        </w:tc>
      </w:tr>
      <w:tr w:rsidR="003325FA" w:rsidRPr="003C55D7" w:rsidTr="00BA2396">
        <w:trPr>
          <w:trHeight w:val="989"/>
        </w:trPr>
        <w:tc>
          <w:tcPr>
            <w:tcW w:w="4644" w:type="dxa"/>
            <w:shd w:val="clear" w:color="auto" w:fill="auto"/>
          </w:tcPr>
          <w:p w:rsidR="003325FA" w:rsidRDefault="003325FA" w:rsidP="00271FF8">
            <w:r w:rsidRPr="003C55D7">
              <w:t>Цель, задачи ДОПр</w:t>
            </w:r>
          </w:p>
          <w:p w:rsidR="003325FA" w:rsidRDefault="003325FA" w:rsidP="00271FF8"/>
          <w:p w:rsidR="003325FA" w:rsidRDefault="003325FA" w:rsidP="00271FF8"/>
          <w:p w:rsidR="003325FA" w:rsidRPr="003C55D7" w:rsidRDefault="003325FA" w:rsidP="00271FF8"/>
        </w:tc>
        <w:tc>
          <w:tcPr>
            <w:tcW w:w="10093" w:type="dxa"/>
            <w:shd w:val="clear" w:color="auto" w:fill="auto"/>
          </w:tcPr>
          <w:p w:rsidR="003325FA" w:rsidRPr="003C55D7" w:rsidRDefault="003325FA" w:rsidP="00271FF8">
            <w:pPr>
              <w:tabs>
                <w:tab w:val="left" w:pos="709"/>
                <w:tab w:val="left" w:pos="851"/>
                <w:tab w:val="left" w:pos="8115"/>
              </w:tabs>
              <w:jc w:val="both"/>
            </w:pPr>
            <w:r w:rsidRPr="00915B0B">
              <w:rPr>
                <w:b/>
              </w:rPr>
              <w:t>Цель</w:t>
            </w:r>
            <w:r w:rsidRPr="003C55D7">
              <w:t xml:space="preserve"> - достижение оптимальной двигательной активности с учетом интеграции образовательных областей, направленных на охрану и укрепление физического и психологического здоровья дошкольников.</w:t>
            </w:r>
          </w:p>
          <w:p w:rsidR="003325FA" w:rsidRPr="00915B0B" w:rsidRDefault="003325FA" w:rsidP="00271FF8">
            <w:pPr>
              <w:tabs>
                <w:tab w:val="left" w:pos="709"/>
                <w:tab w:val="left" w:pos="851"/>
                <w:tab w:val="left" w:pos="8115"/>
              </w:tabs>
              <w:jc w:val="both"/>
              <w:rPr>
                <w:b/>
              </w:rPr>
            </w:pPr>
            <w:r w:rsidRPr="00915B0B">
              <w:rPr>
                <w:b/>
              </w:rPr>
              <w:t>Задачи:</w:t>
            </w:r>
          </w:p>
          <w:p w:rsidR="00915B0B" w:rsidRPr="00915B0B" w:rsidRDefault="003325FA" w:rsidP="00271FF8">
            <w:pPr>
              <w:tabs>
                <w:tab w:val="left" w:pos="709"/>
                <w:tab w:val="left" w:pos="851"/>
                <w:tab w:val="left" w:pos="8115"/>
              </w:tabs>
              <w:jc w:val="both"/>
              <w:rPr>
                <w:b/>
              </w:rPr>
            </w:pPr>
            <w:r w:rsidRPr="00915B0B">
              <w:rPr>
                <w:b/>
              </w:rPr>
              <w:t xml:space="preserve">Обучающие: </w:t>
            </w:r>
          </w:p>
          <w:p w:rsidR="003325FA" w:rsidRDefault="00915B0B" w:rsidP="00271FF8">
            <w:pPr>
              <w:tabs>
                <w:tab w:val="left" w:pos="709"/>
                <w:tab w:val="left" w:pos="851"/>
                <w:tab w:val="left" w:pos="8115"/>
              </w:tabs>
              <w:jc w:val="both"/>
            </w:pPr>
            <w:r>
              <w:t>1.Р</w:t>
            </w:r>
            <w:r w:rsidR="003325FA" w:rsidRPr="003C55D7">
              <w:t>азвитие основных физических качеств</w:t>
            </w:r>
            <w:r>
              <w:t xml:space="preserve"> </w:t>
            </w:r>
            <w:r w:rsidRPr="00915B0B">
              <w:t xml:space="preserve">(координации движений, силы, выносливости, гибкости) </w:t>
            </w:r>
            <w:r w:rsidR="003325FA" w:rsidRPr="003C55D7">
              <w:t>и повышение функциональных возможностей организма обучающихся;</w:t>
            </w:r>
          </w:p>
          <w:p w:rsidR="00915B0B" w:rsidRDefault="00915B0B" w:rsidP="00271FF8">
            <w:pPr>
              <w:tabs>
                <w:tab w:val="left" w:pos="709"/>
                <w:tab w:val="left" w:pos="851"/>
                <w:tab w:val="left" w:pos="8115"/>
              </w:tabs>
              <w:jc w:val="both"/>
            </w:pPr>
            <w:r>
              <w:t xml:space="preserve">2. </w:t>
            </w:r>
            <w:r w:rsidRPr="00915B0B">
              <w:t>Обучение комплексу специальных знаний, двигательных умений и навыков</w:t>
            </w:r>
            <w:r>
              <w:t>;</w:t>
            </w:r>
          </w:p>
          <w:p w:rsidR="00F924BE" w:rsidRPr="00F924BE" w:rsidRDefault="00F924BE" w:rsidP="00271FF8">
            <w:pPr>
              <w:tabs>
                <w:tab w:val="left" w:pos="709"/>
                <w:tab w:val="left" w:pos="851"/>
                <w:tab w:val="left" w:pos="8115"/>
              </w:tabs>
              <w:jc w:val="both"/>
              <w:rPr>
                <w:b/>
              </w:rPr>
            </w:pPr>
            <w:r w:rsidRPr="00F924BE">
              <w:rPr>
                <w:b/>
              </w:rPr>
              <w:t>Развивающие:</w:t>
            </w:r>
          </w:p>
          <w:p w:rsidR="00F924BE" w:rsidRDefault="00F924BE" w:rsidP="00271FF8">
            <w:pPr>
              <w:tabs>
                <w:tab w:val="left" w:pos="709"/>
                <w:tab w:val="left" w:pos="851"/>
                <w:tab w:val="left" w:pos="8115"/>
              </w:tabs>
              <w:jc w:val="both"/>
            </w:pPr>
            <w:r w:rsidRPr="00F924BE">
              <w:t xml:space="preserve"> 1. Укрепление здоровья и закаливание организма; укрепление</w:t>
            </w:r>
            <w:r>
              <w:t xml:space="preserve"> опорно-двигательного аппарата;</w:t>
            </w:r>
          </w:p>
          <w:p w:rsidR="005670C3" w:rsidRDefault="00F924BE" w:rsidP="005670C3">
            <w:pPr>
              <w:jc w:val="both"/>
            </w:pPr>
            <w:r w:rsidRPr="00F924BE">
              <w:t xml:space="preserve">2. </w:t>
            </w:r>
            <w:r w:rsidR="005670C3">
              <w:t>П</w:t>
            </w:r>
            <w:r w:rsidR="005670C3" w:rsidRPr="003C55D7">
              <w:t>остепенная адаптация организма к во</w:t>
            </w:r>
            <w:r w:rsidR="00661C39">
              <w:t xml:space="preserve">здействию физических нагрузок, </w:t>
            </w:r>
            <w:r w:rsidR="005670C3" w:rsidRPr="003C55D7">
              <w:t>расширение диапазона функциональных возможностей физиологических систем организма;</w:t>
            </w:r>
          </w:p>
          <w:p w:rsidR="005670C3" w:rsidRDefault="005670C3" w:rsidP="00271FF8">
            <w:pPr>
              <w:tabs>
                <w:tab w:val="left" w:pos="709"/>
                <w:tab w:val="left" w:pos="851"/>
                <w:tab w:val="left" w:pos="8115"/>
              </w:tabs>
              <w:jc w:val="both"/>
            </w:pPr>
            <w:r>
              <w:t xml:space="preserve">3. </w:t>
            </w:r>
            <w:r w:rsidR="00F924BE" w:rsidRPr="00F924BE">
              <w:t>Формирование правильной осанки и профилактика её нарушен</w:t>
            </w:r>
            <w:r>
              <w:t>ия; профилактика плоскостопи</w:t>
            </w:r>
            <w:r w:rsidR="00661C39">
              <w:t>я;</w:t>
            </w:r>
            <w:r>
              <w:t xml:space="preserve"> </w:t>
            </w:r>
          </w:p>
          <w:p w:rsidR="00F924BE" w:rsidRDefault="005670C3" w:rsidP="00271FF8">
            <w:pPr>
              <w:tabs>
                <w:tab w:val="left" w:pos="709"/>
                <w:tab w:val="left" w:pos="851"/>
                <w:tab w:val="left" w:pos="8115"/>
              </w:tabs>
              <w:jc w:val="both"/>
            </w:pPr>
            <w:r>
              <w:t>4.</w:t>
            </w:r>
            <w:r w:rsidR="00F924BE" w:rsidRPr="00F924BE">
              <w:t xml:space="preserve"> Повышение сопротивляемости о</w:t>
            </w:r>
            <w:r w:rsidR="00661C39">
              <w:t>рганизма влияниям внешней среды;</w:t>
            </w:r>
          </w:p>
          <w:p w:rsidR="00661C39" w:rsidRDefault="003325FA" w:rsidP="00661C39">
            <w:pPr>
              <w:jc w:val="both"/>
              <w:rPr>
                <w:b/>
              </w:rPr>
            </w:pPr>
            <w:r w:rsidRPr="00661C39">
              <w:rPr>
                <w:b/>
              </w:rPr>
              <w:t>Воспитательные:</w:t>
            </w:r>
          </w:p>
          <w:p w:rsidR="00661C39" w:rsidRDefault="003325FA" w:rsidP="00661C39">
            <w:pPr>
              <w:jc w:val="both"/>
            </w:pPr>
            <w:r w:rsidRPr="003C55D7">
              <w:t xml:space="preserve"> </w:t>
            </w:r>
            <w:r w:rsidR="00661C39" w:rsidRPr="00661C39">
              <w:t>1. Воспитание дисциплинированности, доброжелательного отношения к то</w:t>
            </w:r>
            <w:r w:rsidR="00661C39">
              <w:t>варищам, честности, отзывчивости, смелости;</w:t>
            </w:r>
          </w:p>
          <w:p w:rsidR="00661C39" w:rsidRDefault="00661C39" w:rsidP="00661C39">
            <w:pPr>
              <w:jc w:val="both"/>
            </w:pPr>
            <w:r w:rsidRPr="00661C39">
              <w:t>2. Воспитание нравственных и волевых качеств в процессе занятий и формирование устойчивой привычки в самовоспитании личностных качеств,</w:t>
            </w:r>
            <w:r>
              <w:t xml:space="preserve"> а также основ знаний о гигиене;</w:t>
            </w:r>
          </w:p>
          <w:p w:rsidR="00661C39" w:rsidRDefault="00661C39" w:rsidP="00661C39">
            <w:pPr>
              <w:jc w:val="both"/>
            </w:pPr>
            <w:r w:rsidRPr="00661C39">
              <w:lastRenderedPageBreak/>
              <w:t xml:space="preserve"> 3. Формирование основных жизненно важных двигательных умений и навыков (ходьба, бег, пр</w:t>
            </w:r>
            <w:r>
              <w:t>ыжки, метание</w:t>
            </w:r>
            <w:r w:rsidR="007E64B2">
              <w:t>, сохранение правильной осанки);</w:t>
            </w:r>
          </w:p>
          <w:p w:rsidR="007E64B2" w:rsidRDefault="00661C39" w:rsidP="007E64B2">
            <w:pPr>
              <w:jc w:val="both"/>
            </w:pPr>
            <w:r w:rsidRPr="00661C39">
              <w:t xml:space="preserve"> 4.</w:t>
            </w:r>
            <w:r w:rsidR="007E64B2">
              <w:t xml:space="preserve"> </w:t>
            </w:r>
            <w:r w:rsidRPr="00661C39">
              <w:t>Приобщение воспитанников к общечеловеческим и общекультурным ценнос</w:t>
            </w:r>
            <w:r w:rsidR="007E64B2">
              <w:t>тям;</w:t>
            </w:r>
          </w:p>
          <w:p w:rsidR="003325FA" w:rsidRPr="00661C39" w:rsidRDefault="007E64B2" w:rsidP="007E64B2">
            <w:pPr>
              <w:jc w:val="both"/>
            </w:pPr>
            <w:r>
              <w:t xml:space="preserve"> 5</w:t>
            </w:r>
            <w:r w:rsidR="00661C39" w:rsidRPr="00661C39">
              <w:t>. Воспитание навыков самостоятельной работы.</w:t>
            </w:r>
          </w:p>
        </w:tc>
      </w:tr>
      <w:tr w:rsidR="003325FA" w:rsidRPr="003C55D7" w:rsidTr="003325FA">
        <w:trPr>
          <w:trHeight w:val="376"/>
        </w:trPr>
        <w:tc>
          <w:tcPr>
            <w:tcW w:w="4644" w:type="dxa"/>
            <w:shd w:val="clear" w:color="auto" w:fill="auto"/>
          </w:tcPr>
          <w:p w:rsidR="003325FA" w:rsidRPr="007E64B2" w:rsidRDefault="007E64B2" w:rsidP="00271FF8">
            <w:r w:rsidRPr="007E64B2">
              <w:lastRenderedPageBreak/>
              <w:t xml:space="preserve">Планируемые </w:t>
            </w:r>
            <w:r w:rsidR="003325FA" w:rsidRPr="007E64B2">
              <w:t>результаты освоения программы</w:t>
            </w:r>
          </w:p>
        </w:tc>
        <w:tc>
          <w:tcPr>
            <w:tcW w:w="10093" w:type="dxa"/>
            <w:shd w:val="clear" w:color="auto" w:fill="auto"/>
          </w:tcPr>
          <w:p w:rsidR="003325FA" w:rsidRPr="006C059A" w:rsidRDefault="003325FA" w:rsidP="00AC597E">
            <w:pPr>
              <w:pStyle w:val="a3"/>
              <w:numPr>
                <w:ilvl w:val="0"/>
                <w:numId w:val="19"/>
              </w:numPr>
              <w:jc w:val="both"/>
              <w:rPr>
                <w:rFonts w:ascii="Times New Roman" w:hAnsi="Times New Roman"/>
                <w:sz w:val="24"/>
                <w:szCs w:val="24"/>
              </w:rPr>
            </w:pPr>
            <w:r w:rsidRPr="006C059A">
              <w:rPr>
                <w:rFonts w:ascii="Times New Roman" w:hAnsi="Times New Roman"/>
                <w:sz w:val="24"/>
                <w:szCs w:val="24"/>
              </w:rPr>
              <w:t xml:space="preserve">Снижение уровня заболеваемости. </w:t>
            </w:r>
            <w:r>
              <w:rPr>
                <w:rFonts w:ascii="Times New Roman" w:hAnsi="Times New Roman"/>
                <w:sz w:val="24"/>
                <w:szCs w:val="24"/>
              </w:rPr>
              <w:t>Ребенок и</w:t>
            </w:r>
            <w:r w:rsidRPr="006C059A">
              <w:rPr>
                <w:rFonts w:ascii="Times New Roman" w:hAnsi="Times New Roman"/>
                <w:sz w:val="24"/>
                <w:szCs w:val="24"/>
              </w:rPr>
              <w:t>меет начальное представление о здоровом образе жизни. Воспринимает здоровый образ жизни, как ценность;</w:t>
            </w:r>
          </w:p>
          <w:p w:rsidR="003325FA" w:rsidRPr="006C059A" w:rsidRDefault="003325FA" w:rsidP="00AC597E">
            <w:pPr>
              <w:pStyle w:val="a3"/>
              <w:numPr>
                <w:ilvl w:val="0"/>
                <w:numId w:val="19"/>
              </w:numPr>
              <w:jc w:val="both"/>
              <w:rPr>
                <w:rFonts w:ascii="Times New Roman" w:hAnsi="Times New Roman"/>
                <w:sz w:val="24"/>
                <w:szCs w:val="24"/>
              </w:rPr>
            </w:pPr>
            <w:r w:rsidRPr="006C059A">
              <w:rPr>
                <w:rFonts w:ascii="Times New Roman" w:hAnsi="Times New Roman"/>
                <w:sz w:val="24"/>
                <w:szCs w:val="24"/>
              </w:rPr>
              <w:t>Повышение двигательной активности. У</w:t>
            </w:r>
            <w:r>
              <w:rPr>
                <w:rFonts w:ascii="Times New Roman" w:hAnsi="Times New Roman"/>
                <w:sz w:val="24"/>
                <w:szCs w:val="24"/>
              </w:rPr>
              <w:t>довлетворенность</w:t>
            </w:r>
            <w:r w:rsidRPr="006C059A">
              <w:rPr>
                <w:rFonts w:ascii="Times New Roman" w:hAnsi="Times New Roman"/>
                <w:sz w:val="24"/>
                <w:szCs w:val="24"/>
              </w:rPr>
              <w:t xml:space="preserve"> естественн</w:t>
            </w:r>
            <w:r>
              <w:rPr>
                <w:rFonts w:ascii="Times New Roman" w:hAnsi="Times New Roman"/>
                <w:sz w:val="24"/>
                <w:szCs w:val="24"/>
              </w:rPr>
              <w:t>ой потребности</w:t>
            </w:r>
            <w:r w:rsidRPr="006C059A">
              <w:rPr>
                <w:rFonts w:ascii="Times New Roman" w:hAnsi="Times New Roman"/>
                <w:sz w:val="24"/>
                <w:szCs w:val="24"/>
              </w:rPr>
              <w:t xml:space="preserve"> детей в движении.  </w:t>
            </w:r>
          </w:p>
          <w:p w:rsidR="003325FA" w:rsidRPr="006C059A" w:rsidRDefault="003325FA" w:rsidP="00AC597E">
            <w:pPr>
              <w:pStyle w:val="a3"/>
              <w:numPr>
                <w:ilvl w:val="0"/>
                <w:numId w:val="19"/>
              </w:numPr>
              <w:jc w:val="both"/>
              <w:rPr>
                <w:rFonts w:ascii="Times New Roman" w:hAnsi="Times New Roman"/>
                <w:sz w:val="24"/>
                <w:szCs w:val="24"/>
              </w:rPr>
            </w:pPr>
            <w:r w:rsidRPr="006C059A">
              <w:rPr>
                <w:rFonts w:ascii="Times New Roman" w:hAnsi="Times New Roman"/>
                <w:sz w:val="24"/>
                <w:szCs w:val="24"/>
              </w:rPr>
              <w:t>Развитие физических качеств: скоростно-силовых, гибкости, ловкости, выносливости, координационных способностей, равновесия;</w:t>
            </w:r>
          </w:p>
          <w:p w:rsidR="003325FA" w:rsidRPr="006C059A" w:rsidRDefault="003325FA" w:rsidP="00AC597E">
            <w:pPr>
              <w:pStyle w:val="a3"/>
              <w:numPr>
                <w:ilvl w:val="0"/>
                <w:numId w:val="19"/>
              </w:numPr>
              <w:jc w:val="both"/>
              <w:rPr>
                <w:rFonts w:ascii="Times New Roman" w:hAnsi="Times New Roman"/>
                <w:sz w:val="24"/>
                <w:szCs w:val="24"/>
              </w:rPr>
            </w:pPr>
            <w:r w:rsidRPr="006C059A">
              <w:rPr>
                <w:rFonts w:ascii="Times New Roman" w:hAnsi="Times New Roman"/>
                <w:sz w:val="24"/>
                <w:szCs w:val="24"/>
              </w:rPr>
              <w:t>Создание положительного эмоционального фона.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3325FA" w:rsidRDefault="003325FA" w:rsidP="00AC597E">
            <w:pPr>
              <w:pStyle w:val="a3"/>
              <w:numPr>
                <w:ilvl w:val="0"/>
                <w:numId w:val="19"/>
              </w:numPr>
              <w:jc w:val="both"/>
              <w:rPr>
                <w:rFonts w:ascii="Times New Roman" w:hAnsi="Times New Roman"/>
                <w:sz w:val="24"/>
                <w:szCs w:val="24"/>
              </w:rPr>
            </w:pPr>
            <w:r w:rsidRPr="006C059A">
              <w:rPr>
                <w:rFonts w:ascii="Times New Roman" w:hAnsi="Times New Roman"/>
                <w:sz w:val="24"/>
                <w:szCs w:val="24"/>
              </w:rPr>
              <w:t>Повышение интереса к занятиям физической культурой и спортом.</w:t>
            </w:r>
          </w:p>
          <w:p w:rsidR="003325FA" w:rsidRPr="006C059A" w:rsidRDefault="003325FA" w:rsidP="00AC597E">
            <w:pPr>
              <w:pStyle w:val="a3"/>
              <w:numPr>
                <w:ilvl w:val="0"/>
                <w:numId w:val="19"/>
              </w:numPr>
              <w:jc w:val="both"/>
              <w:rPr>
                <w:rFonts w:ascii="Times New Roman" w:hAnsi="Times New Roman"/>
                <w:sz w:val="24"/>
                <w:szCs w:val="24"/>
              </w:rPr>
            </w:pPr>
            <w:r>
              <w:rPr>
                <w:rFonts w:ascii="Times New Roman" w:hAnsi="Times New Roman"/>
                <w:sz w:val="24"/>
                <w:szCs w:val="24"/>
              </w:rPr>
              <w:t>Р</w:t>
            </w:r>
            <w:r w:rsidRPr="006C059A">
              <w:rPr>
                <w:rFonts w:ascii="Times New Roman" w:hAnsi="Times New Roman"/>
                <w:sz w:val="24"/>
                <w:szCs w:val="24"/>
              </w:rPr>
              <w:t>ебенок будет результативно, уверенно и точно выполнять необходимые физические упражнения;</w:t>
            </w:r>
          </w:p>
          <w:p w:rsidR="003325FA" w:rsidRPr="006C059A" w:rsidRDefault="003325FA" w:rsidP="00AC597E">
            <w:pPr>
              <w:pStyle w:val="a3"/>
              <w:numPr>
                <w:ilvl w:val="0"/>
                <w:numId w:val="19"/>
              </w:numPr>
              <w:jc w:val="both"/>
              <w:rPr>
                <w:rFonts w:ascii="Times New Roman" w:hAnsi="Times New Roman"/>
                <w:sz w:val="24"/>
                <w:szCs w:val="24"/>
              </w:rPr>
            </w:pPr>
            <w:r>
              <w:rPr>
                <w:rFonts w:ascii="Times New Roman" w:hAnsi="Times New Roman"/>
                <w:sz w:val="24"/>
                <w:szCs w:val="24"/>
              </w:rPr>
              <w:t>Р</w:t>
            </w:r>
            <w:r w:rsidRPr="006C059A">
              <w:rPr>
                <w:rFonts w:ascii="Times New Roman" w:hAnsi="Times New Roman"/>
                <w:sz w:val="24"/>
                <w:szCs w:val="24"/>
              </w:rPr>
              <w:t>ебенок будет постоянно проявлять самоконтроль и самооценку;</w:t>
            </w:r>
          </w:p>
          <w:p w:rsidR="003325FA" w:rsidRDefault="003325FA" w:rsidP="00AC597E">
            <w:pPr>
              <w:pStyle w:val="a3"/>
              <w:numPr>
                <w:ilvl w:val="0"/>
                <w:numId w:val="19"/>
              </w:numPr>
              <w:jc w:val="both"/>
              <w:rPr>
                <w:rFonts w:ascii="Times New Roman" w:hAnsi="Times New Roman"/>
                <w:sz w:val="24"/>
                <w:szCs w:val="24"/>
              </w:rPr>
            </w:pPr>
            <w:r>
              <w:rPr>
                <w:rFonts w:ascii="Times New Roman" w:hAnsi="Times New Roman"/>
                <w:sz w:val="24"/>
                <w:szCs w:val="24"/>
              </w:rPr>
              <w:t>Р</w:t>
            </w:r>
            <w:r w:rsidRPr="006C059A">
              <w:rPr>
                <w:rFonts w:ascii="Times New Roman" w:hAnsi="Times New Roman"/>
                <w:sz w:val="24"/>
                <w:szCs w:val="24"/>
              </w:rPr>
              <w:t>ебенок будет стремиться к лучшему результату, четко осознавать зависимость между качеством выполнения упражнения и его результатом;</w:t>
            </w:r>
            <w:r w:rsidRPr="006C059A">
              <w:rPr>
                <w:rFonts w:ascii="Times New Roman" w:hAnsi="Times New Roman"/>
                <w:sz w:val="24"/>
                <w:szCs w:val="24"/>
              </w:rPr>
              <w:tab/>
            </w:r>
          </w:p>
          <w:p w:rsidR="007E64B2" w:rsidRPr="006C059A" w:rsidRDefault="007E64B2" w:rsidP="00AC597E">
            <w:pPr>
              <w:pStyle w:val="a3"/>
              <w:numPr>
                <w:ilvl w:val="0"/>
                <w:numId w:val="19"/>
              </w:numPr>
              <w:jc w:val="both"/>
              <w:rPr>
                <w:rFonts w:ascii="Times New Roman" w:hAnsi="Times New Roman"/>
                <w:sz w:val="24"/>
                <w:szCs w:val="24"/>
              </w:rPr>
            </w:pPr>
            <w:r>
              <w:rPr>
                <w:rFonts w:ascii="Times New Roman" w:hAnsi="Times New Roman"/>
                <w:sz w:val="24"/>
                <w:szCs w:val="24"/>
              </w:rPr>
              <w:t>Сдача нормативов</w:t>
            </w:r>
            <w:r w:rsidRPr="00AA6676">
              <w:rPr>
                <w:rFonts w:ascii="Times New Roman" w:hAnsi="Times New Roman" w:cs="Times New Roman"/>
                <w:b/>
                <w:sz w:val="28"/>
                <w:szCs w:val="28"/>
                <w:lang w:eastAsia="ru-RU"/>
              </w:rPr>
              <w:t xml:space="preserve"> </w:t>
            </w:r>
            <w:r w:rsidRPr="007E64B2">
              <w:rPr>
                <w:rFonts w:ascii="Times New Roman" w:hAnsi="Times New Roman" w:cs="Times New Roman"/>
                <w:b/>
                <w:sz w:val="24"/>
                <w:szCs w:val="24"/>
                <w:lang w:eastAsia="ru-RU"/>
              </w:rPr>
              <w:t>Всероссийского физкультурно-спортивного комплекса</w:t>
            </w:r>
            <w:r>
              <w:rPr>
                <w:rFonts w:ascii="Times New Roman" w:hAnsi="Times New Roman" w:cs="Times New Roman"/>
                <w:b/>
                <w:sz w:val="24"/>
                <w:szCs w:val="24"/>
                <w:lang w:eastAsia="ru-RU"/>
              </w:rPr>
              <w:t xml:space="preserve"> «ГТО»</w:t>
            </w:r>
            <w:r w:rsidR="00EC5854">
              <w:rPr>
                <w:rFonts w:ascii="Times New Roman" w:hAnsi="Times New Roman" w:cs="Times New Roman"/>
                <w:b/>
                <w:sz w:val="24"/>
                <w:szCs w:val="24"/>
                <w:lang w:eastAsia="ru-RU"/>
              </w:rPr>
              <w:t>.</w:t>
            </w:r>
          </w:p>
        </w:tc>
      </w:tr>
      <w:tr w:rsidR="00EC5854" w:rsidRPr="003C55D7" w:rsidTr="003325FA">
        <w:trPr>
          <w:trHeight w:val="376"/>
        </w:trPr>
        <w:tc>
          <w:tcPr>
            <w:tcW w:w="4644" w:type="dxa"/>
            <w:shd w:val="clear" w:color="auto" w:fill="auto"/>
          </w:tcPr>
          <w:p w:rsidR="00EC5854" w:rsidRPr="007E64B2" w:rsidRDefault="00EC5854" w:rsidP="00271FF8">
            <w:r w:rsidRPr="00EC5854">
              <w:t>Форма и сроки проведения промежуточной и итоговой аттестации</w:t>
            </w:r>
          </w:p>
        </w:tc>
        <w:tc>
          <w:tcPr>
            <w:tcW w:w="10093" w:type="dxa"/>
            <w:shd w:val="clear" w:color="auto" w:fill="auto"/>
          </w:tcPr>
          <w:p w:rsidR="00EC5854" w:rsidRDefault="00EC5854" w:rsidP="00EC5854">
            <w:pPr>
              <w:pStyle w:val="a3"/>
              <w:jc w:val="both"/>
              <w:rPr>
                <w:rFonts w:ascii="Times New Roman" w:hAnsi="Times New Roman"/>
                <w:sz w:val="24"/>
                <w:szCs w:val="24"/>
              </w:rPr>
            </w:pPr>
            <w:r w:rsidRPr="00EC5854">
              <w:rPr>
                <w:rFonts w:ascii="Times New Roman" w:hAnsi="Times New Roman"/>
                <w:sz w:val="24"/>
                <w:szCs w:val="24"/>
              </w:rPr>
              <w:t xml:space="preserve">Контрольные испытания </w:t>
            </w:r>
            <w:r w:rsidR="00BF7136">
              <w:rPr>
                <w:rFonts w:ascii="Times New Roman" w:hAnsi="Times New Roman"/>
                <w:sz w:val="24"/>
                <w:szCs w:val="24"/>
              </w:rPr>
              <w:t>сентяб</w:t>
            </w:r>
            <w:r>
              <w:rPr>
                <w:rFonts w:ascii="Times New Roman" w:hAnsi="Times New Roman"/>
                <w:sz w:val="24"/>
                <w:szCs w:val="24"/>
              </w:rPr>
              <w:t>рь 2021</w:t>
            </w:r>
            <w:r w:rsidRPr="00EC5854">
              <w:rPr>
                <w:rFonts w:ascii="Times New Roman" w:hAnsi="Times New Roman"/>
                <w:sz w:val="24"/>
                <w:szCs w:val="24"/>
              </w:rPr>
              <w:t xml:space="preserve"> г. и </w:t>
            </w:r>
            <w:r>
              <w:rPr>
                <w:rFonts w:ascii="Times New Roman" w:hAnsi="Times New Roman"/>
                <w:sz w:val="24"/>
                <w:szCs w:val="24"/>
              </w:rPr>
              <w:t>май 2022</w:t>
            </w:r>
            <w:r w:rsidRPr="00EC5854">
              <w:rPr>
                <w:rFonts w:ascii="Times New Roman" w:hAnsi="Times New Roman"/>
                <w:sz w:val="24"/>
                <w:szCs w:val="24"/>
              </w:rPr>
              <w:t xml:space="preserve"> г. </w:t>
            </w:r>
          </w:p>
          <w:p w:rsidR="00EC5854" w:rsidRPr="006C059A" w:rsidRDefault="00A42D17" w:rsidP="00EC5854">
            <w:pPr>
              <w:pStyle w:val="a3"/>
              <w:jc w:val="both"/>
              <w:rPr>
                <w:rFonts w:ascii="Times New Roman" w:hAnsi="Times New Roman"/>
                <w:sz w:val="24"/>
                <w:szCs w:val="24"/>
              </w:rPr>
            </w:pPr>
            <w:r>
              <w:rPr>
                <w:rFonts w:ascii="Times New Roman" w:hAnsi="Times New Roman"/>
                <w:sz w:val="24"/>
                <w:szCs w:val="24"/>
              </w:rPr>
              <w:t>Открытое занятие «</w:t>
            </w:r>
            <w:r w:rsidRPr="00AA14BE">
              <w:rPr>
                <w:sz w:val="28"/>
                <w:szCs w:val="28"/>
              </w:rPr>
              <w:t>«</w:t>
            </w:r>
            <w:r w:rsidRPr="00A42D17">
              <w:rPr>
                <w:rFonts w:ascii="Times New Roman" w:hAnsi="Times New Roman" w:cs="Times New Roman"/>
                <w:sz w:val="24"/>
                <w:szCs w:val="24"/>
              </w:rPr>
              <w:t>Кто со мной, тот герой</w:t>
            </w:r>
            <w:r w:rsidRPr="00AA14BE">
              <w:rPr>
                <w:sz w:val="28"/>
                <w:szCs w:val="28"/>
              </w:rPr>
              <w:t>!</w:t>
            </w:r>
            <w:r w:rsidR="00EC5854" w:rsidRPr="00EC5854">
              <w:rPr>
                <w:rFonts w:ascii="Times New Roman" w:hAnsi="Times New Roman"/>
                <w:sz w:val="24"/>
                <w:szCs w:val="24"/>
              </w:rPr>
              <w:t xml:space="preserve">» </w:t>
            </w:r>
            <w:r w:rsidR="00EC5854">
              <w:rPr>
                <w:rFonts w:ascii="Times New Roman" w:hAnsi="Times New Roman"/>
                <w:sz w:val="24"/>
                <w:szCs w:val="24"/>
              </w:rPr>
              <w:t>май 2022</w:t>
            </w:r>
            <w:r w:rsidR="00EC5854" w:rsidRPr="00EC5854">
              <w:rPr>
                <w:rFonts w:ascii="Times New Roman" w:hAnsi="Times New Roman"/>
                <w:sz w:val="24"/>
                <w:szCs w:val="24"/>
              </w:rPr>
              <w:t xml:space="preserve"> г.</w:t>
            </w:r>
          </w:p>
        </w:tc>
      </w:tr>
      <w:tr w:rsidR="003325FA" w:rsidRPr="003C55D7" w:rsidTr="003325FA">
        <w:tc>
          <w:tcPr>
            <w:tcW w:w="4644" w:type="dxa"/>
            <w:shd w:val="clear" w:color="auto" w:fill="auto"/>
          </w:tcPr>
          <w:p w:rsidR="003325FA" w:rsidRPr="003C55D7" w:rsidRDefault="003325FA" w:rsidP="00271FF8">
            <w:r w:rsidRPr="003C55D7">
              <w:t>Возраст детей, подлежащих бучению по ДОПр – количество занятий с детьми</w:t>
            </w:r>
          </w:p>
        </w:tc>
        <w:tc>
          <w:tcPr>
            <w:tcW w:w="10093" w:type="dxa"/>
            <w:shd w:val="clear" w:color="auto" w:fill="auto"/>
          </w:tcPr>
          <w:p w:rsidR="003325FA" w:rsidRPr="003C55D7" w:rsidRDefault="00FF46C2" w:rsidP="00271FF8">
            <w:r>
              <w:t>Воспитанники</w:t>
            </w:r>
            <w:r w:rsidR="007C0936">
              <w:t xml:space="preserve"> </w:t>
            </w:r>
            <w:r w:rsidR="003325FA">
              <w:t>от 6</w:t>
            </w:r>
            <w:r w:rsidR="003325FA" w:rsidRPr="003C55D7">
              <w:t xml:space="preserve"> до 7 лет</w:t>
            </w:r>
          </w:p>
          <w:p w:rsidR="003325FA" w:rsidRPr="003C55D7" w:rsidRDefault="003325FA" w:rsidP="00271FF8"/>
        </w:tc>
      </w:tr>
      <w:tr w:rsidR="003325FA" w:rsidRPr="003C55D7" w:rsidTr="003325FA">
        <w:trPr>
          <w:trHeight w:val="480"/>
        </w:trPr>
        <w:tc>
          <w:tcPr>
            <w:tcW w:w="4644" w:type="dxa"/>
            <w:shd w:val="clear" w:color="auto" w:fill="auto"/>
          </w:tcPr>
          <w:p w:rsidR="003325FA" w:rsidRPr="003C55D7" w:rsidRDefault="003325FA" w:rsidP="00271FF8">
            <w:r w:rsidRPr="003C55D7">
              <w:t>Сроки реализации ДОПр</w:t>
            </w:r>
          </w:p>
        </w:tc>
        <w:tc>
          <w:tcPr>
            <w:tcW w:w="10093" w:type="dxa"/>
            <w:shd w:val="clear" w:color="auto" w:fill="auto"/>
          </w:tcPr>
          <w:p w:rsidR="003325FA" w:rsidRPr="003C55D7" w:rsidRDefault="003325FA" w:rsidP="00271FF8">
            <w:r w:rsidRPr="003C55D7">
              <w:t xml:space="preserve">Учебный период: сентябрь </w:t>
            </w:r>
            <w:r>
              <w:t>–</w:t>
            </w:r>
            <w:r w:rsidRPr="003C55D7">
              <w:t xml:space="preserve"> май</w:t>
            </w:r>
            <w:r w:rsidR="00EC5854">
              <w:t>; 1 учебный год.</w:t>
            </w:r>
          </w:p>
        </w:tc>
      </w:tr>
      <w:tr w:rsidR="003325FA" w:rsidRPr="003C55D7" w:rsidTr="003325FA">
        <w:trPr>
          <w:trHeight w:val="435"/>
        </w:trPr>
        <w:tc>
          <w:tcPr>
            <w:tcW w:w="4644" w:type="dxa"/>
            <w:shd w:val="clear" w:color="auto" w:fill="auto"/>
          </w:tcPr>
          <w:p w:rsidR="003325FA" w:rsidRPr="00853F5C" w:rsidRDefault="003325FA" w:rsidP="00271FF8">
            <w:r w:rsidRPr="00853F5C">
              <w:t>Количество часов на реализацию программы</w:t>
            </w:r>
          </w:p>
        </w:tc>
        <w:tc>
          <w:tcPr>
            <w:tcW w:w="10093" w:type="dxa"/>
            <w:shd w:val="clear" w:color="auto" w:fill="auto"/>
          </w:tcPr>
          <w:p w:rsidR="003325FA" w:rsidRPr="00853F5C" w:rsidRDefault="00EC5854" w:rsidP="00271FF8">
            <w:r>
              <w:t>38</w:t>
            </w:r>
            <w:r w:rsidR="003325FA" w:rsidRPr="00853F5C">
              <w:t xml:space="preserve"> часа</w:t>
            </w:r>
          </w:p>
        </w:tc>
      </w:tr>
      <w:tr w:rsidR="003325FA" w:rsidRPr="003C55D7" w:rsidTr="003325FA">
        <w:tc>
          <w:tcPr>
            <w:tcW w:w="4644" w:type="dxa"/>
            <w:shd w:val="clear" w:color="auto" w:fill="auto"/>
          </w:tcPr>
          <w:p w:rsidR="003325FA" w:rsidRPr="003C55D7" w:rsidRDefault="003325FA" w:rsidP="00271FF8">
            <w:pPr>
              <w:jc w:val="both"/>
            </w:pPr>
            <w:r w:rsidRPr="003C55D7">
              <w:t>Форма образовательной деятельности по ДОПр</w:t>
            </w:r>
          </w:p>
        </w:tc>
        <w:tc>
          <w:tcPr>
            <w:tcW w:w="10093" w:type="dxa"/>
            <w:shd w:val="clear" w:color="auto" w:fill="auto"/>
          </w:tcPr>
          <w:p w:rsidR="003325FA" w:rsidRPr="003C55D7" w:rsidRDefault="003325FA" w:rsidP="00271FF8">
            <w:r w:rsidRPr="003C55D7">
              <w:t>Групповая</w:t>
            </w:r>
            <w:r w:rsidR="00EC5854">
              <w:t xml:space="preserve"> по 14 человек.</w:t>
            </w:r>
          </w:p>
        </w:tc>
      </w:tr>
      <w:tr w:rsidR="003325FA" w:rsidRPr="003C55D7" w:rsidTr="003325FA">
        <w:tc>
          <w:tcPr>
            <w:tcW w:w="4644" w:type="dxa"/>
            <w:shd w:val="clear" w:color="auto" w:fill="auto"/>
          </w:tcPr>
          <w:p w:rsidR="003325FA" w:rsidRPr="00853F5C" w:rsidRDefault="003325FA" w:rsidP="00271FF8">
            <w:pPr>
              <w:pStyle w:val="a3"/>
              <w:rPr>
                <w:rFonts w:ascii="Times New Roman" w:hAnsi="Times New Roman"/>
                <w:sz w:val="24"/>
                <w:szCs w:val="24"/>
              </w:rPr>
            </w:pPr>
            <w:r w:rsidRPr="00853F5C">
              <w:rPr>
                <w:rFonts w:ascii="Times New Roman" w:hAnsi="Times New Roman"/>
                <w:sz w:val="24"/>
                <w:szCs w:val="24"/>
              </w:rPr>
              <w:t>Общее</w:t>
            </w:r>
            <w:r w:rsidRPr="00853F5C">
              <w:rPr>
                <w:rFonts w:ascii="Times New Roman" w:hAnsi="Times New Roman"/>
                <w:sz w:val="24"/>
                <w:szCs w:val="24"/>
              </w:rPr>
              <w:tab/>
              <w:t xml:space="preserve"> количество</w:t>
            </w:r>
            <w:r w:rsidRPr="00853F5C">
              <w:rPr>
                <w:rFonts w:ascii="Times New Roman" w:hAnsi="Times New Roman"/>
                <w:sz w:val="24"/>
                <w:szCs w:val="24"/>
              </w:rPr>
              <w:tab/>
              <w:t xml:space="preserve">часов образовательной нагрузки по ДОПр – количество занятий с </w:t>
            </w:r>
          </w:p>
          <w:p w:rsidR="003325FA" w:rsidRPr="003C55D7" w:rsidRDefault="003325FA" w:rsidP="00271FF8">
            <w:pPr>
              <w:pStyle w:val="a3"/>
            </w:pPr>
            <w:r w:rsidRPr="00853F5C">
              <w:rPr>
                <w:rFonts w:ascii="Times New Roman" w:hAnsi="Times New Roman"/>
                <w:sz w:val="24"/>
                <w:szCs w:val="24"/>
              </w:rPr>
              <w:t>детьми (по возрастам), час.</w:t>
            </w:r>
          </w:p>
        </w:tc>
        <w:tc>
          <w:tcPr>
            <w:tcW w:w="10093" w:type="dxa"/>
            <w:shd w:val="clear" w:color="auto" w:fill="auto"/>
          </w:tcPr>
          <w:p w:rsidR="003325FA" w:rsidRPr="003C55D7" w:rsidRDefault="00EC5854" w:rsidP="00271FF8">
            <w:r w:rsidRPr="00EC5854">
              <w:t>Обучающие</w:t>
            </w:r>
            <w:r w:rsidRPr="00EC5854">
              <w:rPr>
                <w:bCs/>
              </w:rPr>
              <w:t>ся старшего дошкольного возраста</w:t>
            </w:r>
            <w:r w:rsidRPr="00EC5854">
              <w:t xml:space="preserve"> (6 - 7 лет):</w:t>
            </w:r>
            <w:r w:rsidRPr="00F425E1">
              <w:rPr>
                <w:sz w:val="28"/>
                <w:szCs w:val="28"/>
              </w:rPr>
              <w:t xml:space="preserve"> </w:t>
            </w:r>
            <w:r w:rsidR="003325FA" w:rsidRPr="003C55D7">
              <w:t>1 раз в неделю -30</w:t>
            </w:r>
            <w:r w:rsidR="003325FA">
              <w:t>мин.</w:t>
            </w:r>
          </w:p>
          <w:p w:rsidR="003325FA" w:rsidRPr="003C55D7" w:rsidRDefault="003325FA" w:rsidP="00271FF8"/>
        </w:tc>
      </w:tr>
      <w:tr w:rsidR="003325FA" w:rsidRPr="003C55D7" w:rsidTr="003325FA">
        <w:tc>
          <w:tcPr>
            <w:tcW w:w="4644" w:type="dxa"/>
            <w:shd w:val="clear" w:color="auto" w:fill="auto"/>
          </w:tcPr>
          <w:p w:rsidR="003325FA" w:rsidRPr="003C55D7" w:rsidRDefault="003325FA" w:rsidP="00271FF8">
            <w:r w:rsidRPr="003C55D7">
              <w:lastRenderedPageBreak/>
              <w:t>Продолжительность занятий по ДОПр (по возрастам), мин.</w:t>
            </w:r>
          </w:p>
        </w:tc>
        <w:tc>
          <w:tcPr>
            <w:tcW w:w="10093" w:type="dxa"/>
            <w:shd w:val="clear" w:color="auto" w:fill="auto"/>
          </w:tcPr>
          <w:p w:rsidR="003325FA" w:rsidRPr="003C55D7" w:rsidRDefault="003325FA" w:rsidP="00271FF8">
            <w:r>
              <w:t>6</w:t>
            </w:r>
            <w:r w:rsidRPr="003C55D7">
              <w:t xml:space="preserve">-7 лет -30мин. </w:t>
            </w:r>
          </w:p>
        </w:tc>
      </w:tr>
      <w:tr w:rsidR="003325FA" w:rsidRPr="003C55D7" w:rsidTr="003325FA">
        <w:tc>
          <w:tcPr>
            <w:tcW w:w="4644" w:type="dxa"/>
            <w:shd w:val="clear" w:color="auto" w:fill="auto"/>
          </w:tcPr>
          <w:p w:rsidR="003325FA" w:rsidRPr="003C55D7" w:rsidRDefault="003325FA" w:rsidP="00271FF8">
            <w:r w:rsidRPr="003C55D7">
              <w:t>Наличие условий для реализации ДОПр</w:t>
            </w:r>
          </w:p>
        </w:tc>
        <w:tc>
          <w:tcPr>
            <w:tcW w:w="10093" w:type="dxa"/>
            <w:shd w:val="clear" w:color="auto" w:fill="auto"/>
          </w:tcPr>
          <w:p w:rsidR="003325FA" w:rsidRPr="003C55D7" w:rsidRDefault="003325FA" w:rsidP="002C3A9C">
            <w:pPr>
              <w:jc w:val="both"/>
            </w:pPr>
            <w:r w:rsidRPr="003C55D7">
              <w:t>Спортивный зал</w:t>
            </w:r>
            <w:r w:rsidR="004554F0">
              <w:t xml:space="preserve"> </w:t>
            </w:r>
          </w:p>
        </w:tc>
      </w:tr>
      <w:tr w:rsidR="003325FA" w:rsidRPr="003C55D7" w:rsidTr="003325FA">
        <w:trPr>
          <w:trHeight w:val="570"/>
        </w:trPr>
        <w:tc>
          <w:tcPr>
            <w:tcW w:w="4644" w:type="dxa"/>
            <w:shd w:val="clear" w:color="auto" w:fill="auto"/>
          </w:tcPr>
          <w:p w:rsidR="003325FA" w:rsidRPr="003C55D7" w:rsidRDefault="003325FA" w:rsidP="00271FF8">
            <w:pPr>
              <w:jc w:val="both"/>
            </w:pPr>
            <w:r w:rsidRPr="003C55D7">
              <w:t>-кадровые условия</w:t>
            </w:r>
          </w:p>
        </w:tc>
        <w:tc>
          <w:tcPr>
            <w:tcW w:w="10093" w:type="dxa"/>
            <w:shd w:val="clear" w:color="auto" w:fill="auto"/>
          </w:tcPr>
          <w:p w:rsidR="003325FA" w:rsidRPr="003C55D7" w:rsidRDefault="003325FA" w:rsidP="00271FF8">
            <w:r>
              <w:t>Бычкова Татьяна Николаевна, учитель физической культуры</w:t>
            </w:r>
            <w:r w:rsidR="0088445C">
              <w:t>, высшая квалификационная категория.</w:t>
            </w:r>
          </w:p>
        </w:tc>
      </w:tr>
      <w:tr w:rsidR="003325FA" w:rsidRPr="003C55D7" w:rsidTr="003325FA">
        <w:trPr>
          <w:trHeight w:val="415"/>
        </w:trPr>
        <w:tc>
          <w:tcPr>
            <w:tcW w:w="4644" w:type="dxa"/>
            <w:shd w:val="clear" w:color="auto" w:fill="auto"/>
          </w:tcPr>
          <w:p w:rsidR="003325FA" w:rsidRPr="003C55D7" w:rsidRDefault="003325FA" w:rsidP="00271FF8">
            <w:r w:rsidRPr="003C55D7">
              <w:t>- развивающая предметно-пространственная среда, специально оборудованное помещение</w:t>
            </w:r>
          </w:p>
        </w:tc>
        <w:tc>
          <w:tcPr>
            <w:tcW w:w="10093" w:type="dxa"/>
            <w:shd w:val="clear" w:color="auto" w:fill="auto"/>
          </w:tcPr>
          <w:p w:rsidR="003325FA" w:rsidRPr="003C55D7" w:rsidRDefault="003325FA" w:rsidP="002C3A9C">
            <w:pPr>
              <w:jc w:val="both"/>
            </w:pPr>
            <w:r w:rsidRPr="003C55D7">
              <w:t xml:space="preserve">Развивающая предметно-пространственная среда спортивного зала оборудована в соответствии с требованиями. Для организации образовательного процесса в наличии спортивный инвентарь и физкультурное пособие </w:t>
            </w:r>
            <w:r w:rsidR="002C3A9C" w:rsidRPr="003C55D7">
              <w:t>соответствующий санитарно</w:t>
            </w:r>
            <w:r w:rsidRPr="003C55D7">
              <w:t xml:space="preserve">-гигиеническим и </w:t>
            </w:r>
            <w:r w:rsidR="002C3A9C" w:rsidRPr="003C55D7">
              <w:t xml:space="preserve">техническим </w:t>
            </w:r>
            <w:r w:rsidR="002C3A9C">
              <w:t>нормам: маты, коврики; тренажеры; мячи разного диаметра; мячи баскетбольные; массажные мячи малого диаметра; низкая перекладина для подтягивания;</w:t>
            </w:r>
            <w:r w:rsidR="002C3A9C" w:rsidRPr="004554F0">
              <w:t xml:space="preserve"> аудиоаппаратура;</w:t>
            </w:r>
          </w:p>
        </w:tc>
      </w:tr>
      <w:tr w:rsidR="003325FA" w:rsidRPr="003C55D7" w:rsidTr="003325FA">
        <w:trPr>
          <w:trHeight w:val="243"/>
        </w:trPr>
        <w:tc>
          <w:tcPr>
            <w:tcW w:w="4644" w:type="dxa"/>
            <w:shd w:val="clear" w:color="auto" w:fill="auto"/>
          </w:tcPr>
          <w:p w:rsidR="003325FA" w:rsidRPr="003C55D7" w:rsidRDefault="003325FA" w:rsidP="00271FF8">
            <w:r w:rsidRPr="003C55D7">
              <w:t>-учебно-методический комплект</w:t>
            </w:r>
          </w:p>
        </w:tc>
        <w:tc>
          <w:tcPr>
            <w:tcW w:w="10093" w:type="dxa"/>
            <w:shd w:val="clear" w:color="auto" w:fill="auto"/>
          </w:tcPr>
          <w:p w:rsidR="003325FA" w:rsidRPr="003C55D7" w:rsidRDefault="003325FA" w:rsidP="00271FF8">
            <w:pPr>
              <w:autoSpaceDE w:val="0"/>
              <w:autoSpaceDN w:val="0"/>
              <w:adjustRightInd w:val="0"/>
              <w:rPr>
                <w:bCs/>
              </w:rPr>
            </w:pPr>
            <w:r w:rsidRPr="003C55D7">
              <w:rPr>
                <w:bCs/>
              </w:rPr>
              <w:t>1. ОТ РОЖДЕНИЯ ДО ШКОЛЫ. Основная общеобразовательная программа</w:t>
            </w:r>
          </w:p>
          <w:p w:rsidR="003325FA" w:rsidRPr="003C55D7" w:rsidRDefault="003325FA" w:rsidP="00271FF8">
            <w:pPr>
              <w:autoSpaceDE w:val="0"/>
              <w:autoSpaceDN w:val="0"/>
              <w:adjustRightInd w:val="0"/>
            </w:pPr>
            <w:r w:rsidRPr="003C55D7">
              <w:rPr>
                <w:bCs/>
              </w:rPr>
              <w:t>дошкольного образования</w:t>
            </w:r>
            <w:r w:rsidRPr="003C55D7">
              <w:rPr>
                <w:b/>
                <w:bCs/>
              </w:rPr>
              <w:t xml:space="preserve"> </w:t>
            </w:r>
            <w:r w:rsidRPr="003C55D7">
              <w:t>/ Под ред. Н. Е. Вераксы, Т. С. Комаровой, М. А. Васильевой. - М.:</w:t>
            </w:r>
          </w:p>
          <w:p w:rsidR="003325FA" w:rsidRPr="003C55D7" w:rsidRDefault="003325FA" w:rsidP="00271FF8">
            <w:pPr>
              <w:autoSpaceDE w:val="0"/>
              <w:autoSpaceDN w:val="0"/>
              <w:adjustRightInd w:val="0"/>
            </w:pPr>
            <w:r w:rsidRPr="003C55D7">
              <w:t>МОЗАИКА-СИНТЕЗ, 2010. - 304 с.</w:t>
            </w:r>
          </w:p>
          <w:p w:rsidR="003325FA" w:rsidRPr="003C55D7" w:rsidRDefault="003325FA" w:rsidP="00271FF8">
            <w:r w:rsidRPr="003C55D7">
              <w:t xml:space="preserve">2. Анисимова Т.Г. ,Савинова Е.Б. Физическое развитие детей 5-7 лет. </w:t>
            </w:r>
          </w:p>
          <w:p w:rsidR="003325FA" w:rsidRPr="003C55D7" w:rsidRDefault="003325FA" w:rsidP="00271FF8">
            <w:r w:rsidRPr="003C55D7">
              <w:t xml:space="preserve"> Волгоград, Учитель 2009 г. </w:t>
            </w:r>
          </w:p>
          <w:p w:rsidR="003325FA" w:rsidRPr="003C55D7" w:rsidRDefault="003325FA" w:rsidP="00271FF8">
            <w:r w:rsidRPr="003C55D7">
              <w:t>3.Безруких М.М. Здоровьеформирующее физическое развитие.   Двигательные  программы для детей 5-6 лет. СПб, ВЛАДОС, 2001г.</w:t>
            </w:r>
          </w:p>
          <w:p w:rsidR="003325FA" w:rsidRPr="003C55D7" w:rsidRDefault="003325FA" w:rsidP="00271FF8">
            <w:r w:rsidRPr="003C55D7">
              <w:t xml:space="preserve">4 .Голицина Н.С. Нетрадиционные занятия в детском саду. М., Скрипторий,   </w:t>
            </w:r>
          </w:p>
          <w:p w:rsidR="003325FA" w:rsidRPr="003C55D7" w:rsidRDefault="003325FA" w:rsidP="00271FF8">
            <w:r w:rsidRPr="003C55D7">
              <w:t>2004г.</w:t>
            </w:r>
          </w:p>
          <w:p w:rsidR="003325FA" w:rsidRPr="003C55D7" w:rsidRDefault="003325FA" w:rsidP="00271FF8">
            <w:r w:rsidRPr="003C55D7">
              <w:t>5. Зимонина В.Н. Воспитание ребенка-дошкольника. Росинка. расту здоровым. М., Владос, 2004 г.</w:t>
            </w:r>
          </w:p>
          <w:p w:rsidR="003325FA" w:rsidRPr="003C55D7" w:rsidRDefault="00FF46C2" w:rsidP="00271FF8">
            <w:r>
              <w:t>6</w:t>
            </w:r>
            <w:r w:rsidR="003325FA" w:rsidRPr="003C55D7">
              <w:t>. Степаненкова Э.Я., Физическое воспитание в детском саду. М.  синтез, 2008г</w:t>
            </w:r>
          </w:p>
          <w:p w:rsidR="003325FA" w:rsidRPr="003C55D7" w:rsidRDefault="00FF46C2" w:rsidP="00271FF8">
            <w:r>
              <w:t>7</w:t>
            </w:r>
            <w:r w:rsidR="003325FA" w:rsidRPr="003C55D7">
              <w:t>. Утробина К.К. Занимательная физкультура в детском саду 5-7 лет. М.Гном   и Д.,2003г.</w:t>
            </w:r>
          </w:p>
          <w:p w:rsidR="003325FA" w:rsidRPr="003C55D7" w:rsidRDefault="00FF46C2" w:rsidP="00271FF8">
            <w:r>
              <w:t>8</w:t>
            </w:r>
            <w:r w:rsidR="003325FA" w:rsidRPr="003C55D7">
              <w:t>. Фирилёва Ж.Е., Сайкина Е.Г, «Са-Фи-Дансе», танцевально-игровая гимнастика для детей. СПб, «Детство-пресс»2001г.</w:t>
            </w:r>
          </w:p>
          <w:p w:rsidR="003325FA" w:rsidRDefault="00FF46C2" w:rsidP="00271FF8">
            <w:pPr>
              <w:jc w:val="both"/>
            </w:pPr>
            <w:r>
              <w:t>9</w:t>
            </w:r>
            <w:r w:rsidR="003325FA" w:rsidRPr="003C55D7">
              <w:t>. Рунова М.И., Двигательная активность ребенка в детском саду, пособие для педагогов дошкольных учрежде</w:t>
            </w:r>
            <w:r w:rsidR="003325FA">
              <w:t>ний- М.: Мозаика-Синтез, 2000г.</w:t>
            </w:r>
          </w:p>
          <w:p w:rsidR="003325FA" w:rsidRPr="00D111FB" w:rsidRDefault="003325FA" w:rsidP="00271FF8">
            <w:pPr>
              <w:jc w:val="both"/>
            </w:pPr>
            <w:r>
              <w:t>1</w:t>
            </w:r>
            <w:r w:rsidR="00FF46C2">
              <w:rPr>
                <w:color w:val="000000"/>
              </w:rPr>
              <w:t>0</w:t>
            </w:r>
            <w:r w:rsidRPr="00C26D40">
              <w:rPr>
                <w:color w:val="000000"/>
              </w:rPr>
              <w:t>. Методические рекомендации по тестированию населения в рамках Всероссийского физкультурно-спортивного комплекса «Готов к труду и обороне» (ГТО)», одобрен на заседании Координационной комиссии Министерства спорта Российской Федерации по введению и реализации Всероссийского физкультурно-спортивного комплекса «Готов к труду и обороне» (ГТО) протоколом № 1 от 23.07.2014 пункт II/1 и на заседаниях Экспертного совета по вопросам Всероссийского физкультурно-спортивного комплекса 28.05.2014 и 27.08.2014г.).</w:t>
            </w:r>
          </w:p>
          <w:p w:rsidR="003325FA" w:rsidRDefault="00FF46C2" w:rsidP="00271FF8">
            <w:pPr>
              <w:jc w:val="both"/>
            </w:pPr>
            <w:r>
              <w:t>11</w:t>
            </w:r>
            <w:r w:rsidR="003325FA">
              <w:t>.</w:t>
            </w:r>
            <w:r w:rsidR="003325FA" w:rsidRPr="00C26D40">
              <w:t xml:space="preserve"> Методические рекомендации по организации проведения испытаний (тестов), входящих во Всероссийский физкультурно-спортивный комплекс «Готов к труду и обороне» (ГТО)», одобренные на заседании Координационной комиссии Министерства спорта Российской </w:t>
            </w:r>
            <w:r w:rsidR="003325FA" w:rsidRPr="00C26D40">
              <w:lastRenderedPageBreak/>
              <w:t>Федерации по введению и реализации Всероссийского физкультурно-спортивного комплекса «Готов к труду и обороне» (ГТО)» протоколом № 1 от 23.07.2014</w:t>
            </w:r>
            <w:r w:rsidR="003325FA">
              <w:t>.</w:t>
            </w:r>
          </w:p>
          <w:p w:rsidR="003325FA" w:rsidRPr="003C55D7" w:rsidRDefault="00FF46C2" w:rsidP="00834329">
            <w:pPr>
              <w:pStyle w:val="a3"/>
              <w:jc w:val="both"/>
              <w:rPr>
                <w:rFonts w:ascii="Times New Roman" w:hAnsi="Times New Roman"/>
                <w:sz w:val="24"/>
                <w:szCs w:val="24"/>
              </w:rPr>
            </w:pPr>
            <w:r>
              <w:rPr>
                <w:rFonts w:ascii="Times New Roman" w:hAnsi="Times New Roman"/>
                <w:sz w:val="24"/>
                <w:szCs w:val="24"/>
              </w:rPr>
              <w:t>12</w:t>
            </w:r>
            <w:r w:rsidR="003325FA" w:rsidRPr="00D111FB">
              <w:rPr>
                <w:rFonts w:ascii="Times New Roman" w:hAnsi="Times New Roman"/>
                <w:sz w:val="24"/>
                <w:szCs w:val="24"/>
              </w:rPr>
              <w:t>. Подготовка детей дошкольного возраста к выполнению норм Всероссийского физкультурно-спортивного Комплекса «Готов к труду и обороне». / Учебно-методическое пособие. М.Е. Снигур.</w:t>
            </w:r>
          </w:p>
        </w:tc>
      </w:tr>
    </w:tbl>
    <w:p w:rsidR="00834329" w:rsidRDefault="00834329" w:rsidP="00834329">
      <w:pPr>
        <w:shd w:val="clear" w:color="auto" w:fill="FFFFFF"/>
        <w:spacing w:after="120" w:line="315" w:lineRule="atLeast"/>
        <w:jc w:val="both"/>
      </w:pPr>
    </w:p>
    <w:p w:rsidR="006D2002" w:rsidRPr="00834329" w:rsidRDefault="006D2002" w:rsidP="00834329">
      <w:pPr>
        <w:shd w:val="clear" w:color="auto" w:fill="FFFFFF"/>
        <w:spacing w:after="120" w:line="315" w:lineRule="atLeast"/>
        <w:ind w:firstLine="708"/>
        <w:jc w:val="both"/>
        <w:rPr>
          <w:b/>
          <w:color w:val="000000"/>
          <w:sz w:val="28"/>
          <w:szCs w:val="28"/>
        </w:rPr>
      </w:pPr>
      <w:r w:rsidRPr="00834329">
        <w:rPr>
          <w:b/>
          <w:color w:val="000000"/>
          <w:sz w:val="28"/>
          <w:szCs w:val="28"/>
        </w:rPr>
        <w:t>Аннотация</w:t>
      </w:r>
    </w:p>
    <w:p w:rsidR="009C1885" w:rsidRDefault="009C1885" w:rsidP="009C1885">
      <w:pPr>
        <w:pStyle w:val="a3"/>
        <w:jc w:val="both"/>
        <w:rPr>
          <w:rFonts w:ascii="Times New Roman" w:hAnsi="Times New Roman" w:cs="Times New Roman"/>
          <w:sz w:val="28"/>
          <w:szCs w:val="28"/>
        </w:rPr>
      </w:pPr>
      <w:r w:rsidRPr="00EB3F0D">
        <w:rPr>
          <w:rFonts w:ascii="Times New Roman" w:hAnsi="Times New Roman" w:cs="Times New Roman"/>
          <w:sz w:val="28"/>
          <w:szCs w:val="28"/>
        </w:rPr>
        <w:t xml:space="preserve">        Дошкольный возраст - важный период формирования человеческой личности. Именно в детском возрасте формируются основы физического и психического здоровья детей. Приоритетным направлением в работе с детьми дошкольного возраста должно быть физическое воспитание дошкольников, направленное на повышение сопротивляемости детского организма к неблагоприятным факторам</w:t>
      </w:r>
      <w:r>
        <w:rPr>
          <w:rFonts w:ascii="Times New Roman" w:hAnsi="Times New Roman" w:cs="Times New Roman"/>
          <w:sz w:val="28"/>
          <w:szCs w:val="28"/>
        </w:rPr>
        <w:t xml:space="preserve"> внешней и внутренней среды</w:t>
      </w:r>
      <w:r w:rsidRPr="00EB3F0D">
        <w:rPr>
          <w:rFonts w:ascii="Times New Roman" w:hAnsi="Times New Roman" w:cs="Times New Roman"/>
          <w:sz w:val="28"/>
          <w:szCs w:val="28"/>
        </w:rPr>
        <w:t>, усвоение теоретических знаний из области физической культуры, формирование двигательных умений и навыков, развитие физических и психических качеств и способностей, интереса и потребности в физическом совершенствовании, всестороннем формировании личности ребенка.</w:t>
      </w:r>
    </w:p>
    <w:p w:rsidR="00AB7AD0" w:rsidRDefault="009C1885" w:rsidP="009C1885">
      <w:pPr>
        <w:pStyle w:val="a3"/>
        <w:ind w:firstLine="708"/>
        <w:jc w:val="both"/>
      </w:pPr>
      <w:r w:rsidRPr="00E643BC">
        <w:rPr>
          <w:rFonts w:ascii="Times New Roman" w:hAnsi="Times New Roman" w:cs="Times New Roman"/>
          <w:color w:val="222222"/>
          <w:sz w:val="28"/>
          <w:szCs w:val="28"/>
          <w:lang w:eastAsia="ru-RU"/>
        </w:rPr>
        <w:t>Современный комплекс «Готов к труду и обороне» (ГТО) — полноценная программная и нормативная основа физического воспитания населения страны, нацеленная на развитие массового спорта и оздоровление нации.</w:t>
      </w:r>
      <w:r w:rsidR="00AB7AD0" w:rsidRPr="00AB7AD0">
        <w:t xml:space="preserve"> </w:t>
      </w:r>
    </w:p>
    <w:p w:rsidR="009C1885" w:rsidRDefault="00AB7AD0" w:rsidP="009C1885">
      <w:pPr>
        <w:pStyle w:val="a3"/>
        <w:ind w:firstLine="708"/>
        <w:jc w:val="both"/>
        <w:rPr>
          <w:rFonts w:ascii="Times New Roman" w:hAnsi="Times New Roman" w:cs="Times New Roman"/>
          <w:color w:val="222222"/>
          <w:sz w:val="28"/>
          <w:szCs w:val="28"/>
          <w:lang w:eastAsia="ru-RU"/>
        </w:rPr>
      </w:pPr>
      <w:r w:rsidRPr="00AB7AD0">
        <w:rPr>
          <w:rFonts w:ascii="Times New Roman" w:hAnsi="Times New Roman" w:cs="Times New Roman"/>
          <w:color w:val="222222"/>
          <w:sz w:val="28"/>
          <w:szCs w:val="28"/>
          <w:lang w:eastAsia="ru-RU"/>
        </w:rPr>
        <w:t>Программа развития «</w:t>
      </w:r>
      <w:r w:rsidR="00DF677D">
        <w:rPr>
          <w:rFonts w:ascii="Times New Roman" w:hAnsi="Times New Roman" w:cs="Times New Roman"/>
          <w:color w:val="222222"/>
          <w:sz w:val="28"/>
          <w:szCs w:val="28"/>
          <w:lang w:eastAsia="ru-RU"/>
        </w:rPr>
        <w:t>Быстрее, выше, сильнее</w:t>
      </w:r>
      <w:r w:rsidRPr="00AB7AD0">
        <w:rPr>
          <w:rFonts w:ascii="Times New Roman" w:hAnsi="Times New Roman" w:cs="Times New Roman"/>
          <w:color w:val="222222"/>
          <w:sz w:val="28"/>
          <w:szCs w:val="28"/>
          <w:lang w:eastAsia="ru-RU"/>
        </w:rPr>
        <w:t xml:space="preserve">» имеет физкультурно-спортивную направленность и предназначена для </w:t>
      </w:r>
      <w:r w:rsidR="00DF677D">
        <w:rPr>
          <w:rFonts w:ascii="Times New Roman" w:hAnsi="Times New Roman" w:cs="Times New Roman"/>
          <w:color w:val="222222"/>
          <w:sz w:val="28"/>
          <w:szCs w:val="28"/>
          <w:lang w:eastAsia="ru-RU"/>
        </w:rPr>
        <w:t>подготовки</w:t>
      </w:r>
      <w:r w:rsidRPr="00AB7AD0">
        <w:rPr>
          <w:rFonts w:ascii="Times New Roman" w:hAnsi="Times New Roman" w:cs="Times New Roman"/>
          <w:color w:val="222222"/>
          <w:sz w:val="28"/>
          <w:szCs w:val="28"/>
          <w:lang w:eastAsia="ru-RU"/>
        </w:rPr>
        <w:t xml:space="preserve"> детей старшего дошкольного возраста</w:t>
      </w:r>
      <w:r w:rsidR="00DF677D" w:rsidRPr="00DF677D">
        <w:rPr>
          <w:rFonts w:ascii="Times New Roman" w:eastAsia="Times New Roman" w:hAnsi="Times New Roman" w:cs="Times New Roman"/>
          <w:sz w:val="32"/>
          <w:szCs w:val="32"/>
          <w:lang w:eastAsia="ru-RU"/>
        </w:rPr>
        <w:t xml:space="preserve"> </w:t>
      </w:r>
      <w:r w:rsidR="00DF677D" w:rsidRPr="00DF677D">
        <w:rPr>
          <w:rFonts w:ascii="Times New Roman" w:eastAsia="Times New Roman" w:hAnsi="Times New Roman" w:cs="Times New Roman"/>
          <w:sz w:val="28"/>
          <w:szCs w:val="28"/>
          <w:lang w:eastAsia="ru-RU"/>
        </w:rPr>
        <w:t>к сдаче нормативов ГТО</w:t>
      </w:r>
      <w:r w:rsidRPr="00AB7AD0">
        <w:rPr>
          <w:rFonts w:ascii="Times New Roman" w:hAnsi="Times New Roman" w:cs="Times New Roman"/>
          <w:color w:val="222222"/>
          <w:sz w:val="28"/>
          <w:szCs w:val="28"/>
          <w:lang w:eastAsia="ru-RU"/>
        </w:rPr>
        <w:t>. Она создана для привлечения воспитанников к занятиям спортом, укрепления их здоровья, совершенствования физических способностей детей. В ходе реализации программы решаются задачи</w:t>
      </w:r>
      <w:r w:rsidR="00DF677D">
        <w:rPr>
          <w:rFonts w:ascii="Times New Roman" w:hAnsi="Times New Roman" w:cs="Times New Roman"/>
          <w:color w:val="222222"/>
          <w:sz w:val="28"/>
          <w:szCs w:val="28"/>
          <w:lang w:eastAsia="ru-RU"/>
        </w:rPr>
        <w:t>:</w:t>
      </w:r>
      <w:r w:rsidR="00DF677D" w:rsidRPr="00DF677D">
        <w:rPr>
          <w:rFonts w:ascii="Times New Roman" w:hAnsi="Times New Roman" w:cs="Times New Roman"/>
          <w:sz w:val="28"/>
          <w:szCs w:val="28"/>
          <w:lang w:eastAsia="ru-RU"/>
        </w:rPr>
        <w:t xml:space="preserve"> </w:t>
      </w:r>
      <w:r w:rsidR="00DF677D" w:rsidRPr="00AA6676">
        <w:rPr>
          <w:rFonts w:ascii="Times New Roman" w:hAnsi="Times New Roman" w:cs="Times New Roman"/>
          <w:sz w:val="28"/>
          <w:szCs w:val="28"/>
          <w:lang w:eastAsia="ru-RU"/>
        </w:rPr>
        <w:t>повышение уровня физической подготовленности</w:t>
      </w:r>
      <w:r w:rsidR="00DF677D">
        <w:rPr>
          <w:rFonts w:ascii="Times New Roman" w:hAnsi="Times New Roman" w:cs="Times New Roman"/>
          <w:sz w:val="28"/>
          <w:szCs w:val="28"/>
          <w:lang w:eastAsia="ru-RU"/>
        </w:rPr>
        <w:t>,</w:t>
      </w:r>
      <w:r w:rsidRPr="00AB7AD0">
        <w:rPr>
          <w:rFonts w:ascii="Times New Roman" w:hAnsi="Times New Roman" w:cs="Times New Roman"/>
          <w:color w:val="222222"/>
          <w:sz w:val="28"/>
          <w:szCs w:val="28"/>
          <w:lang w:eastAsia="ru-RU"/>
        </w:rPr>
        <w:t xml:space="preserve"> укрепления здоровья, развития форм и функций организма детей; воспитания нравственных, волевых и физических качеств воспитанников.</w:t>
      </w:r>
    </w:p>
    <w:p w:rsidR="00DC2B87" w:rsidRDefault="00DC2B87" w:rsidP="00DC2B87">
      <w:pPr>
        <w:pStyle w:val="a3"/>
        <w:ind w:firstLine="708"/>
        <w:jc w:val="both"/>
        <w:rPr>
          <w:rFonts w:ascii="Times New Roman" w:hAnsi="Times New Roman" w:cs="Times New Roman"/>
          <w:sz w:val="28"/>
          <w:szCs w:val="28"/>
          <w:lang w:eastAsia="ru-RU"/>
        </w:rPr>
      </w:pPr>
      <w:r w:rsidRPr="00AC5EFC">
        <w:rPr>
          <w:rFonts w:ascii="Times New Roman" w:hAnsi="Times New Roman" w:cs="Times New Roman"/>
          <w:b/>
          <w:sz w:val="28"/>
          <w:szCs w:val="28"/>
          <w:lang w:eastAsia="ru-RU"/>
        </w:rPr>
        <w:t>Направленность программы:</w:t>
      </w:r>
      <w:r>
        <w:rPr>
          <w:rFonts w:ascii="Times New Roman" w:hAnsi="Times New Roman" w:cs="Times New Roman"/>
          <w:sz w:val="28"/>
          <w:szCs w:val="28"/>
          <w:lang w:eastAsia="ru-RU"/>
        </w:rPr>
        <w:t xml:space="preserve"> физкультурно-</w:t>
      </w:r>
      <w:r w:rsidR="003B3133">
        <w:rPr>
          <w:rFonts w:ascii="Times New Roman" w:hAnsi="Times New Roman" w:cs="Times New Roman"/>
          <w:sz w:val="28"/>
          <w:szCs w:val="28"/>
          <w:lang w:eastAsia="ru-RU"/>
        </w:rPr>
        <w:t>спортивная</w:t>
      </w:r>
      <w:r>
        <w:rPr>
          <w:rFonts w:ascii="Times New Roman" w:hAnsi="Times New Roman" w:cs="Times New Roman"/>
          <w:sz w:val="28"/>
          <w:szCs w:val="28"/>
          <w:lang w:eastAsia="ru-RU"/>
        </w:rPr>
        <w:t>.</w:t>
      </w:r>
    </w:p>
    <w:p w:rsidR="00DC2B87" w:rsidRDefault="00DC2B87" w:rsidP="00DC2B87">
      <w:pPr>
        <w:pStyle w:val="a3"/>
        <w:ind w:firstLine="708"/>
        <w:jc w:val="both"/>
        <w:rPr>
          <w:rFonts w:ascii="Times New Roman" w:hAnsi="Times New Roman" w:cs="Times New Roman"/>
          <w:sz w:val="28"/>
          <w:szCs w:val="28"/>
          <w:lang w:eastAsia="ru-RU"/>
        </w:rPr>
      </w:pPr>
      <w:r w:rsidRPr="00AC5EFC">
        <w:rPr>
          <w:rFonts w:ascii="Times New Roman" w:hAnsi="Times New Roman" w:cs="Times New Roman"/>
          <w:b/>
          <w:sz w:val="28"/>
          <w:szCs w:val="28"/>
          <w:lang w:eastAsia="ru-RU"/>
        </w:rPr>
        <w:t>Уровень:</w:t>
      </w:r>
      <w:r>
        <w:rPr>
          <w:rFonts w:ascii="Times New Roman" w:hAnsi="Times New Roman" w:cs="Times New Roman"/>
          <w:sz w:val="28"/>
          <w:szCs w:val="28"/>
          <w:lang w:eastAsia="ru-RU"/>
        </w:rPr>
        <w:t xml:space="preserve"> </w:t>
      </w:r>
      <w:r w:rsidR="007C0936">
        <w:rPr>
          <w:rFonts w:ascii="Times New Roman" w:hAnsi="Times New Roman" w:cs="Times New Roman"/>
          <w:sz w:val="28"/>
          <w:szCs w:val="28"/>
          <w:lang w:eastAsia="ru-RU"/>
        </w:rPr>
        <w:t>Стартовый</w:t>
      </w:r>
      <w:r>
        <w:rPr>
          <w:rFonts w:ascii="Times New Roman" w:hAnsi="Times New Roman" w:cs="Times New Roman"/>
          <w:sz w:val="28"/>
          <w:szCs w:val="28"/>
          <w:lang w:eastAsia="ru-RU"/>
        </w:rPr>
        <w:t>.</w:t>
      </w:r>
    </w:p>
    <w:p w:rsidR="00DC2B87" w:rsidRDefault="00DC2B87" w:rsidP="00DC2B87">
      <w:pPr>
        <w:pStyle w:val="a3"/>
        <w:ind w:firstLine="708"/>
        <w:jc w:val="both"/>
        <w:rPr>
          <w:rFonts w:ascii="Times New Roman" w:hAnsi="Times New Roman" w:cs="Times New Roman"/>
          <w:sz w:val="28"/>
          <w:szCs w:val="28"/>
          <w:lang w:eastAsia="ru-RU"/>
        </w:rPr>
      </w:pPr>
      <w:r w:rsidRPr="00DC2B87">
        <w:rPr>
          <w:rFonts w:ascii="Times New Roman" w:hAnsi="Times New Roman" w:cs="Times New Roman"/>
          <w:b/>
          <w:sz w:val="28"/>
          <w:szCs w:val="28"/>
          <w:lang w:eastAsia="ru-RU"/>
        </w:rPr>
        <w:t>Срок реализации программы</w:t>
      </w:r>
      <w:r>
        <w:rPr>
          <w:rFonts w:ascii="Times New Roman" w:hAnsi="Times New Roman" w:cs="Times New Roman"/>
          <w:sz w:val="28"/>
          <w:szCs w:val="28"/>
          <w:lang w:eastAsia="ru-RU"/>
        </w:rPr>
        <w:t>- 1 год. (38 часа)</w:t>
      </w:r>
    </w:p>
    <w:p w:rsidR="00DC2B87" w:rsidRPr="00FA4BBE" w:rsidRDefault="00DC2B87" w:rsidP="00AC597E">
      <w:pPr>
        <w:pStyle w:val="a5"/>
        <w:numPr>
          <w:ilvl w:val="0"/>
          <w:numId w:val="5"/>
        </w:numPr>
        <w:jc w:val="both"/>
        <w:rPr>
          <w:sz w:val="28"/>
          <w:szCs w:val="28"/>
        </w:rPr>
      </w:pPr>
      <w:r>
        <w:rPr>
          <w:sz w:val="28"/>
          <w:szCs w:val="28"/>
        </w:rPr>
        <w:t xml:space="preserve">1 </w:t>
      </w:r>
      <w:r w:rsidRPr="0034244E">
        <w:rPr>
          <w:sz w:val="28"/>
          <w:szCs w:val="28"/>
        </w:rPr>
        <w:t>раз в неделю</w:t>
      </w:r>
      <w:r>
        <w:rPr>
          <w:sz w:val="28"/>
          <w:szCs w:val="28"/>
        </w:rPr>
        <w:t xml:space="preserve"> д</w:t>
      </w:r>
      <w:r w:rsidRPr="00FA4BBE">
        <w:rPr>
          <w:sz w:val="28"/>
          <w:szCs w:val="28"/>
        </w:rPr>
        <w:t>о 30</w:t>
      </w:r>
      <w:r>
        <w:rPr>
          <w:sz w:val="28"/>
          <w:szCs w:val="28"/>
        </w:rPr>
        <w:t xml:space="preserve"> </w:t>
      </w:r>
      <w:r w:rsidRPr="00FA4BBE">
        <w:rPr>
          <w:sz w:val="28"/>
          <w:szCs w:val="28"/>
        </w:rPr>
        <w:t>мин.</w:t>
      </w:r>
    </w:p>
    <w:p w:rsidR="00DC2B87" w:rsidRDefault="00DC2B87" w:rsidP="00AC597E">
      <w:pPr>
        <w:pStyle w:val="a5"/>
        <w:numPr>
          <w:ilvl w:val="0"/>
          <w:numId w:val="5"/>
        </w:numPr>
        <w:jc w:val="both"/>
        <w:rPr>
          <w:sz w:val="28"/>
          <w:szCs w:val="28"/>
        </w:rPr>
      </w:pPr>
      <w:r>
        <w:rPr>
          <w:sz w:val="28"/>
          <w:szCs w:val="28"/>
        </w:rPr>
        <w:t>Количество детей в группе – 14, возраст 6-7</w:t>
      </w:r>
      <w:r w:rsidRPr="0034244E">
        <w:rPr>
          <w:sz w:val="28"/>
          <w:szCs w:val="28"/>
        </w:rPr>
        <w:t xml:space="preserve"> лет</w:t>
      </w:r>
      <w:r>
        <w:rPr>
          <w:sz w:val="28"/>
          <w:szCs w:val="28"/>
        </w:rPr>
        <w:t>.</w:t>
      </w:r>
    </w:p>
    <w:p w:rsidR="00DC2B87" w:rsidRPr="00D65381" w:rsidRDefault="00DC2B87" w:rsidP="00AC597E">
      <w:pPr>
        <w:pStyle w:val="a5"/>
        <w:numPr>
          <w:ilvl w:val="0"/>
          <w:numId w:val="5"/>
        </w:numPr>
        <w:jc w:val="both"/>
        <w:rPr>
          <w:sz w:val="28"/>
          <w:szCs w:val="28"/>
        </w:rPr>
      </w:pPr>
      <w:r>
        <w:rPr>
          <w:sz w:val="28"/>
          <w:szCs w:val="28"/>
        </w:rPr>
        <w:t>Ф</w:t>
      </w:r>
      <w:r w:rsidRPr="004E4102">
        <w:rPr>
          <w:sz w:val="28"/>
          <w:szCs w:val="28"/>
        </w:rPr>
        <w:t>орма проведе</w:t>
      </w:r>
      <w:r>
        <w:rPr>
          <w:sz w:val="28"/>
          <w:szCs w:val="28"/>
        </w:rPr>
        <w:t xml:space="preserve">ния: групповая.  </w:t>
      </w:r>
    </w:p>
    <w:p w:rsidR="00C6560A" w:rsidRDefault="00C6560A" w:rsidP="00BA2396">
      <w:pPr>
        <w:pStyle w:val="a3"/>
        <w:rPr>
          <w:lang w:eastAsia="ru-RU"/>
        </w:rPr>
      </w:pPr>
    </w:p>
    <w:p w:rsidR="00CD5072" w:rsidRDefault="00CD5072" w:rsidP="00BA2396">
      <w:pPr>
        <w:pStyle w:val="a3"/>
        <w:rPr>
          <w:lang w:eastAsia="ru-RU"/>
        </w:rPr>
      </w:pPr>
    </w:p>
    <w:p w:rsidR="00CD5072" w:rsidRDefault="00CD5072" w:rsidP="00BA2396">
      <w:pPr>
        <w:pStyle w:val="a3"/>
        <w:rPr>
          <w:lang w:eastAsia="ru-RU"/>
        </w:rPr>
      </w:pPr>
    </w:p>
    <w:p w:rsidR="008F116F" w:rsidRDefault="008F116F" w:rsidP="008F116F">
      <w:pPr>
        <w:pStyle w:val="a3"/>
        <w:jc w:val="right"/>
        <w:rPr>
          <w:rFonts w:ascii="Times New Roman" w:hAnsi="Times New Roman" w:cs="Times New Roman"/>
          <w:sz w:val="28"/>
          <w:szCs w:val="28"/>
          <w:lang w:eastAsia="ru-RU"/>
        </w:rPr>
      </w:pPr>
      <w:r w:rsidRPr="00C26D40">
        <w:rPr>
          <w:lang w:eastAsia="ru-RU"/>
        </w:rPr>
        <w:lastRenderedPageBreak/>
        <w:t>«</w:t>
      </w:r>
      <w:r w:rsidRPr="00E643BC">
        <w:rPr>
          <w:rFonts w:ascii="Times New Roman" w:hAnsi="Times New Roman" w:cs="Times New Roman"/>
          <w:sz w:val="28"/>
          <w:szCs w:val="28"/>
          <w:lang w:eastAsia="ru-RU"/>
        </w:rPr>
        <w:t>Среднего роста, плечистый и крепкий,</w:t>
      </w:r>
    </w:p>
    <w:p w:rsidR="008F116F" w:rsidRPr="00E643BC" w:rsidRDefault="008F116F" w:rsidP="008F116F">
      <w:pPr>
        <w:pStyle w:val="a3"/>
        <w:jc w:val="right"/>
        <w:rPr>
          <w:rFonts w:ascii="Times New Roman" w:hAnsi="Times New Roman" w:cs="Times New Roman"/>
          <w:sz w:val="28"/>
          <w:szCs w:val="28"/>
          <w:lang w:eastAsia="ru-RU"/>
        </w:rPr>
      </w:pPr>
      <w:r>
        <w:rPr>
          <w:rFonts w:ascii="Times New Roman" w:hAnsi="Times New Roman" w:cs="Times New Roman"/>
          <w:sz w:val="28"/>
          <w:szCs w:val="28"/>
          <w:lang w:eastAsia="ru-RU"/>
        </w:rPr>
        <w:t xml:space="preserve"> Х</w:t>
      </w:r>
      <w:r w:rsidRPr="00E643BC">
        <w:rPr>
          <w:rFonts w:ascii="Times New Roman" w:hAnsi="Times New Roman" w:cs="Times New Roman"/>
          <w:sz w:val="28"/>
          <w:szCs w:val="28"/>
          <w:lang w:eastAsia="ru-RU"/>
        </w:rPr>
        <w:t xml:space="preserve">одит он в белой футболке и кепке. </w:t>
      </w:r>
    </w:p>
    <w:p w:rsidR="008F116F" w:rsidRDefault="008F116F" w:rsidP="008F116F">
      <w:pPr>
        <w:pStyle w:val="a3"/>
        <w:jc w:val="right"/>
        <w:rPr>
          <w:rFonts w:ascii="Times New Roman" w:hAnsi="Times New Roman" w:cs="Times New Roman"/>
          <w:sz w:val="28"/>
          <w:szCs w:val="28"/>
          <w:lang w:eastAsia="ru-RU"/>
        </w:rPr>
      </w:pPr>
      <w:r>
        <w:rPr>
          <w:rFonts w:ascii="Times New Roman" w:hAnsi="Times New Roman" w:cs="Times New Roman"/>
          <w:sz w:val="28"/>
          <w:szCs w:val="28"/>
          <w:lang w:eastAsia="ru-RU"/>
        </w:rPr>
        <w:t>Знак «ГТО»</w:t>
      </w:r>
      <w:r w:rsidRPr="00E643BC">
        <w:rPr>
          <w:rFonts w:ascii="Times New Roman" w:hAnsi="Times New Roman" w:cs="Times New Roman"/>
          <w:sz w:val="28"/>
          <w:szCs w:val="28"/>
          <w:lang w:eastAsia="ru-RU"/>
        </w:rPr>
        <w:t xml:space="preserve"> на груди у него.</w:t>
      </w:r>
    </w:p>
    <w:p w:rsidR="008F116F" w:rsidRPr="00E643BC" w:rsidRDefault="008F116F" w:rsidP="008F116F">
      <w:pPr>
        <w:pStyle w:val="a3"/>
        <w:jc w:val="right"/>
        <w:rPr>
          <w:rFonts w:ascii="Times New Roman" w:hAnsi="Times New Roman" w:cs="Times New Roman"/>
          <w:sz w:val="28"/>
          <w:szCs w:val="28"/>
          <w:lang w:eastAsia="ru-RU"/>
        </w:rPr>
      </w:pPr>
      <w:r w:rsidRPr="00E643BC">
        <w:rPr>
          <w:rFonts w:ascii="Times New Roman" w:hAnsi="Times New Roman" w:cs="Times New Roman"/>
          <w:sz w:val="28"/>
          <w:szCs w:val="28"/>
          <w:lang w:eastAsia="ru-RU"/>
        </w:rPr>
        <w:t xml:space="preserve"> Больше не знают о нем ничего»…</w:t>
      </w:r>
    </w:p>
    <w:p w:rsidR="008F116F" w:rsidRPr="00E643BC" w:rsidRDefault="008F116F" w:rsidP="008F116F">
      <w:pPr>
        <w:pStyle w:val="a3"/>
        <w:jc w:val="right"/>
        <w:rPr>
          <w:rFonts w:ascii="Times New Roman" w:hAnsi="Times New Roman" w:cs="Times New Roman"/>
          <w:sz w:val="28"/>
          <w:szCs w:val="28"/>
          <w:lang w:eastAsia="ru-RU"/>
        </w:rPr>
      </w:pPr>
      <w:r w:rsidRPr="00E643BC">
        <w:rPr>
          <w:rFonts w:ascii="Times New Roman" w:hAnsi="Times New Roman" w:cs="Times New Roman"/>
          <w:sz w:val="28"/>
          <w:szCs w:val="28"/>
          <w:lang w:eastAsia="ru-RU"/>
        </w:rPr>
        <w:t>С.Я. Маршак.</w:t>
      </w:r>
    </w:p>
    <w:p w:rsidR="008F116F" w:rsidRPr="00E643BC" w:rsidRDefault="008F116F" w:rsidP="008F116F">
      <w:pPr>
        <w:spacing w:before="100" w:beforeAutospacing="1" w:after="100" w:afterAutospacing="1"/>
        <w:jc w:val="center"/>
        <w:rPr>
          <w:sz w:val="28"/>
          <w:szCs w:val="28"/>
        </w:rPr>
      </w:pPr>
      <w:r>
        <w:rPr>
          <w:b/>
          <w:bCs/>
          <w:sz w:val="28"/>
          <w:szCs w:val="28"/>
        </w:rPr>
        <w:t>1. Це</w:t>
      </w:r>
      <w:r w:rsidRPr="00E643BC">
        <w:rPr>
          <w:b/>
          <w:bCs/>
          <w:sz w:val="28"/>
          <w:szCs w:val="28"/>
        </w:rPr>
        <w:t>левой раздел</w:t>
      </w:r>
    </w:p>
    <w:p w:rsidR="008F116F" w:rsidRPr="00E643BC" w:rsidRDefault="008F116F" w:rsidP="008F116F">
      <w:pPr>
        <w:pStyle w:val="a3"/>
        <w:jc w:val="center"/>
        <w:rPr>
          <w:rFonts w:ascii="Times New Roman" w:hAnsi="Times New Roman" w:cs="Times New Roman"/>
          <w:b/>
          <w:sz w:val="28"/>
          <w:szCs w:val="28"/>
          <w:lang w:eastAsia="ru-RU"/>
        </w:rPr>
      </w:pPr>
      <w:r w:rsidRPr="00E643BC">
        <w:rPr>
          <w:rFonts w:ascii="Times New Roman" w:hAnsi="Times New Roman" w:cs="Times New Roman"/>
          <w:b/>
          <w:sz w:val="28"/>
          <w:szCs w:val="28"/>
          <w:lang w:eastAsia="ru-RU"/>
        </w:rPr>
        <w:t>1. Пояснительная записка</w:t>
      </w:r>
    </w:p>
    <w:p w:rsidR="008F116F" w:rsidRPr="00E643BC" w:rsidRDefault="008F116F" w:rsidP="008F116F">
      <w:pPr>
        <w:pStyle w:val="a3"/>
        <w:ind w:firstLine="708"/>
        <w:jc w:val="both"/>
        <w:rPr>
          <w:rFonts w:ascii="Times New Roman" w:hAnsi="Times New Roman" w:cs="Times New Roman"/>
          <w:sz w:val="28"/>
          <w:szCs w:val="28"/>
          <w:lang w:eastAsia="ru-RU"/>
        </w:rPr>
      </w:pPr>
      <w:r w:rsidRPr="00E643BC">
        <w:rPr>
          <w:rFonts w:ascii="Times New Roman" w:hAnsi="Times New Roman" w:cs="Times New Roman"/>
          <w:color w:val="222222"/>
          <w:sz w:val="28"/>
          <w:szCs w:val="28"/>
          <w:lang w:eastAsia="ru-RU"/>
        </w:rPr>
        <w:t>Общероссийское движение «Готов к труду и обороне» — программа физкультурной подготовки, существовавшая в нашей стране с 1931 по 1991 год, которая охватывала население в возрасте от 10 до 60 лет. С ликвидацией Советского Союза комплекс ГТО прекратил свое существование. С 2014 года происходит возрождение комплекса</w:t>
      </w:r>
      <w:r>
        <w:rPr>
          <w:rFonts w:ascii="Times New Roman" w:hAnsi="Times New Roman" w:cs="Times New Roman"/>
          <w:color w:val="222222"/>
          <w:sz w:val="28"/>
          <w:szCs w:val="28"/>
          <w:lang w:eastAsia="ru-RU"/>
        </w:rPr>
        <w:t xml:space="preserve"> в условиях современной России. </w:t>
      </w:r>
      <w:r w:rsidRPr="00E643BC">
        <w:rPr>
          <w:rFonts w:ascii="Times New Roman" w:hAnsi="Times New Roman" w:cs="Times New Roman"/>
          <w:color w:val="222222"/>
          <w:sz w:val="28"/>
          <w:szCs w:val="28"/>
          <w:lang w:eastAsia="ru-RU"/>
        </w:rPr>
        <w:t>Современный комплекс «Готов к труду и обороне» (ГТО) — полноценная программная и нормативная основа физического воспитания населения страны, нацеленная на развитие массового спорта и оздоровление нации.</w:t>
      </w:r>
    </w:p>
    <w:p w:rsidR="008F116F" w:rsidRPr="00E643BC" w:rsidRDefault="008F116F" w:rsidP="008F116F">
      <w:pPr>
        <w:pStyle w:val="a3"/>
        <w:ind w:firstLine="708"/>
        <w:jc w:val="both"/>
        <w:rPr>
          <w:rFonts w:ascii="Times New Roman" w:hAnsi="Times New Roman" w:cs="Times New Roman"/>
          <w:sz w:val="28"/>
          <w:szCs w:val="28"/>
          <w:lang w:eastAsia="ru-RU"/>
        </w:rPr>
      </w:pPr>
      <w:r w:rsidRPr="00E643BC">
        <w:rPr>
          <w:rFonts w:ascii="Times New Roman" w:hAnsi="Times New Roman" w:cs="Times New Roman"/>
          <w:color w:val="222222"/>
          <w:sz w:val="28"/>
          <w:szCs w:val="28"/>
          <w:lang w:eastAsia="ru-RU"/>
        </w:rPr>
        <w:t>Программа</w:t>
      </w:r>
      <w:r>
        <w:rPr>
          <w:rFonts w:ascii="Times New Roman" w:hAnsi="Times New Roman" w:cs="Times New Roman"/>
          <w:color w:val="222222"/>
          <w:sz w:val="28"/>
          <w:szCs w:val="28"/>
          <w:lang w:eastAsia="ru-RU"/>
        </w:rPr>
        <w:t xml:space="preserve"> дополнительного образования физической</w:t>
      </w:r>
      <w:r w:rsidRPr="00E643BC">
        <w:rPr>
          <w:rFonts w:ascii="Times New Roman" w:hAnsi="Times New Roman" w:cs="Times New Roman"/>
          <w:color w:val="222222"/>
          <w:sz w:val="28"/>
          <w:szCs w:val="28"/>
          <w:lang w:eastAsia="ru-RU"/>
        </w:rPr>
        <w:t xml:space="preserve"> подготовки </w:t>
      </w:r>
      <w:r>
        <w:rPr>
          <w:rFonts w:ascii="Times New Roman" w:hAnsi="Times New Roman" w:cs="Times New Roman"/>
          <w:color w:val="222222"/>
          <w:sz w:val="28"/>
          <w:szCs w:val="28"/>
          <w:lang w:eastAsia="ru-RU"/>
        </w:rPr>
        <w:t>«Быстрее, выше, сильнее» (ГТО)</w:t>
      </w:r>
      <w:r w:rsidRPr="00E643BC">
        <w:rPr>
          <w:rFonts w:ascii="Times New Roman" w:hAnsi="Times New Roman" w:cs="Times New Roman"/>
          <w:color w:val="222222"/>
          <w:sz w:val="28"/>
          <w:szCs w:val="28"/>
          <w:lang w:eastAsia="ru-RU"/>
        </w:rPr>
        <w:t xml:space="preserve"> </w:t>
      </w:r>
      <w:r>
        <w:rPr>
          <w:rFonts w:ascii="Times New Roman" w:hAnsi="Times New Roman" w:cs="Times New Roman"/>
          <w:color w:val="222222"/>
          <w:sz w:val="28"/>
          <w:szCs w:val="28"/>
          <w:lang w:eastAsia="ru-RU"/>
        </w:rPr>
        <w:t xml:space="preserve">МБОУ </w:t>
      </w:r>
      <w:r w:rsidR="00ED2685">
        <w:rPr>
          <w:rFonts w:ascii="Times New Roman" w:hAnsi="Times New Roman" w:cs="Times New Roman"/>
          <w:color w:val="222222"/>
          <w:sz w:val="28"/>
          <w:szCs w:val="28"/>
          <w:lang w:eastAsia="ru-RU"/>
        </w:rPr>
        <w:t>С</w:t>
      </w:r>
      <w:r>
        <w:rPr>
          <w:rFonts w:ascii="Times New Roman" w:hAnsi="Times New Roman" w:cs="Times New Roman"/>
          <w:color w:val="222222"/>
          <w:sz w:val="28"/>
          <w:szCs w:val="28"/>
          <w:lang w:eastAsia="ru-RU"/>
        </w:rPr>
        <w:t>Ш №12 составлена</w:t>
      </w:r>
      <w:r w:rsidRPr="00E643BC">
        <w:rPr>
          <w:rFonts w:ascii="Times New Roman" w:hAnsi="Times New Roman" w:cs="Times New Roman"/>
          <w:color w:val="222222"/>
          <w:sz w:val="28"/>
          <w:szCs w:val="28"/>
          <w:lang w:eastAsia="ru-RU"/>
        </w:rPr>
        <w:t xml:space="preserve"> с основными нормативно-правовыми документами:</w:t>
      </w:r>
    </w:p>
    <w:p w:rsidR="008F116F" w:rsidRDefault="008F116F" w:rsidP="00AC597E">
      <w:pPr>
        <w:pStyle w:val="a3"/>
        <w:numPr>
          <w:ilvl w:val="0"/>
          <w:numId w:val="3"/>
        </w:numPr>
        <w:jc w:val="both"/>
        <w:rPr>
          <w:rFonts w:ascii="Times New Roman" w:hAnsi="Times New Roman" w:cs="Times New Roman"/>
          <w:sz w:val="28"/>
          <w:szCs w:val="28"/>
          <w:lang w:eastAsia="ru-RU"/>
        </w:rPr>
      </w:pPr>
      <w:r w:rsidRPr="00E643BC">
        <w:rPr>
          <w:rFonts w:ascii="Times New Roman" w:hAnsi="Times New Roman" w:cs="Times New Roman"/>
          <w:sz w:val="28"/>
          <w:szCs w:val="28"/>
          <w:lang w:eastAsia="ru-RU"/>
        </w:rPr>
        <w:t>Федеральный закон от 04.12.2007 № 329-ФЗ (ред. От 29.06.2015) «О физической культуре и спорте в Российской Федерации» 4 декабря 2007 года № 329-ФЗ</w:t>
      </w:r>
      <w:r>
        <w:rPr>
          <w:rFonts w:ascii="Times New Roman" w:hAnsi="Times New Roman" w:cs="Times New Roman"/>
          <w:sz w:val="28"/>
          <w:szCs w:val="28"/>
          <w:lang w:eastAsia="ru-RU"/>
        </w:rPr>
        <w:t xml:space="preserve">. </w:t>
      </w:r>
    </w:p>
    <w:p w:rsidR="008F116F" w:rsidRPr="00AA6676" w:rsidRDefault="008F116F" w:rsidP="00AC597E">
      <w:pPr>
        <w:pStyle w:val="a3"/>
        <w:numPr>
          <w:ilvl w:val="0"/>
          <w:numId w:val="3"/>
        </w:numPr>
        <w:jc w:val="both"/>
        <w:rPr>
          <w:rFonts w:ascii="Times New Roman" w:hAnsi="Times New Roman" w:cs="Times New Roman"/>
          <w:sz w:val="28"/>
          <w:szCs w:val="28"/>
          <w:lang w:eastAsia="ru-RU"/>
        </w:rPr>
      </w:pPr>
      <w:r w:rsidRPr="00AA6676">
        <w:rPr>
          <w:rFonts w:ascii="Times New Roman" w:hAnsi="Times New Roman" w:cs="Times New Roman"/>
          <w:sz w:val="28"/>
          <w:szCs w:val="28"/>
          <w:lang w:eastAsia="ru-RU"/>
        </w:rPr>
        <w:t>О внесении изменений в Федеральный закон «О физической культуре и спорте в Российской Федерации» и отдельные законодательные акты РФ 30 сентября 2015г.</w:t>
      </w:r>
    </w:p>
    <w:p w:rsidR="008F116F" w:rsidRPr="00E643BC" w:rsidRDefault="008F116F" w:rsidP="00AC597E">
      <w:pPr>
        <w:pStyle w:val="a3"/>
        <w:numPr>
          <w:ilvl w:val="0"/>
          <w:numId w:val="3"/>
        </w:numPr>
        <w:jc w:val="both"/>
        <w:rPr>
          <w:rFonts w:ascii="Times New Roman" w:hAnsi="Times New Roman" w:cs="Times New Roman"/>
          <w:sz w:val="28"/>
          <w:szCs w:val="28"/>
          <w:lang w:eastAsia="ru-RU"/>
        </w:rPr>
      </w:pPr>
      <w:r w:rsidRPr="00E643BC">
        <w:rPr>
          <w:rFonts w:ascii="Times New Roman" w:hAnsi="Times New Roman" w:cs="Times New Roman"/>
          <w:sz w:val="28"/>
          <w:szCs w:val="28"/>
          <w:lang w:eastAsia="ru-RU"/>
        </w:rPr>
        <w:t>Указ президента РФ «О всероссийском физкультурно-спортивном комплексе «Готов к труду и обороне»</w:t>
      </w:r>
      <w:r>
        <w:rPr>
          <w:rFonts w:ascii="Times New Roman" w:hAnsi="Times New Roman" w:cs="Times New Roman"/>
          <w:sz w:val="28"/>
          <w:szCs w:val="28"/>
          <w:lang w:eastAsia="ru-RU"/>
        </w:rPr>
        <w:t xml:space="preserve"> </w:t>
      </w:r>
      <w:r w:rsidRPr="00E643BC">
        <w:rPr>
          <w:rFonts w:ascii="Times New Roman" w:hAnsi="Times New Roman" w:cs="Times New Roman"/>
          <w:sz w:val="28"/>
          <w:szCs w:val="28"/>
          <w:lang w:eastAsia="ru-RU"/>
        </w:rPr>
        <w:t>(ГТО) от 24.03.2014 № 172</w:t>
      </w:r>
    </w:p>
    <w:p w:rsidR="008F116F" w:rsidRPr="00AA6676" w:rsidRDefault="008F116F" w:rsidP="00AC597E">
      <w:pPr>
        <w:pStyle w:val="a3"/>
        <w:numPr>
          <w:ilvl w:val="0"/>
          <w:numId w:val="3"/>
        </w:numPr>
        <w:jc w:val="both"/>
        <w:rPr>
          <w:rFonts w:ascii="Times New Roman" w:hAnsi="Times New Roman" w:cs="Times New Roman"/>
          <w:sz w:val="28"/>
          <w:szCs w:val="28"/>
          <w:lang w:eastAsia="ru-RU"/>
        </w:rPr>
      </w:pPr>
      <w:r w:rsidRPr="00AA6676">
        <w:rPr>
          <w:rFonts w:ascii="Times New Roman" w:hAnsi="Times New Roman" w:cs="Times New Roman"/>
          <w:sz w:val="28"/>
          <w:szCs w:val="28"/>
          <w:lang w:eastAsia="ru-RU"/>
        </w:rPr>
        <w:t>Постановление правительства РФ «Об утверждении Положения о Всероссийском физкультурно-спортивном комплексе «Готов к труду и обороне» (ГТО)</w:t>
      </w:r>
      <w:r>
        <w:rPr>
          <w:rFonts w:ascii="Times New Roman" w:hAnsi="Times New Roman" w:cs="Times New Roman"/>
          <w:sz w:val="28"/>
          <w:szCs w:val="28"/>
          <w:lang w:eastAsia="ru-RU"/>
        </w:rPr>
        <w:t>.</w:t>
      </w:r>
    </w:p>
    <w:p w:rsidR="008F116F" w:rsidRPr="00AA6676" w:rsidRDefault="008F116F" w:rsidP="008F116F">
      <w:pPr>
        <w:pStyle w:val="a3"/>
        <w:ind w:firstLine="360"/>
        <w:jc w:val="both"/>
        <w:rPr>
          <w:rFonts w:ascii="Times New Roman" w:hAnsi="Times New Roman" w:cs="Times New Roman"/>
          <w:sz w:val="28"/>
          <w:szCs w:val="28"/>
          <w:lang w:eastAsia="ru-RU"/>
        </w:rPr>
      </w:pPr>
      <w:r w:rsidRPr="00AA6676">
        <w:rPr>
          <w:rFonts w:ascii="Times New Roman" w:hAnsi="Times New Roman" w:cs="Times New Roman"/>
          <w:sz w:val="28"/>
          <w:szCs w:val="28"/>
          <w:lang w:eastAsia="ru-RU"/>
        </w:rPr>
        <w:t>Комплекс ГТО состоит из 11 ступеней в соответствии с возрастными группами населения от 6 до 70 лет и старше и нормативов по 3 уровням трудности, соответствующих золотому, серебряному и бронзовому знакам.</w:t>
      </w:r>
    </w:p>
    <w:p w:rsidR="008F116F" w:rsidRPr="00AA6676" w:rsidRDefault="008F116F" w:rsidP="008F116F">
      <w:pPr>
        <w:pStyle w:val="a3"/>
        <w:jc w:val="both"/>
        <w:rPr>
          <w:rFonts w:ascii="Times New Roman" w:hAnsi="Times New Roman" w:cs="Times New Roman"/>
          <w:sz w:val="28"/>
          <w:szCs w:val="28"/>
          <w:lang w:eastAsia="ru-RU"/>
        </w:rPr>
      </w:pPr>
    </w:p>
    <w:p w:rsidR="008F116F" w:rsidRPr="00AA6676" w:rsidRDefault="008F116F" w:rsidP="008F116F">
      <w:pPr>
        <w:pStyle w:val="a3"/>
        <w:ind w:firstLine="360"/>
        <w:jc w:val="both"/>
        <w:rPr>
          <w:rFonts w:ascii="Times New Roman" w:hAnsi="Times New Roman" w:cs="Times New Roman"/>
          <w:sz w:val="28"/>
          <w:szCs w:val="28"/>
          <w:lang w:eastAsia="ru-RU"/>
        </w:rPr>
      </w:pPr>
      <w:r w:rsidRPr="00AA6676">
        <w:rPr>
          <w:rFonts w:ascii="Times New Roman" w:hAnsi="Times New Roman" w:cs="Times New Roman"/>
          <w:sz w:val="28"/>
          <w:szCs w:val="28"/>
          <w:lang w:eastAsia="ru-RU"/>
        </w:rPr>
        <w:t xml:space="preserve">Виды нормативов и испытаний (тестов), входящие в состав ВФСК ГТО, направлены на определение уровня развития физических качеств человека: выносливости, силы, гибкости и его скоростных возможностей. Субъектам Российской Федерации предоставляется право дополнительно включать в комплекс ГТО на региональном уровне 2 вида нормативов </w:t>
      </w:r>
      <w:r w:rsidRPr="00AA6676">
        <w:rPr>
          <w:rFonts w:ascii="Times New Roman" w:hAnsi="Times New Roman" w:cs="Times New Roman"/>
          <w:sz w:val="28"/>
          <w:szCs w:val="28"/>
          <w:lang w:eastAsia="ru-RU"/>
        </w:rPr>
        <w:lastRenderedPageBreak/>
        <w:t>и испытаний (тестов), в том числе по национальным, военно-прикладным и по наиболее популярным в молодежной среде видам спорта. Государственные требования комплекса ГТО внутри каждой ступени делятся на:</w:t>
      </w:r>
    </w:p>
    <w:p w:rsidR="008F116F" w:rsidRDefault="008F116F" w:rsidP="00AC597E">
      <w:pPr>
        <w:pStyle w:val="a3"/>
        <w:numPr>
          <w:ilvl w:val="0"/>
          <w:numId w:val="4"/>
        </w:numPr>
        <w:rPr>
          <w:rFonts w:ascii="Times New Roman" w:hAnsi="Times New Roman" w:cs="Times New Roman"/>
          <w:sz w:val="28"/>
          <w:szCs w:val="28"/>
          <w:lang w:eastAsia="ru-RU"/>
        </w:rPr>
      </w:pPr>
      <w:r w:rsidRPr="00AA6676">
        <w:rPr>
          <w:rFonts w:ascii="Times New Roman" w:hAnsi="Times New Roman" w:cs="Times New Roman"/>
          <w:sz w:val="28"/>
          <w:szCs w:val="28"/>
          <w:lang w:eastAsia="ru-RU"/>
        </w:rPr>
        <w:t>обязательные;</w:t>
      </w:r>
    </w:p>
    <w:p w:rsidR="008F116F" w:rsidRDefault="008F116F" w:rsidP="00AC597E">
      <w:pPr>
        <w:pStyle w:val="a3"/>
        <w:numPr>
          <w:ilvl w:val="0"/>
          <w:numId w:val="4"/>
        </w:numPr>
        <w:rPr>
          <w:rFonts w:ascii="Times New Roman" w:hAnsi="Times New Roman" w:cs="Times New Roman"/>
          <w:sz w:val="28"/>
          <w:szCs w:val="28"/>
          <w:lang w:eastAsia="ru-RU"/>
        </w:rPr>
      </w:pPr>
      <w:r>
        <w:rPr>
          <w:rFonts w:ascii="Times New Roman" w:hAnsi="Times New Roman" w:cs="Times New Roman"/>
          <w:sz w:val="28"/>
          <w:szCs w:val="28"/>
          <w:lang w:eastAsia="ru-RU"/>
        </w:rPr>
        <w:t>по выбору.</w:t>
      </w:r>
    </w:p>
    <w:p w:rsidR="008F116F" w:rsidRDefault="008F116F" w:rsidP="008F116F">
      <w:pPr>
        <w:pStyle w:val="a3"/>
        <w:rPr>
          <w:rFonts w:ascii="Times New Roman" w:hAnsi="Times New Roman" w:cs="Times New Roman"/>
          <w:sz w:val="28"/>
          <w:szCs w:val="28"/>
          <w:lang w:eastAsia="ru-RU"/>
        </w:rPr>
      </w:pPr>
      <w:r w:rsidRPr="00AA6676">
        <w:rPr>
          <w:rFonts w:ascii="Times New Roman" w:hAnsi="Times New Roman" w:cs="Times New Roman"/>
          <w:sz w:val="28"/>
          <w:szCs w:val="28"/>
          <w:lang w:eastAsia="ru-RU"/>
        </w:rPr>
        <w:t>Плюс, рекомендации по недельной двигательной активности.</w:t>
      </w:r>
    </w:p>
    <w:p w:rsidR="00DC2B87" w:rsidRPr="00C6560A" w:rsidRDefault="00DC2B87" w:rsidP="00DC2B87">
      <w:pPr>
        <w:shd w:val="clear" w:color="auto" w:fill="FFFFFF"/>
        <w:spacing w:after="150"/>
        <w:jc w:val="center"/>
        <w:rPr>
          <w:b/>
          <w:bCs/>
          <w:sz w:val="28"/>
          <w:szCs w:val="28"/>
        </w:rPr>
      </w:pPr>
      <w:r w:rsidRPr="00C6560A">
        <w:rPr>
          <w:b/>
          <w:bCs/>
          <w:sz w:val="28"/>
          <w:szCs w:val="28"/>
        </w:rPr>
        <w:t>Актуальность программы.</w:t>
      </w:r>
    </w:p>
    <w:p w:rsidR="00CD5072" w:rsidRDefault="00CD5072" w:rsidP="00CD5072">
      <w:pPr>
        <w:shd w:val="clear" w:color="auto" w:fill="FFFFFF"/>
        <w:tabs>
          <w:tab w:val="left" w:pos="567"/>
        </w:tabs>
        <w:autoSpaceDE w:val="0"/>
        <w:autoSpaceDN w:val="0"/>
        <w:adjustRightInd w:val="0"/>
        <w:ind w:firstLine="426"/>
        <w:jc w:val="both"/>
        <w:rPr>
          <w:sz w:val="28"/>
          <w:szCs w:val="28"/>
        </w:rPr>
      </w:pPr>
      <w:r w:rsidRPr="00D421AD">
        <w:rPr>
          <w:b/>
          <w:sz w:val="28"/>
          <w:szCs w:val="28"/>
        </w:rPr>
        <w:t>Актуальность</w:t>
      </w:r>
      <w:r w:rsidRPr="00F31459">
        <w:rPr>
          <w:sz w:val="28"/>
          <w:szCs w:val="28"/>
        </w:rPr>
        <w:t xml:space="preserve"> данной программы определяется необходимостью достижения образовательных результатов в соответствии с требованиями современных нормативных документов, определяющих деятельность педагога в рамках предмета «Физическая культура». В соответствии с требованиями ФГОС нового поколения  целью физического воспитания </w:t>
      </w:r>
      <w:r>
        <w:rPr>
          <w:sz w:val="28"/>
          <w:szCs w:val="28"/>
        </w:rPr>
        <w:t>воспитанников</w:t>
      </w:r>
      <w:r w:rsidRPr="00F31459">
        <w:rPr>
          <w:sz w:val="28"/>
          <w:szCs w:val="28"/>
        </w:rPr>
        <w:t xml:space="preserve"> </w:t>
      </w:r>
      <w:r>
        <w:rPr>
          <w:sz w:val="28"/>
          <w:szCs w:val="28"/>
        </w:rPr>
        <w:t>ДОУ</w:t>
      </w:r>
      <w:r w:rsidRPr="00F31459">
        <w:rPr>
          <w:sz w:val="28"/>
          <w:szCs w:val="28"/>
        </w:rPr>
        <w:t xml:space="preserve"> является содействие всестороннему физическому развитию личности ребенка посредством обеспечения его необходимым уровнем общего физического образования и общей физической подготовленности. </w:t>
      </w:r>
    </w:p>
    <w:p w:rsidR="00030036" w:rsidRDefault="00CD5072" w:rsidP="00CD5072">
      <w:pPr>
        <w:pStyle w:val="ad"/>
        <w:spacing w:line="276" w:lineRule="auto"/>
        <w:ind w:firstLine="708"/>
        <w:jc w:val="both"/>
        <w:rPr>
          <w:sz w:val="28"/>
          <w:szCs w:val="28"/>
        </w:rPr>
      </w:pPr>
      <w:r w:rsidRPr="00F31459">
        <w:rPr>
          <w:sz w:val="28"/>
          <w:szCs w:val="28"/>
        </w:rPr>
        <w:t>Данная программа разработана  в соответствии с Федеральным государственным образовательным стандартам на основе программы «Внеурочная деятельность Подг</w:t>
      </w:r>
      <w:r>
        <w:rPr>
          <w:sz w:val="28"/>
          <w:szCs w:val="28"/>
        </w:rPr>
        <w:t>отовка к сдаче комплекса ГТО»,  а</w:t>
      </w:r>
      <w:r w:rsidRPr="00F31459">
        <w:rPr>
          <w:sz w:val="28"/>
          <w:szCs w:val="28"/>
        </w:rPr>
        <w:t xml:space="preserve">вторы: В.С Кузнецов; Г.А Колодницкий и Положением  </w:t>
      </w:r>
      <w:r w:rsidRPr="00F31459">
        <w:rPr>
          <w:color w:val="201600"/>
          <w:sz w:val="28"/>
          <w:szCs w:val="28"/>
          <w:shd w:val="clear" w:color="auto" w:fill="FFFFFF"/>
        </w:rPr>
        <w:t>«О всероссийском физкультурно-спортивном комплексе «Готов к труду и обороне» (ГТО).</w:t>
      </w:r>
      <w:r>
        <w:rPr>
          <w:color w:val="201600"/>
          <w:sz w:val="28"/>
          <w:szCs w:val="28"/>
          <w:shd w:val="clear" w:color="auto" w:fill="FFFFFF"/>
        </w:rPr>
        <w:t xml:space="preserve"> </w:t>
      </w:r>
      <w:r w:rsidR="00C6560A" w:rsidRPr="009E7EEB">
        <w:rPr>
          <w:bCs/>
          <w:sz w:val="28"/>
          <w:szCs w:val="28"/>
        </w:rPr>
        <w:t>Необходимость</w:t>
      </w:r>
      <w:r w:rsidR="00C6560A">
        <w:rPr>
          <w:b/>
          <w:bCs/>
          <w:sz w:val="28"/>
          <w:szCs w:val="28"/>
        </w:rPr>
        <w:t xml:space="preserve"> </w:t>
      </w:r>
      <w:r w:rsidR="00C6560A" w:rsidRPr="009E7EEB">
        <w:rPr>
          <w:bCs/>
          <w:sz w:val="28"/>
          <w:szCs w:val="28"/>
        </w:rPr>
        <w:t>данного курса</w:t>
      </w:r>
      <w:r w:rsidR="00C6560A">
        <w:rPr>
          <w:b/>
          <w:bCs/>
          <w:sz w:val="28"/>
          <w:szCs w:val="28"/>
        </w:rPr>
        <w:t xml:space="preserve"> </w:t>
      </w:r>
      <w:r w:rsidR="00C6560A">
        <w:rPr>
          <w:bCs/>
          <w:sz w:val="28"/>
          <w:szCs w:val="28"/>
        </w:rPr>
        <w:t>обусловле</w:t>
      </w:r>
      <w:r w:rsidR="00C6560A" w:rsidRPr="009E7EEB">
        <w:rPr>
          <w:bCs/>
          <w:sz w:val="28"/>
          <w:szCs w:val="28"/>
        </w:rPr>
        <w:t>н</w:t>
      </w:r>
      <w:r w:rsidR="00C6560A">
        <w:rPr>
          <w:b/>
          <w:bCs/>
          <w:sz w:val="28"/>
          <w:szCs w:val="28"/>
        </w:rPr>
        <w:t xml:space="preserve">а </w:t>
      </w:r>
      <w:r w:rsidR="00C6560A" w:rsidRPr="009E7EEB">
        <w:rPr>
          <w:bCs/>
          <w:sz w:val="28"/>
          <w:szCs w:val="28"/>
        </w:rPr>
        <w:t>п</w:t>
      </w:r>
      <w:r w:rsidR="00C6560A">
        <w:rPr>
          <w:sz w:val="28"/>
          <w:szCs w:val="28"/>
        </w:rPr>
        <w:t xml:space="preserve">овышенным интересом детей </w:t>
      </w:r>
      <w:r w:rsidR="00030036">
        <w:rPr>
          <w:sz w:val="28"/>
          <w:szCs w:val="28"/>
        </w:rPr>
        <w:t>и родителей к В</w:t>
      </w:r>
      <w:r w:rsidR="00030036" w:rsidRPr="00E643BC">
        <w:rPr>
          <w:sz w:val="28"/>
          <w:szCs w:val="28"/>
        </w:rPr>
        <w:t>сероссийском</w:t>
      </w:r>
      <w:r w:rsidR="00030036">
        <w:rPr>
          <w:sz w:val="28"/>
          <w:szCs w:val="28"/>
        </w:rPr>
        <w:t>у</w:t>
      </w:r>
      <w:r w:rsidR="00030036" w:rsidRPr="00E643BC">
        <w:rPr>
          <w:sz w:val="28"/>
          <w:szCs w:val="28"/>
        </w:rPr>
        <w:t xml:space="preserve"> физкультурно-спортивном</w:t>
      </w:r>
      <w:r w:rsidR="00030036">
        <w:rPr>
          <w:sz w:val="28"/>
          <w:szCs w:val="28"/>
        </w:rPr>
        <w:t>у комплексу</w:t>
      </w:r>
      <w:r w:rsidR="00030036" w:rsidRPr="00E643BC">
        <w:rPr>
          <w:sz w:val="28"/>
          <w:szCs w:val="28"/>
        </w:rPr>
        <w:t xml:space="preserve"> «Готов к труду и обороне»</w:t>
      </w:r>
      <w:r w:rsidR="00030036">
        <w:rPr>
          <w:sz w:val="28"/>
          <w:szCs w:val="28"/>
        </w:rPr>
        <w:t xml:space="preserve"> </w:t>
      </w:r>
      <w:r w:rsidR="00030036" w:rsidRPr="00E643BC">
        <w:rPr>
          <w:sz w:val="28"/>
          <w:szCs w:val="28"/>
        </w:rPr>
        <w:t xml:space="preserve">(ГТО) </w:t>
      </w:r>
      <w:r w:rsidR="00C6560A">
        <w:rPr>
          <w:sz w:val="28"/>
          <w:szCs w:val="28"/>
        </w:rPr>
        <w:t xml:space="preserve"> и запросом родителей, заинтересованных в укреплении здоровья, физического развития и позитивной занятостью своих детей.</w:t>
      </w:r>
      <w:r w:rsidR="00030036">
        <w:rPr>
          <w:sz w:val="28"/>
          <w:szCs w:val="28"/>
        </w:rPr>
        <w:t xml:space="preserve"> </w:t>
      </w:r>
    </w:p>
    <w:p w:rsidR="00030036" w:rsidRDefault="00030036" w:rsidP="00030036">
      <w:pPr>
        <w:pStyle w:val="ad"/>
        <w:spacing w:line="276" w:lineRule="auto"/>
        <w:ind w:firstLine="708"/>
        <w:jc w:val="both"/>
      </w:pPr>
      <w:r w:rsidRPr="00030036">
        <w:rPr>
          <w:sz w:val="28"/>
          <w:szCs w:val="28"/>
        </w:rPr>
        <w:t>На сегодняшний день по данным официальной статистики, отмечается неуклонный рост числа заболеваний у детей как дошкольного, так и школьного возраста. Правительство РФ определило заботу о здоровье и совершенствовании физического воспитания подрастающего поколения, как одно из приоритетных направлений модернизации российского образования.</w:t>
      </w:r>
      <w:r w:rsidRPr="00030036">
        <w:t xml:space="preserve"> </w:t>
      </w:r>
    </w:p>
    <w:p w:rsidR="00030036" w:rsidRDefault="00030036" w:rsidP="00030036">
      <w:pPr>
        <w:pStyle w:val="ad"/>
        <w:spacing w:line="276" w:lineRule="auto"/>
        <w:ind w:firstLine="708"/>
        <w:jc w:val="both"/>
        <w:rPr>
          <w:sz w:val="28"/>
          <w:szCs w:val="28"/>
        </w:rPr>
      </w:pPr>
      <w:r w:rsidRPr="00030036">
        <w:rPr>
          <w:sz w:val="28"/>
          <w:szCs w:val="28"/>
        </w:rPr>
        <w:t xml:space="preserve">От состояния здоровья, достигнутого уровня физического и психического развития, во многом зависит успешность обучения, работоспособность и адаптация ребенка к нагрузкам. Согласно ФГОС 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основным </w:t>
      </w:r>
      <w:r w:rsidRPr="00030036">
        <w:rPr>
          <w:sz w:val="28"/>
          <w:szCs w:val="28"/>
        </w:rPr>
        <w:lastRenderedPageBreak/>
        <w:t>движений, овладение подвижными играми; становление целенаправленности и саморегуляции в двигательной сфере; становление ценностного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rsidR="00ED2685" w:rsidRPr="00030036" w:rsidRDefault="00030036" w:rsidP="00030036">
      <w:pPr>
        <w:pStyle w:val="ad"/>
        <w:spacing w:line="276" w:lineRule="auto"/>
        <w:ind w:firstLine="708"/>
        <w:jc w:val="both"/>
        <w:rPr>
          <w:sz w:val="28"/>
          <w:szCs w:val="28"/>
        </w:rPr>
      </w:pPr>
      <w:r>
        <w:rPr>
          <w:sz w:val="28"/>
          <w:szCs w:val="28"/>
        </w:rPr>
        <w:t>Поэтому разработанная нами программа «Быстрее, выше, сильнее» направленна не только на профилактику существующих проблем с ОДА, но и совершенствование всех систем организма и мощнейшая подготовка к сдаче нормативов «ГТО», что диктует современное время.</w:t>
      </w:r>
    </w:p>
    <w:p w:rsidR="00786BB0" w:rsidRPr="00707A29" w:rsidRDefault="00D1410A" w:rsidP="00707A29">
      <w:pPr>
        <w:pStyle w:val="a3"/>
        <w:shd w:val="clear" w:color="auto" w:fill="FFFFFF"/>
        <w:spacing w:line="224" w:lineRule="atLeast"/>
        <w:ind w:firstLine="708"/>
        <w:jc w:val="center"/>
        <w:textAlignment w:val="baseline"/>
        <w:rPr>
          <w:rFonts w:ascii="Times New Roman" w:hAnsi="Times New Roman" w:cs="Times New Roman"/>
          <w:b/>
          <w:sz w:val="28"/>
          <w:szCs w:val="28"/>
          <w:lang w:eastAsia="ru-RU"/>
        </w:rPr>
      </w:pPr>
      <w:r w:rsidRPr="00707A29">
        <w:rPr>
          <w:rFonts w:ascii="Times New Roman" w:hAnsi="Times New Roman" w:cs="Times New Roman"/>
          <w:b/>
          <w:sz w:val="28"/>
          <w:szCs w:val="28"/>
          <w:lang w:eastAsia="ru-RU"/>
        </w:rPr>
        <w:t>Новизна и отличительные особенности программы</w:t>
      </w:r>
      <w:r w:rsidR="00786BB0" w:rsidRPr="00707A29">
        <w:rPr>
          <w:rFonts w:ascii="Times New Roman" w:hAnsi="Times New Roman" w:cs="Times New Roman"/>
          <w:b/>
          <w:sz w:val="28"/>
          <w:szCs w:val="28"/>
          <w:lang w:eastAsia="ru-RU"/>
        </w:rPr>
        <w:t>.</w:t>
      </w:r>
    </w:p>
    <w:p w:rsidR="00786BB0" w:rsidRPr="00707A29" w:rsidRDefault="00786BB0" w:rsidP="00786BB0">
      <w:pPr>
        <w:pStyle w:val="a3"/>
        <w:shd w:val="clear" w:color="auto" w:fill="FFFFFF"/>
        <w:spacing w:line="224" w:lineRule="atLeast"/>
        <w:ind w:firstLine="708"/>
        <w:jc w:val="both"/>
        <w:textAlignment w:val="baseline"/>
        <w:rPr>
          <w:rFonts w:ascii="Times New Roman" w:eastAsia="Times New Roman" w:hAnsi="Times New Roman" w:cs="Times New Roman"/>
          <w:color w:val="000000"/>
          <w:spacing w:val="5"/>
          <w:sz w:val="28"/>
          <w:szCs w:val="28"/>
          <w:lang w:eastAsia="ru-RU"/>
        </w:rPr>
      </w:pPr>
      <w:r w:rsidRPr="00786BB0">
        <w:rPr>
          <w:rStyle w:val="dg-libraryrate--title"/>
          <w:rFonts w:ascii="Cambria" w:hAnsi="Cambria" w:cs="Arial"/>
          <w:b/>
          <w:bCs/>
          <w:color w:val="000000"/>
          <w:spacing w:val="5"/>
          <w:bdr w:val="none" w:sz="0" w:space="0" w:color="auto" w:frame="1"/>
        </w:rPr>
        <w:t xml:space="preserve"> </w:t>
      </w:r>
      <w:r w:rsidRPr="00707A29">
        <w:rPr>
          <w:rFonts w:ascii="Times New Roman" w:eastAsia="Times New Roman" w:hAnsi="Times New Roman" w:cs="Times New Roman"/>
          <w:b/>
          <w:bCs/>
          <w:i/>
          <w:iCs/>
          <w:color w:val="000000"/>
          <w:spacing w:val="5"/>
          <w:sz w:val="28"/>
          <w:szCs w:val="28"/>
          <w:bdr w:val="none" w:sz="0" w:space="0" w:color="auto" w:frame="1"/>
          <w:lang w:eastAsia="ru-RU"/>
        </w:rPr>
        <w:t xml:space="preserve">Новизна программы </w:t>
      </w:r>
      <w:r w:rsidRPr="00707A29">
        <w:rPr>
          <w:rFonts w:ascii="Times New Roman" w:eastAsia="Times New Roman" w:hAnsi="Times New Roman" w:cs="Times New Roman"/>
          <w:color w:val="000000"/>
          <w:spacing w:val="5"/>
          <w:sz w:val="28"/>
          <w:szCs w:val="28"/>
          <w:bdr w:val="none" w:sz="0" w:space="0" w:color="auto" w:frame="1"/>
          <w:lang w:eastAsia="ru-RU"/>
        </w:rPr>
        <w:t>заключается в возрождении системы комплекса ГТО эпохи Советского Союза в новом современном формате с учетом приоритетов государственной политики в сфере развития физической культуры и спорта и потребностям общества.</w:t>
      </w:r>
    </w:p>
    <w:p w:rsidR="00663523" w:rsidRPr="00195502" w:rsidRDefault="00786BB0" w:rsidP="00663523">
      <w:pPr>
        <w:pStyle w:val="a3"/>
        <w:ind w:firstLine="708"/>
        <w:jc w:val="both"/>
        <w:rPr>
          <w:rFonts w:ascii="Times New Roman" w:hAnsi="Times New Roman" w:cs="Times New Roman"/>
          <w:color w:val="FF0000"/>
          <w:sz w:val="28"/>
          <w:szCs w:val="28"/>
          <w:lang w:eastAsia="ru-RU"/>
        </w:rPr>
      </w:pPr>
      <w:r w:rsidRPr="00BB6BE4">
        <w:rPr>
          <w:rFonts w:ascii="Times New Roman" w:eastAsia="Times New Roman" w:hAnsi="Times New Roman" w:cs="Times New Roman"/>
          <w:color w:val="000000"/>
          <w:spacing w:val="5"/>
          <w:sz w:val="28"/>
          <w:szCs w:val="28"/>
          <w:bdr w:val="none" w:sz="0" w:space="0" w:color="auto" w:frame="1"/>
          <w:lang w:eastAsia="ru-RU"/>
        </w:rPr>
        <w:t>Программа является практически значимой</w:t>
      </w:r>
      <w:r w:rsidRPr="00786BB0">
        <w:rPr>
          <w:rFonts w:ascii="Times New Roman" w:eastAsia="Times New Roman" w:hAnsi="Times New Roman" w:cs="Times New Roman"/>
          <w:color w:val="000000"/>
          <w:spacing w:val="5"/>
          <w:sz w:val="28"/>
          <w:szCs w:val="28"/>
          <w:bdr w:val="none" w:sz="0" w:space="0" w:color="auto" w:frame="1"/>
          <w:lang w:eastAsia="ru-RU"/>
        </w:rPr>
        <w:t xml:space="preserve"> для системы образования. Идея про</w:t>
      </w:r>
      <w:r w:rsidRPr="00BB6BE4">
        <w:rPr>
          <w:rFonts w:ascii="Times New Roman" w:eastAsia="Times New Roman" w:hAnsi="Times New Roman" w:cs="Times New Roman"/>
          <w:color w:val="000000"/>
          <w:spacing w:val="5"/>
          <w:sz w:val="28"/>
          <w:szCs w:val="28"/>
          <w:bdr w:val="none" w:sz="0" w:space="0" w:color="auto" w:frame="1"/>
          <w:lang w:eastAsia="ru-RU"/>
        </w:rPr>
        <w:t>граммы</w:t>
      </w:r>
      <w:r w:rsidRPr="00786BB0">
        <w:rPr>
          <w:rFonts w:ascii="Times New Roman" w:eastAsia="Times New Roman" w:hAnsi="Times New Roman" w:cs="Times New Roman"/>
          <w:color w:val="000000"/>
          <w:spacing w:val="5"/>
          <w:sz w:val="28"/>
          <w:szCs w:val="28"/>
          <w:bdr w:val="none" w:sz="0" w:space="0" w:color="auto" w:frame="1"/>
          <w:lang w:eastAsia="ru-RU"/>
        </w:rPr>
        <w:t xml:space="preserve"> состоит в получении адаптированной к веяниям времени системы внедрения комплекса ГТО в дошкольное образование, рекомендаций по ее реализации, а также возможности реализации данного про</w:t>
      </w:r>
      <w:r w:rsidRPr="00BB6BE4">
        <w:rPr>
          <w:rFonts w:ascii="Times New Roman" w:eastAsia="Times New Roman" w:hAnsi="Times New Roman" w:cs="Times New Roman"/>
          <w:color w:val="000000"/>
          <w:spacing w:val="5"/>
          <w:sz w:val="28"/>
          <w:szCs w:val="28"/>
          <w:bdr w:val="none" w:sz="0" w:space="0" w:color="auto" w:frame="1"/>
          <w:lang w:eastAsia="ru-RU"/>
        </w:rPr>
        <w:t>граммы</w:t>
      </w:r>
      <w:r w:rsidRPr="00786BB0">
        <w:rPr>
          <w:rFonts w:ascii="Times New Roman" w:eastAsia="Times New Roman" w:hAnsi="Times New Roman" w:cs="Times New Roman"/>
          <w:color w:val="000000"/>
          <w:spacing w:val="5"/>
          <w:sz w:val="28"/>
          <w:szCs w:val="28"/>
          <w:bdr w:val="none" w:sz="0" w:space="0" w:color="auto" w:frame="1"/>
          <w:lang w:eastAsia="ru-RU"/>
        </w:rPr>
        <w:t xml:space="preserve"> в любом образовательном учреждении.</w:t>
      </w:r>
      <w:r w:rsidR="00707A29">
        <w:rPr>
          <w:rFonts w:ascii="Cambria" w:eastAsia="Times New Roman" w:hAnsi="Cambria" w:cs="Arial"/>
          <w:color w:val="000000"/>
          <w:spacing w:val="5"/>
          <w:sz w:val="27"/>
          <w:szCs w:val="27"/>
          <w:bdr w:val="none" w:sz="0" w:space="0" w:color="auto" w:frame="1"/>
          <w:lang w:eastAsia="ru-RU"/>
        </w:rPr>
        <w:t xml:space="preserve"> </w:t>
      </w:r>
      <w:r w:rsidR="00707A29">
        <w:rPr>
          <w:rFonts w:ascii="Times New Roman" w:hAnsi="Times New Roman" w:cs="Times New Roman"/>
          <w:sz w:val="28"/>
          <w:szCs w:val="28"/>
          <w:lang w:eastAsia="ru-RU"/>
        </w:rPr>
        <w:t>П</w:t>
      </w:r>
      <w:r w:rsidR="00D1410A" w:rsidRPr="00707A29">
        <w:rPr>
          <w:rFonts w:ascii="Times New Roman" w:hAnsi="Times New Roman" w:cs="Times New Roman"/>
          <w:sz w:val="28"/>
          <w:szCs w:val="28"/>
          <w:lang w:eastAsia="ru-RU"/>
        </w:rPr>
        <w:t xml:space="preserve">о сравнению с типовой программой, внесены изменения по направленности физических нагрузок (соотношение общей физической и специальной физической подготовке), а также требования к выполнению контрольных нормативов. Использование в работе с детьми наиболее эффективных современных </w:t>
      </w:r>
      <w:r w:rsidRPr="00707A29">
        <w:rPr>
          <w:rFonts w:ascii="Times New Roman" w:hAnsi="Times New Roman" w:cs="Times New Roman"/>
          <w:sz w:val="28"/>
          <w:szCs w:val="28"/>
          <w:lang w:eastAsia="ru-RU"/>
        </w:rPr>
        <w:t>тренировочных</w:t>
      </w:r>
      <w:r w:rsidR="00D1410A" w:rsidRPr="00707A29">
        <w:rPr>
          <w:rFonts w:ascii="Times New Roman" w:hAnsi="Times New Roman" w:cs="Times New Roman"/>
          <w:sz w:val="28"/>
          <w:szCs w:val="28"/>
          <w:lang w:eastAsia="ru-RU"/>
        </w:rPr>
        <w:t xml:space="preserve"> технологий.</w:t>
      </w:r>
      <w:r w:rsidR="00726214">
        <w:rPr>
          <w:rFonts w:ascii="Times New Roman" w:hAnsi="Times New Roman" w:cs="Times New Roman"/>
          <w:sz w:val="28"/>
          <w:szCs w:val="28"/>
          <w:lang w:eastAsia="ru-RU"/>
        </w:rPr>
        <w:t xml:space="preserve"> </w:t>
      </w:r>
      <w:r w:rsidR="00726214" w:rsidRPr="00726214">
        <w:rPr>
          <w:rFonts w:ascii="Times New Roman" w:hAnsi="Times New Roman" w:cs="Times New Roman"/>
          <w:b/>
          <w:bCs/>
          <w:i/>
          <w:sz w:val="28"/>
          <w:szCs w:val="28"/>
        </w:rPr>
        <w:t xml:space="preserve">Отличительные особенности </w:t>
      </w:r>
      <w:r w:rsidR="00726214" w:rsidRPr="00726214">
        <w:rPr>
          <w:rFonts w:ascii="Times New Roman" w:hAnsi="Times New Roman" w:cs="Times New Roman"/>
          <w:sz w:val="28"/>
          <w:szCs w:val="28"/>
        </w:rPr>
        <w:t>программы «</w:t>
      </w:r>
      <w:r w:rsidR="00726214">
        <w:rPr>
          <w:rFonts w:ascii="Times New Roman" w:hAnsi="Times New Roman" w:cs="Times New Roman"/>
          <w:sz w:val="28"/>
          <w:szCs w:val="28"/>
        </w:rPr>
        <w:t>Быстрее, выше, сильнее</w:t>
      </w:r>
      <w:r w:rsidR="00726214" w:rsidRPr="00726214">
        <w:rPr>
          <w:rFonts w:ascii="Times New Roman" w:hAnsi="Times New Roman" w:cs="Times New Roman"/>
          <w:sz w:val="28"/>
          <w:szCs w:val="28"/>
        </w:rPr>
        <w:t>»</w:t>
      </w:r>
      <w:r w:rsidR="00663523" w:rsidRPr="00663523">
        <w:rPr>
          <w:rFonts w:ascii="Times New Roman" w:hAnsi="Times New Roman" w:cs="Times New Roman"/>
          <w:color w:val="FF0000"/>
          <w:sz w:val="28"/>
          <w:szCs w:val="28"/>
          <w:lang w:eastAsia="ru-RU"/>
        </w:rPr>
        <w:t xml:space="preserve"> </w:t>
      </w:r>
      <w:r w:rsidR="00663523" w:rsidRPr="00663523">
        <w:rPr>
          <w:rFonts w:ascii="Times New Roman" w:hAnsi="Times New Roman" w:cs="Times New Roman"/>
          <w:sz w:val="28"/>
          <w:szCs w:val="28"/>
          <w:lang w:eastAsia="ru-RU"/>
        </w:rPr>
        <w:t xml:space="preserve">от имеющихся в дошкольном образовании программ физкультурно-спортивной направленности является обогащение содержания двигательной деятельности за счет обучения детей выполнению физических упражнений в соответствии с требованиями методики Комплекса ГТО, формирование прикладных двигательных умений и навыков. Рациональное </w:t>
      </w:r>
      <w:r w:rsidR="00663523">
        <w:rPr>
          <w:rFonts w:ascii="Times New Roman" w:hAnsi="Times New Roman" w:cs="Times New Roman"/>
          <w:sz w:val="28"/>
          <w:szCs w:val="28"/>
        </w:rPr>
        <w:t>сочетание</w:t>
      </w:r>
      <w:r w:rsidR="00726214" w:rsidRPr="00726214">
        <w:rPr>
          <w:rFonts w:ascii="Times New Roman" w:hAnsi="Times New Roman" w:cs="Times New Roman"/>
          <w:sz w:val="28"/>
          <w:szCs w:val="28"/>
        </w:rPr>
        <w:t xml:space="preserve"> различных видов деятельности: упражнения на футболах; на тренажерах; дыхательная и ритмическая гимнастика; </w:t>
      </w:r>
      <w:r w:rsidR="00726214">
        <w:rPr>
          <w:rFonts w:ascii="Times New Roman" w:hAnsi="Times New Roman" w:cs="Times New Roman"/>
          <w:sz w:val="28"/>
          <w:szCs w:val="28"/>
        </w:rPr>
        <w:t xml:space="preserve">специальная физическая подготовка по нормативам ГТО; </w:t>
      </w:r>
      <w:r w:rsidR="00726214" w:rsidRPr="00726214">
        <w:rPr>
          <w:rFonts w:ascii="Times New Roman" w:hAnsi="Times New Roman" w:cs="Times New Roman"/>
          <w:sz w:val="28"/>
          <w:szCs w:val="28"/>
        </w:rPr>
        <w:t xml:space="preserve">подвижные игры; элементы спортивных игр; соревновательные элементы; что делает занятия привлекательными. </w:t>
      </w:r>
      <w:r w:rsidR="0089262A">
        <w:rPr>
          <w:sz w:val="28"/>
          <w:szCs w:val="28"/>
        </w:rPr>
        <w:t xml:space="preserve"> </w:t>
      </w:r>
    </w:p>
    <w:p w:rsidR="00726214" w:rsidRDefault="00726214" w:rsidP="00726214">
      <w:pPr>
        <w:pStyle w:val="ab"/>
        <w:jc w:val="both"/>
        <w:rPr>
          <w:sz w:val="28"/>
          <w:szCs w:val="28"/>
        </w:rPr>
      </w:pPr>
    </w:p>
    <w:p w:rsidR="00D679BB" w:rsidRDefault="00D679BB" w:rsidP="00D679BB">
      <w:pPr>
        <w:shd w:val="clear" w:color="auto" w:fill="FFFFFF"/>
        <w:spacing w:after="150"/>
        <w:ind w:firstLine="708"/>
        <w:jc w:val="both"/>
        <w:rPr>
          <w:sz w:val="28"/>
          <w:szCs w:val="28"/>
        </w:rPr>
      </w:pPr>
      <w:r w:rsidRPr="001A3961">
        <w:rPr>
          <w:b/>
          <w:color w:val="000000"/>
          <w:sz w:val="28"/>
          <w:szCs w:val="28"/>
        </w:rPr>
        <w:t>Срок реализации программы</w:t>
      </w:r>
      <w:r>
        <w:rPr>
          <w:color w:val="000000"/>
          <w:sz w:val="28"/>
          <w:szCs w:val="28"/>
        </w:rPr>
        <w:t xml:space="preserve"> - 1 год</w:t>
      </w:r>
      <w:r w:rsidRPr="00EB33B6">
        <w:rPr>
          <w:color w:val="000000"/>
          <w:sz w:val="28"/>
          <w:szCs w:val="28"/>
        </w:rPr>
        <w:t>.</w:t>
      </w:r>
      <w:r w:rsidRPr="00A74FA3">
        <w:rPr>
          <w:sz w:val="28"/>
          <w:szCs w:val="28"/>
        </w:rPr>
        <w:t xml:space="preserve"> </w:t>
      </w:r>
    </w:p>
    <w:p w:rsidR="00D679BB" w:rsidRDefault="00D679BB" w:rsidP="00D679BB">
      <w:pPr>
        <w:shd w:val="clear" w:color="auto" w:fill="FFFFFF"/>
        <w:spacing w:after="150"/>
        <w:ind w:firstLine="708"/>
        <w:jc w:val="both"/>
        <w:rPr>
          <w:sz w:val="28"/>
          <w:szCs w:val="28"/>
        </w:rPr>
      </w:pPr>
      <w:r w:rsidRPr="001A3961">
        <w:rPr>
          <w:b/>
          <w:sz w:val="28"/>
          <w:szCs w:val="28"/>
        </w:rPr>
        <w:t>Количество часов на реализацию программы</w:t>
      </w:r>
      <w:r>
        <w:rPr>
          <w:sz w:val="28"/>
          <w:szCs w:val="28"/>
        </w:rPr>
        <w:t xml:space="preserve"> - 38 часов.</w:t>
      </w:r>
    </w:p>
    <w:p w:rsidR="00BA2396" w:rsidRDefault="00BA2396" w:rsidP="00FF46C2">
      <w:pPr>
        <w:tabs>
          <w:tab w:val="left" w:pos="284"/>
        </w:tabs>
        <w:jc w:val="both"/>
        <w:rPr>
          <w:sz w:val="28"/>
          <w:szCs w:val="28"/>
        </w:rPr>
      </w:pPr>
      <w:r w:rsidRPr="00BA2396">
        <w:rPr>
          <w:sz w:val="28"/>
          <w:szCs w:val="28"/>
        </w:rPr>
        <w:t>Занятия проводятся в виде тренировочных занятий по общей физической подготовке (ОФП).</w:t>
      </w:r>
    </w:p>
    <w:p w:rsidR="001A3961" w:rsidRDefault="00D679BB" w:rsidP="00FF46C2">
      <w:pPr>
        <w:shd w:val="clear" w:color="auto" w:fill="FFFFFF"/>
        <w:spacing w:after="150"/>
        <w:jc w:val="both"/>
        <w:rPr>
          <w:color w:val="000000"/>
          <w:sz w:val="28"/>
          <w:szCs w:val="28"/>
        </w:rPr>
      </w:pPr>
      <w:r w:rsidRPr="00EB33B6">
        <w:rPr>
          <w:color w:val="000000"/>
          <w:sz w:val="28"/>
          <w:szCs w:val="28"/>
        </w:rPr>
        <w:t xml:space="preserve">Программа составлена по возрастным группам: </w:t>
      </w:r>
    </w:p>
    <w:p w:rsidR="00D679BB" w:rsidRPr="001A3961" w:rsidRDefault="001A3961" w:rsidP="001A3961">
      <w:pPr>
        <w:shd w:val="clear" w:color="auto" w:fill="FFFFFF"/>
        <w:spacing w:after="150"/>
        <w:ind w:firstLine="360"/>
        <w:jc w:val="both"/>
        <w:rPr>
          <w:rFonts w:eastAsiaTheme="minorHAnsi"/>
          <w:sz w:val="28"/>
          <w:szCs w:val="28"/>
          <w:lang w:eastAsia="en-US"/>
        </w:rPr>
      </w:pPr>
      <w:r w:rsidRPr="007B3EA2">
        <w:rPr>
          <w:sz w:val="28"/>
          <w:szCs w:val="28"/>
        </w:rPr>
        <w:lastRenderedPageBreak/>
        <w:t>Согласно СанПиН 2.4.3648-20 «Санитарно-эпидемиологические требования к организациям воспитания и обучения, отдыха и оздоровления детей и молодежи», продолжительность занятий составляет:</w:t>
      </w:r>
    </w:p>
    <w:p w:rsidR="00D679BB" w:rsidRDefault="00D679BB" w:rsidP="00AC597E">
      <w:pPr>
        <w:pStyle w:val="a5"/>
        <w:numPr>
          <w:ilvl w:val="0"/>
          <w:numId w:val="20"/>
        </w:numPr>
        <w:shd w:val="clear" w:color="auto" w:fill="FFFFFF"/>
        <w:spacing w:after="150" w:line="240" w:lineRule="auto"/>
        <w:jc w:val="both"/>
        <w:rPr>
          <w:color w:val="000000"/>
          <w:sz w:val="28"/>
          <w:szCs w:val="28"/>
        </w:rPr>
      </w:pPr>
      <w:r w:rsidRPr="00D11250">
        <w:rPr>
          <w:color w:val="000000"/>
          <w:sz w:val="28"/>
          <w:szCs w:val="28"/>
        </w:rPr>
        <w:t xml:space="preserve">для детей старшего дошкольного возраста (6-7 </w:t>
      </w:r>
      <w:r w:rsidR="009E78B2" w:rsidRPr="00D11250">
        <w:rPr>
          <w:color w:val="000000"/>
          <w:sz w:val="28"/>
          <w:szCs w:val="28"/>
        </w:rPr>
        <w:t>лет)</w:t>
      </w:r>
      <w:r w:rsidR="009E78B2">
        <w:rPr>
          <w:color w:val="000000"/>
          <w:sz w:val="28"/>
          <w:szCs w:val="28"/>
        </w:rPr>
        <w:t xml:space="preserve"> - 30 минут.</w:t>
      </w:r>
    </w:p>
    <w:p w:rsidR="009E78B2" w:rsidRPr="009E78B2" w:rsidRDefault="009E78B2" w:rsidP="009E78B2">
      <w:pPr>
        <w:pStyle w:val="a5"/>
        <w:numPr>
          <w:ilvl w:val="0"/>
          <w:numId w:val="20"/>
        </w:numPr>
        <w:jc w:val="both"/>
      </w:pPr>
      <w:r w:rsidRPr="009E78B2">
        <w:rPr>
          <w:sz w:val="28"/>
          <w:szCs w:val="28"/>
        </w:rPr>
        <w:t>Перерыв между занятиями не менее 10 минут.</w:t>
      </w:r>
      <w:r w:rsidRPr="001A3961">
        <w:t xml:space="preserve"> </w:t>
      </w:r>
    </w:p>
    <w:p w:rsidR="001A3961" w:rsidRPr="000953B9" w:rsidRDefault="001A3961" w:rsidP="001A3961">
      <w:pPr>
        <w:jc w:val="both"/>
        <w:rPr>
          <w:sz w:val="28"/>
          <w:szCs w:val="28"/>
        </w:rPr>
      </w:pPr>
      <w:r w:rsidRPr="00B965AC">
        <w:rPr>
          <w:b/>
          <w:i/>
          <w:sz w:val="28"/>
          <w:szCs w:val="28"/>
        </w:rPr>
        <w:t>Направленность программы</w:t>
      </w:r>
      <w:r w:rsidRPr="00CF7370">
        <w:rPr>
          <w:b/>
          <w:sz w:val="28"/>
          <w:szCs w:val="28"/>
        </w:rPr>
        <w:t xml:space="preserve">: </w:t>
      </w:r>
      <w:r w:rsidRPr="00CF7370">
        <w:rPr>
          <w:sz w:val="28"/>
          <w:szCs w:val="28"/>
        </w:rPr>
        <w:t>физкультурно-</w:t>
      </w:r>
      <w:r w:rsidR="00632BA6">
        <w:rPr>
          <w:sz w:val="28"/>
          <w:szCs w:val="28"/>
        </w:rPr>
        <w:t>спортивная</w:t>
      </w:r>
      <w:r>
        <w:rPr>
          <w:sz w:val="28"/>
          <w:szCs w:val="28"/>
        </w:rPr>
        <w:t>.</w:t>
      </w:r>
    </w:p>
    <w:p w:rsidR="001A3961" w:rsidRDefault="001A3961" w:rsidP="001A3961">
      <w:pPr>
        <w:shd w:val="clear" w:color="auto" w:fill="FFFFFF"/>
        <w:spacing w:after="150"/>
        <w:jc w:val="both"/>
        <w:rPr>
          <w:sz w:val="28"/>
          <w:szCs w:val="28"/>
        </w:rPr>
      </w:pPr>
      <w:r w:rsidRPr="001A3961">
        <w:rPr>
          <w:b/>
          <w:i/>
          <w:sz w:val="28"/>
          <w:szCs w:val="28"/>
        </w:rPr>
        <w:t>Уровень:</w:t>
      </w:r>
      <w:r w:rsidRPr="001A3961">
        <w:rPr>
          <w:b/>
          <w:sz w:val="28"/>
          <w:szCs w:val="28"/>
        </w:rPr>
        <w:t xml:space="preserve"> </w:t>
      </w:r>
      <w:r w:rsidR="007C0936">
        <w:rPr>
          <w:sz w:val="28"/>
          <w:szCs w:val="28"/>
        </w:rPr>
        <w:t>Стартовый</w:t>
      </w:r>
      <w:r>
        <w:rPr>
          <w:sz w:val="28"/>
          <w:szCs w:val="28"/>
        </w:rPr>
        <w:t>.</w:t>
      </w:r>
    </w:p>
    <w:p w:rsidR="00D679BB" w:rsidRPr="00726214" w:rsidRDefault="001A3961" w:rsidP="001A3961">
      <w:pPr>
        <w:ind w:firstLine="360"/>
        <w:jc w:val="both"/>
        <w:rPr>
          <w:sz w:val="28"/>
          <w:szCs w:val="28"/>
        </w:rPr>
      </w:pPr>
      <w:r w:rsidRPr="001A3961">
        <w:rPr>
          <w:b/>
          <w:sz w:val="28"/>
          <w:szCs w:val="28"/>
        </w:rPr>
        <w:t>Формы организации учебных занятий:</w:t>
      </w:r>
      <w:r w:rsidRPr="001A3961">
        <w:rPr>
          <w:sz w:val="28"/>
          <w:szCs w:val="28"/>
        </w:rPr>
        <w:t xml:space="preserve"> беседа (получение нового материала); фронтальная работа с детьми; индивидуальная работа с детьми; самостоятельная двигательная деятельность детей; открытые занятия; работа на дом.</w:t>
      </w:r>
    </w:p>
    <w:p w:rsidR="008F116F" w:rsidRPr="00E713AC" w:rsidRDefault="008F116F" w:rsidP="00E713AC">
      <w:pPr>
        <w:shd w:val="clear" w:color="auto" w:fill="FFFFFF"/>
        <w:spacing w:line="224" w:lineRule="atLeast"/>
        <w:ind w:firstLine="708"/>
        <w:jc w:val="both"/>
        <w:textAlignment w:val="baseline"/>
        <w:rPr>
          <w:rFonts w:ascii="Arial" w:hAnsi="Arial" w:cs="Arial"/>
          <w:color w:val="000000"/>
          <w:spacing w:val="5"/>
          <w:sz w:val="19"/>
          <w:szCs w:val="19"/>
        </w:rPr>
      </w:pPr>
    </w:p>
    <w:p w:rsidR="008F116F" w:rsidRPr="00AA6676" w:rsidRDefault="00D85108" w:rsidP="008F116F">
      <w:pPr>
        <w:pStyle w:val="a3"/>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1.2</w:t>
      </w:r>
      <w:r w:rsidR="008F116F" w:rsidRPr="00AA6676">
        <w:rPr>
          <w:rFonts w:ascii="Times New Roman" w:hAnsi="Times New Roman" w:cs="Times New Roman"/>
          <w:b/>
          <w:sz w:val="28"/>
          <w:szCs w:val="28"/>
          <w:lang w:eastAsia="ru-RU"/>
        </w:rPr>
        <w:t>. Цели и задачи реализации Рабочей программы</w:t>
      </w:r>
    </w:p>
    <w:p w:rsidR="008F116F" w:rsidRPr="00AA6676" w:rsidRDefault="008F116F" w:rsidP="008F116F">
      <w:pPr>
        <w:pStyle w:val="a3"/>
        <w:jc w:val="both"/>
        <w:rPr>
          <w:rFonts w:ascii="Times New Roman" w:hAnsi="Times New Roman" w:cs="Times New Roman"/>
          <w:b/>
          <w:sz w:val="28"/>
          <w:szCs w:val="28"/>
          <w:lang w:eastAsia="ru-RU"/>
        </w:rPr>
      </w:pPr>
      <w:r w:rsidRPr="00AA6676">
        <w:rPr>
          <w:rFonts w:ascii="Times New Roman" w:hAnsi="Times New Roman" w:cs="Times New Roman"/>
          <w:b/>
          <w:sz w:val="28"/>
          <w:szCs w:val="28"/>
          <w:lang w:eastAsia="ru-RU"/>
        </w:rPr>
        <w:t>Целями ВФСК ГТО являются:</w:t>
      </w:r>
    </w:p>
    <w:p w:rsidR="008F116F" w:rsidRDefault="008F116F" w:rsidP="008F116F">
      <w:pPr>
        <w:pStyle w:val="a3"/>
        <w:ind w:firstLine="708"/>
        <w:jc w:val="both"/>
        <w:rPr>
          <w:rFonts w:ascii="Times New Roman" w:hAnsi="Times New Roman" w:cs="Times New Roman"/>
          <w:sz w:val="28"/>
          <w:szCs w:val="28"/>
          <w:lang w:eastAsia="ru-RU"/>
        </w:rPr>
      </w:pPr>
      <w:r w:rsidRPr="00AA6676">
        <w:rPr>
          <w:rFonts w:ascii="Times New Roman" w:hAnsi="Times New Roman" w:cs="Times New Roman"/>
          <w:sz w:val="28"/>
          <w:szCs w:val="28"/>
          <w:lang w:eastAsia="ru-RU"/>
        </w:rPr>
        <w:t xml:space="preserve">Укрепление здоровья, гармоничное и всестороннее развитие личности, воспитание патриотизма. </w:t>
      </w:r>
    </w:p>
    <w:p w:rsidR="008F116F" w:rsidRPr="00726214" w:rsidRDefault="00707A29" w:rsidP="00707A29">
      <w:pPr>
        <w:pStyle w:val="a3"/>
        <w:ind w:firstLine="708"/>
        <w:jc w:val="both"/>
        <w:rPr>
          <w:rFonts w:ascii="Times New Roman" w:hAnsi="Times New Roman" w:cs="Times New Roman"/>
          <w:sz w:val="28"/>
          <w:szCs w:val="28"/>
          <w:lang w:eastAsia="ru-RU"/>
        </w:rPr>
      </w:pPr>
      <w:r w:rsidRPr="00707A29">
        <w:rPr>
          <w:rFonts w:ascii="Times New Roman" w:hAnsi="Times New Roman" w:cs="Times New Roman"/>
          <w:b/>
          <w:sz w:val="28"/>
          <w:szCs w:val="28"/>
          <w:lang w:eastAsia="ru-RU"/>
        </w:rPr>
        <w:t>Цель программы:</w:t>
      </w:r>
      <w:r>
        <w:rPr>
          <w:rFonts w:ascii="Times New Roman" w:hAnsi="Times New Roman" w:cs="Times New Roman"/>
          <w:sz w:val="28"/>
          <w:szCs w:val="28"/>
          <w:lang w:eastAsia="ru-RU"/>
        </w:rPr>
        <w:t xml:space="preserve"> </w:t>
      </w:r>
      <w:r w:rsidRPr="00726214">
        <w:rPr>
          <w:rFonts w:ascii="Times New Roman" w:hAnsi="Times New Roman" w:cs="Times New Roman"/>
          <w:sz w:val="28"/>
          <w:szCs w:val="28"/>
          <w:lang w:eastAsia="ru-RU"/>
        </w:rPr>
        <w:t>п</w:t>
      </w:r>
      <w:r w:rsidRPr="00726214">
        <w:rPr>
          <w:rFonts w:ascii="Times New Roman" w:hAnsi="Times New Roman" w:cs="Times New Roman"/>
          <w:color w:val="000000"/>
          <w:spacing w:val="4"/>
          <w:sz w:val="28"/>
          <w:szCs w:val="28"/>
          <w:shd w:val="clear" w:color="auto" w:fill="FFFFFF"/>
        </w:rPr>
        <w:t>риобщение к здоровому образу жизни, развитие физической культуры и формирование интереса к спорту через физкультурно-оздоровительную организованную модель в ДОУ в условиях внедрения Всероссийского физкультурно-спортивного комплекса «ГТО», подготовка детей к выполнению нормативов первой ступени ГТО.</w:t>
      </w:r>
    </w:p>
    <w:p w:rsidR="008F116F" w:rsidRPr="00AA6676" w:rsidRDefault="008F116F" w:rsidP="008F116F">
      <w:pPr>
        <w:pStyle w:val="a3"/>
        <w:jc w:val="both"/>
        <w:rPr>
          <w:rFonts w:ascii="Times New Roman" w:hAnsi="Times New Roman" w:cs="Times New Roman"/>
          <w:b/>
          <w:sz w:val="28"/>
          <w:szCs w:val="28"/>
          <w:lang w:eastAsia="ru-RU"/>
        </w:rPr>
      </w:pPr>
      <w:r w:rsidRPr="00AA6676">
        <w:rPr>
          <w:rFonts w:ascii="Times New Roman" w:hAnsi="Times New Roman" w:cs="Times New Roman"/>
          <w:b/>
          <w:sz w:val="28"/>
          <w:szCs w:val="28"/>
          <w:lang w:eastAsia="ru-RU"/>
        </w:rPr>
        <w:t>Задачами Всероссийского физкультурно-спортивного комплекса являются:</w:t>
      </w:r>
    </w:p>
    <w:p w:rsidR="008F116F" w:rsidRPr="00AA6676" w:rsidRDefault="008F116F" w:rsidP="008F116F">
      <w:pPr>
        <w:pStyle w:val="a3"/>
        <w:jc w:val="both"/>
        <w:rPr>
          <w:rFonts w:ascii="Times New Roman" w:hAnsi="Times New Roman" w:cs="Times New Roman"/>
          <w:sz w:val="28"/>
          <w:szCs w:val="28"/>
          <w:lang w:eastAsia="ru-RU"/>
        </w:rPr>
      </w:pPr>
      <w:r w:rsidRPr="00AA6676">
        <w:rPr>
          <w:rFonts w:ascii="Times New Roman" w:hAnsi="Times New Roman" w:cs="Times New Roman"/>
          <w:sz w:val="28"/>
          <w:szCs w:val="28"/>
          <w:lang w:eastAsia="ru-RU"/>
        </w:rPr>
        <w:t>а) увеличение числа граждан, систематически занимающихся физической культурой и спортом в Российской Федерации;</w:t>
      </w:r>
    </w:p>
    <w:p w:rsidR="008F116F" w:rsidRPr="00AA6676" w:rsidRDefault="008F116F" w:rsidP="008F116F">
      <w:pPr>
        <w:pStyle w:val="a3"/>
        <w:jc w:val="both"/>
        <w:rPr>
          <w:rFonts w:ascii="Times New Roman" w:hAnsi="Times New Roman" w:cs="Times New Roman"/>
          <w:sz w:val="28"/>
          <w:szCs w:val="28"/>
          <w:lang w:eastAsia="ru-RU"/>
        </w:rPr>
      </w:pPr>
      <w:r w:rsidRPr="00AA6676">
        <w:rPr>
          <w:rFonts w:ascii="Times New Roman" w:hAnsi="Times New Roman" w:cs="Times New Roman"/>
          <w:sz w:val="28"/>
          <w:szCs w:val="28"/>
          <w:lang w:eastAsia="ru-RU"/>
        </w:rPr>
        <w:t>б) повышение уровня физической подготовленности и продолжительности жизни граждан Российской Федерации;</w:t>
      </w:r>
    </w:p>
    <w:p w:rsidR="008F116F" w:rsidRPr="00AA6676" w:rsidRDefault="008F116F" w:rsidP="008F116F">
      <w:pPr>
        <w:pStyle w:val="a3"/>
        <w:jc w:val="both"/>
        <w:rPr>
          <w:rFonts w:ascii="Times New Roman" w:hAnsi="Times New Roman" w:cs="Times New Roman"/>
          <w:sz w:val="28"/>
          <w:szCs w:val="28"/>
          <w:lang w:eastAsia="ru-RU"/>
        </w:rPr>
      </w:pPr>
      <w:r w:rsidRPr="00AA6676">
        <w:rPr>
          <w:rFonts w:ascii="Times New Roman" w:hAnsi="Times New Roman" w:cs="Times New Roman"/>
          <w:sz w:val="28"/>
          <w:szCs w:val="28"/>
          <w:lang w:eastAsia="ru-RU"/>
        </w:rPr>
        <w:t>в) формирование у населения осознанных потребностей в систематических занятиях физической культурой и спортом, физическое самосовершенствование и ведение здорового образа жизни;</w:t>
      </w:r>
    </w:p>
    <w:p w:rsidR="008F116F" w:rsidRPr="00AA6676" w:rsidRDefault="008F116F" w:rsidP="008F116F">
      <w:pPr>
        <w:pStyle w:val="a3"/>
        <w:jc w:val="both"/>
        <w:rPr>
          <w:rFonts w:ascii="Times New Roman" w:hAnsi="Times New Roman" w:cs="Times New Roman"/>
          <w:sz w:val="28"/>
          <w:szCs w:val="28"/>
          <w:lang w:eastAsia="ru-RU"/>
        </w:rPr>
      </w:pPr>
      <w:r w:rsidRPr="00AA6676">
        <w:rPr>
          <w:rFonts w:ascii="Times New Roman" w:hAnsi="Times New Roman" w:cs="Times New Roman"/>
          <w:sz w:val="28"/>
          <w:szCs w:val="28"/>
          <w:lang w:eastAsia="ru-RU"/>
        </w:rPr>
        <w:t>г) повышение общего уровня знаний населения о средствах, методах и формах организации самостоятельных занятий, в том числе с использованием современных информационных технологий;</w:t>
      </w:r>
    </w:p>
    <w:p w:rsidR="008F116F" w:rsidRDefault="008F116F" w:rsidP="008F116F">
      <w:pPr>
        <w:pStyle w:val="a3"/>
        <w:jc w:val="both"/>
        <w:rPr>
          <w:rFonts w:ascii="Times New Roman" w:hAnsi="Times New Roman" w:cs="Times New Roman"/>
          <w:sz w:val="28"/>
          <w:szCs w:val="28"/>
          <w:lang w:eastAsia="ru-RU"/>
        </w:rPr>
      </w:pPr>
      <w:r w:rsidRPr="00AA6676">
        <w:rPr>
          <w:rFonts w:ascii="Times New Roman" w:hAnsi="Times New Roman" w:cs="Times New Roman"/>
          <w:sz w:val="28"/>
          <w:szCs w:val="28"/>
          <w:lang w:eastAsia="ru-RU"/>
        </w:rPr>
        <w:t>д) модернизация системы физического воспитания и системы развития массового, детско-юношеского, школьного и студенческого спорта в образовательных организациях, в том числе путем увеличения количества спортивных клубов.</w:t>
      </w:r>
    </w:p>
    <w:p w:rsidR="00707A29" w:rsidRPr="007E64B2" w:rsidRDefault="00BB6BE4" w:rsidP="00707A29">
      <w:pPr>
        <w:shd w:val="clear" w:color="auto" w:fill="FFFFFF"/>
        <w:spacing w:line="224" w:lineRule="atLeast"/>
        <w:jc w:val="both"/>
        <w:textAlignment w:val="baseline"/>
        <w:rPr>
          <w:b/>
          <w:spacing w:val="5"/>
          <w:sz w:val="28"/>
          <w:szCs w:val="28"/>
        </w:rPr>
      </w:pPr>
      <w:r w:rsidRPr="007E64B2">
        <w:rPr>
          <w:b/>
          <w:bCs/>
          <w:i/>
          <w:iCs/>
          <w:spacing w:val="5"/>
          <w:sz w:val="28"/>
          <w:szCs w:val="28"/>
          <w:bdr w:val="none" w:sz="0" w:space="0" w:color="auto" w:frame="1"/>
        </w:rPr>
        <w:t>Задачи програм</w:t>
      </w:r>
      <w:r w:rsidR="00707A29" w:rsidRPr="007E64B2">
        <w:rPr>
          <w:b/>
          <w:bCs/>
          <w:i/>
          <w:iCs/>
          <w:spacing w:val="5"/>
          <w:sz w:val="28"/>
          <w:szCs w:val="28"/>
          <w:bdr w:val="none" w:sz="0" w:space="0" w:color="auto" w:frame="1"/>
        </w:rPr>
        <w:t>мы:</w:t>
      </w:r>
    </w:p>
    <w:p w:rsidR="007E64B2" w:rsidRPr="007E64B2" w:rsidRDefault="007E64B2" w:rsidP="007E64B2">
      <w:pPr>
        <w:tabs>
          <w:tab w:val="left" w:pos="709"/>
          <w:tab w:val="left" w:pos="851"/>
          <w:tab w:val="left" w:pos="8115"/>
        </w:tabs>
        <w:jc w:val="both"/>
        <w:rPr>
          <w:b/>
          <w:sz w:val="28"/>
          <w:szCs w:val="28"/>
        </w:rPr>
      </w:pPr>
      <w:r w:rsidRPr="007E64B2">
        <w:rPr>
          <w:b/>
          <w:sz w:val="28"/>
          <w:szCs w:val="28"/>
        </w:rPr>
        <w:t xml:space="preserve">Обучающие: </w:t>
      </w:r>
    </w:p>
    <w:p w:rsidR="007E64B2" w:rsidRPr="007E64B2" w:rsidRDefault="007E64B2" w:rsidP="007E64B2">
      <w:pPr>
        <w:tabs>
          <w:tab w:val="left" w:pos="709"/>
          <w:tab w:val="left" w:pos="851"/>
          <w:tab w:val="left" w:pos="8115"/>
        </w:tabs>
        <w:jc w:val="both"/>
        <w:rPr>
          <w:sz w:val="28"/>
          <w:szCs w:val="28"/>
        </w:rPr>
      </w:pPr>
      <w:r w:rsidRPr="007E64B2">
        <w:rPr>
          <w:sz w:val="28"/>
          <w:szCs w:val="28"/>
        </w:rPr>
        <w:t>1.Развитие основных физических качеств (координации движений, силы, выносливости, гибкости) и повышение функциональных возможностей организма обучающихся;</w:t>
      </w:r>
    </w:p>
    <w:p w:rsidR="007E64B2" w:rsidRPr="007E64B2" w:rsidRDefault="007E64B2" w:rsidP="007E64B2">
      <w:pPr>
        <w:tabs>
          <w:tab w:val="left" w:pos="709"/>
          <w:tab w:val="left" w:pos="851"/>
          <w:tab w:val="left" w:pos="8115"/>
        </w:tabs>
        <w:jc w:val="both"/>
        <w:rPr>
          <w:sz w:val="28"/>
          <w:szCs w:val="28"/>
        </w:rPr>
      </w:pPr>
      <w:r w:rsidRPr="007E64B2">
        <w:rPr>
          <w:sz w:val="28"/>
          <w:szCs w:val="28"/>
        </w:rPr>
        <w:t>2. Обучение комплексу специальных знаний, двигательных умений и навыков;</w:t>
      </w:r>
    </w:p>
    <w:p w:rsidR="007E64B2" w:rsidRPr="007E64B2" w:rsidRDefault="007E64B2" w:rsidP="007E64B2">
      <w:pPr>
        <w:tabs>
          <w:tab w:val="left" w:pos="709"/>
          <w:tab w:val="left" w:pos="851"/>
          <w:tab w:val="left" w:pos="8115"/>
        </w:tabs>
        <w:jc w:val="both"/>
        <w:rPr>
          <w:b/>
          <w:sz w:val="28"/>
          <w:szCs w:val="28"/>
        </w:rPr>
      </w:pPr>
      <w:r w:rsidRPr="007E64B2">
        <w:rPr>
          <w:b/>
          <w:sz w:val="28"/>
          <w:szCs w:val="28"/>
        </w:rPr>
        <w:lastRenderedPageBreak/>
        <w:t>Развивающие:</w:t>
      </w:r>
    </w:p>
    <w:p w:rsidR="007E64B2" w:rsidRPr="007E64B2" w:rsidRDefault="007E64B2" w:rsidP="007E64B2">
      <w:pPr>
        <w:tabs>
          <w:tab w:val="left" w:pos="709"/>
          <w:tab w:val="left" w:pos="851"/>
          <w:tab w:val="left" w:pos="8115"/>
        </w:tabs>
        <w:jc w:val="both"/>
        <w:rPr>
          <w:sz w:val="28"/>
          <w:szCs w:val="28"/>
        </w:rPr>
      </w:pPr>
      <w:r w:rsidRPr="007E64B2">
        <w:rPr>
          <w:sz w:val="28"/>
          <w:szCs w:val="28"/>
        </w:rPr>
        <w:t xml:space="preserve"> 1. Укрепление здоровья и закаливание организма; укрепление опорно-двигательного аппарата;</w:t>
      </w:r>
    </w:p>
    <w:p w:rsidR="007E64B2" w:rsidRPr="007E64B2" w:rsidRDefault="007E64B2" w:rsidP="007E64B2">
      <w:pPr>
        <w:jc w:val="both"/>
        <w:rPr>
          <w:sz w:val="28"/>
          <w:szCs w:val="28"/>
        </w:rPr>
      </w:pPr>
      <w:r w:rsidRPr="007E64B2">
        <w:rPr>
          <w:sz w:val="28"/>
          <w:szCs w:val="28"/>
        </w:rPr>
        <w:t>2. Постепенная адаптация организма к воздействию физических нагрузок, расширение диапазона функциональных возможностей физиологических систем организма;</w:t>
      </w:r>
    </w:p>
    <w:p w:rsidR="007E64B2" w:rsidRPr="007E64B2" w:rsidRDefault="00A76338" w:rsidP="007E64B2">
      <w:pPr>
        <w:tabs>
          <w:tab w:val="left" w:pos="709"/>
          <w:tab w:val="left" w:pos="851"/>
          <w:tab w:val="left" w:pos="8115"/>
        </w:tabs>
        <w:jc w:val="both"/>
        <w:rPr>
          <w:sz w:val="28"/>
          <w:szCs w:val="28"/>
        </w:rPr>
      </w:pPr>
      <w:r>
        <w:rPr>
          <w:sz w:val="28"/>
          <w:szCs w:val="28"/>
        </w:rPr>
        <w:t>3</w:t>
      </w:r>
      <w:bookmarkStart w:id="0" w:name="_GoBack"/>
      <w:bookmarkEnd w:id="0"/>
      <w:r w:rsidR="007E64B2" w:rsidRPr="007E64B2">
        <w:rPr>
          <w:sz w:val="28"/>
          <w:szCs w:val="28"/>
        </w:rPr>
        <w:t>. Повышение сопротивляемости организма влияниям внешней среды;</w:t>
      </w:r>
    </w:p>
    <w:p w:rsidR="007E64B2" w:rsidRPr="007E64B2" w:rsidRDefault="007E64B2" w:rsidP="007E64B2">
      <w:pPr>
        <w:jc w:val="both"/>
        <w:rPr>
          <w:b/>
          <w:sz w:val="28"/>
          <w:szCs w:val="28"/>
        </w:rPr>
      </w:pPr>
      <w:r w:rsidRPr="007E64B2">
        <w:rPr>
          <w:b/>
          <w:sz w:val="28"/>
          <w:szCs w:val="28"/>
        </w:rPr>
        <w:t>Воспитательные:</w:t>
      </w:r>
    </w:p>
    <w:p w:rsidR="007E64B2" w:rsidRPr="007E64B2" w:rsidRDefault="007E64B2" w:rsidP="007E64B2">
      <w:pPr>
        <w:jc w:val="both"/>
        <w:rPr>
          <w:sz w:val="28"/>
          <w:szCs w:val="28"/>
        </w:rPr>
      </w:pPr>
      <w:r w:rsidRPr="007E64B2">
        <w:rPr>
          <w:sz w:val="28"/>
          <w:szCs w:val="28"/>
        </w:rPr>
        <w:t xml:space="preserve"> 1. Воспитание дисциплинированности, доброжелательного отношения к товарищам, честности, отзывчивости, смелости;</w:t>
      </w:r>
    </w:p>
    <w:p w:rsidR="007E64B2" w:rsidRPr="007E64B2" w:rsidRDefault="007E64B2" w:rsidP="007E64B2">
      <w:pPr>
        <w:jc w:val="both"/>
        <w:rPr>
          <w:sz w:val="28"/>
          <w:szCs w:val="28"/>
        </w:rPr>
      </w:pPr>
      <w:r w:rsidRPr="007E64B2">
        <w:rPr>
          <w:sz w:val="28"/>
          <w:szCs w:val="28"/>
        </w:rPr>
        <w:t>2. Воспитание нравственных и волевых качеств в процессе занятий и формирование устойчивой привычки в самовоспитании личностных качеств, а также основ знаний о гигиене;</w:t>
      </w:r>
    </w:p>
    <w:p w:rsidR="007E64B2" w:rsidRPr="007E64B2" w:rsidRDefault="007E64B2" w:rsidP="007E64B2">
      <w:pPr>
        <w:jc w:val="both"/>
        <w:rPr>
          <w:sz w:val="28"/>
          <w:szCs w:val="28"/>
        </w:rPr>
      </w:pPr>
      <w:r w:rsidRPr="007E64B2">
        <w:rPr>
          <w:sz w:val="28"/>
          <w:szCs w:val="28"/>
        </w:rPr>
        <w:t xml:space="preserve"> 3. Формирование основных жизненно важных двигательных умений и навыков (ходьба, бег, прыжки, метание, сохранение правильной осанки);</w:t>
      </w:r>
    </w:p>
    <w:p w:rsidR="007E64B2" w:rsidRPr="007E64B2" w:rsidRDefault="007E64B2" w:rsidP="007E64B2">
      <w:pPr>
        <w:jc w:val="both"/>
        <w:rPr>
          <w:sz w:val="28"/>
          <w:szCs w:val="28"/>
        </w:rPr>
      </w:pPr>
      <w:r w:rsidRPr="007E64B2">
        <w:rPr>
          <w:sz w:val="28"/>
          <w:szCs w:val="28"/>
        </w:rPr>
        <w:t xml:space="preserve"> 4. Приобщение воспитанников к общечеловеческим и общекультурным ценностям;</w:t>
      </w:r>
    </w:p>
    <w:p w:rsidR="00707A29" w:rsidRPr="007E64B2" w:rsidRDefault="007E64B2" w:rsidP="007E64B2">
      <w:pPr>
        <w:pStyle w:val="a3"/>
        <w:jc w:val="both"/>
        <w:rPr>
          <w:rFonts w:ascii="Times New Roman" w:hAnsi="Times New Roman" w:cs="Times New Roman"/>
          <w:sz w:val="28"/>
          <w:szCs w:val="28"/>
          <w:lang w:eastAsia="ru-RU"/>
        </w:rPr>
      </w:pPr>
      <w:r w:rsidRPr="007E64B2">
        <w:rPr>
          <w:rFonts w:ascii="Times New Roman" w:eastAsia="Times New Roman" w:hAnsi="Times New Roman"/>
          <w:sz w:val="28"/>
          <w:szCs w:val="28"/>
          <w:lang w:eastAsia="ru-RU"/>
        </w:rPr>
        <w:t xml:space="preserve"> 5. Воспитание навыков самостоятельной работы.</w:t>
      </w:r>
    </w:p>
    <w:p w:rsidR="008F116F" w:rsidRPr="00AA6676" w:rsidRDefault="008F116F" w:rsidP="00195502">
      <w:pPr>
        <w:shd w:val="clear" w:color="auto" w:fill="FFFFFF"/>
        <w:spacing w:before="100" w:beforeAutospacing="1" w:after="100" w:afterAutospacing="1"/>
        <w:ind w:left="1440"/>
        <w:jc w:val="center"/>
        <w:rPr>
          <w:sz w:val="28"/>
          <w:szCs w:val="28"/>
        </w:rPr>
      </w:pPr>
      <w:r>
        <w:rPr>
          <w:b/>
          <w:bCs/>
        </w:rPr>
        <w:t>1</w:t>
      </w:r>
      <w:r w:rsidR="00D85108">
        <w:rPr>
          <w:b/>
          <w:bCs/>
          <w:sz w:val="28"/>
          <w:szCs w:val="28"/>
        </w:rPr>
        <w:t>.3</w:t>
      </w:r>
      <w:r w:rsidR="00195502">
        <w:rPr>
          <w:b/>
          <w:bCs/>
          <w:sz w:val="28"/>
          <w:szCs w:val="28"/>
        </w:rPr>
        <w:t>.</w:t>
      </w:r>
      <w:r w:rsidRPr="00AA6676">
        <w:rPr>
          <w:b/>
          <w:bCs/>
          <w:sz w:val="28"/>
          <w:szCs w:val="28"/>
        </w:rPr>
        <w:t xml:space="preserve"> Принципы реализации содержания Рабочей программы</w:t>
      </w:r>
      <w:r>
        <w:rPr>
          <w:color w:val="222222"/>
          <w:sz w:val="28"/>
          <w:szCs w:val="28"/>
        </w:rPr>
        <w:t>.</w:t>
      </w:r>
    </w:p>
    <w:p w:rsidR="008F116F" w:rsidRPr="00AA6676" w:rsidRDefault="008F116F" w:rsidP="008F116F">
      <w:pPr>
        <w:pStyle w:val="a3"/>
        <w:jc w:val="both"/>
        <w:rPr>
          <w:rFonts w:ascii="Times New Roman" w:hAnsi="Times New Roman" w:cs="Times New Roman"/>
          <w:sz w:val="28"/>
          <w:szCs w:val="28"/>
          <w:lang w:eastAsia="ru-RU"/>
        </w:rPr>
      </w:pPr>
      <w:r w:rsidRPr="00AA6676">
        <w:rPr>
          <w:rFonts w:ascii="Times New Roman" w:hAnsi="Times New Roman" w:cs="Times New Roman"/>
          <w:sz w:val="28"/>
          <w:szCs w:val="28"/>
          <w:lang w:eastAsia="ru-RU"/>
        </w:rPr>
        <w:t>Принципы внедрения ВФСК ГТО:</w:t>
      </w:r>
    </w:p>
    <w:p w:rsidR="008F116F" w:rsidRPr="00AA6676" w:rsidRDefault="008F116F" w:rsidP="008F116F">
      <w:pPr>
        <w:pStyle w:val="a3"/>
        <w:jc w:val="both"/>
        <w:rPr>
          <w:rFonts w:ascii="Times New Roman" w:hAnsi="Times New Roman" w:cs="Times New Roman"/>
          <w:sz w:val="28"/>
          <w:szCs w:val="28"/>
          <w:lang w:eastAsia="ru-RU"/>
        </w:rPr>
      </w:pPr>
      <w:r w:rsidRPr="00AA6676">
        <w:rPr>
          <w:rFonts w:ascii="Times New Roman" w:hAnsi="Times New Roman" w:cs="Times New Roman"/>
          <w:sz w:val="28"/>
          <w:szCs w:val="28"/>
          <w:lang w:eastAsia="ru-RU"/>
        </w:rPr>
        <w:t>а) добровольность и доступность;</w:t>
      </w:r>
    </w:p>
    <w:p w:rsidR="008F116F" w:rsidRPr="00AA6676" w:rsidRDefault="008F116F" w:rsidP="008F116F">
      <w:pPr>
        <w:pStyle w:val="a3"/>
        <w:jc w:val="both"/>
        <w:rPr>
          <w:rFonts w:ascii="Times New Roman" w:hAnsi="Times New Roman" w:cs="Times New Roman"/>
          <w:sz w:val="28"/>
          <w:szCs w:val="28"/>
          <w:lang w:eastAsia="ru-RU"/>
        </w:rPr>
      </w:pPr>
      <w:r w:rsidRPr="00AA6676">
        <w:rPr>
          <w:rFonts w:ascii="Times New Roman" w:hAnsi="Times New Roman" w:cs="Times New Roman"/>
          <w:sz w:val="28"/>
          <w:szCs w:val="28"/>
          <w:lang w:eastAsia="ru-RU"/>
        </w:rPr>
        <w:t>б) оздоровительная и личностно ориентированная направленность;</w:t>
      </w:r>
    </w:p>
    <w:p w:rsidR="008F116F" w:rsidRPr="00AA6676" w:rsidRDefault="008F116F" w:rsidP="008F116F">
      <w:pPr>
        <w:pStyle w:val="a3"/>
        <w:jc w:val="both"/>
        <w:rPr>
          <w:rFonts w:ascii="Times New Roman" w:hAnsi="Times New Roman" w:cs="Times New Roman"/>
          <w:sz w:val="28"/>
          <w:szCs w:val="28"/>
          <w:lang w:eastAsia="ru-RU"/>
        </w:rPr>
      </w:pPr>
      <w:r w:rsidRPr="00AA6676">
        <w:rPr>
          <w:rFonts w:ascii="Times New Roman" w:hAnsi="Times New Roman" w:cs="Times New Roman"/>
          <w:sz w:val="28"/>
          <w:szCs w:val="28"/>
          <w:lang w:eastAsia="ru-RU"/>
        </w:rPr>
        <w:t>в) обязательность медицинского контроля;</w:t>
      </w:r>
    </w:p>
    <w:p w:rsidR="008F116F" w:rsidRPr="00AA6676" w:rsidRDefault="008F116F" w:rsidP="008F116F">
      <w:pPr>
        <w:pStyle w:val="a3"/>
        <w:jc w:val="both"/>
        <w:rPr>
          <w:rFonts w:ascii="Times New Roman" w:hAnsi="Times New Roman" w:cs="Times New Roman"/>
          <w:sz w:val="28"/>
          <w:szCs w:val="28"/>
          <w:lang w:eastAsia="ru-RU"/>
        </w:rPr>
      </w:pPr>
      <w:r w:rsidRPr="00AA6676">
        <w:rPr>
          <w:rFonts w:ascii="Times New Roman" w:hAnsi="Times New Roman" w:cs="Times New Roman"/>
          <w:sz w:val="28"/>
          <w:szCs w:val="28"/>
          <w:lang w:eastAsia="ru-RU"/>
        </w:rPr>
        <w:t>г) учет региональных особенностей и национальных традиций.</w:t>
      </w:r>
    </w:p>
    <w:p w:rsidR="008F116F" w:rsidRDefault="008F116F" w:rsidP="008F116F">
      <w:pPr>
        <w:pStyle w:val="a3"/>
        <w:ind w:firstLine="708"/>
        <w:jc w:val="both"/>
        <w:rPr>
          <w:rFonts w:ascii="Times New Roman" w:hAnsi="Times New Roman" w:cs="Times New Roman"/>
          <w:sz w:val="28"/>
          <w:szCs w:val="28"/>
          <w:lang w:eastAsia="ru-RU"/>
        </w:rPr>
      </w:pPr>
      <w:r w:rsidRPr="00AA6676">
        <w:rPr>
          <w:rFonts w:ascii="Times New Roman" w:hAnsi="Times New Roman" w:cs="Times New Roman"/>
          <w:sz w:val="28"/>
          <w:szCs w:val="28"/>
          <w:lang w:eastAsia="ru-RU"/>
        </w:rPr>
        <w:t>К сдаче нормативов ГТО допускаются лица</w:t>
      </w:r>
      <w:r>
        <w:rPr>
          <w:rFonts w:ascii="Times New Roman" w:hAnsi="Times New Roman" w:cs="Times New Roman"/>
          <w:sz w:val="28"/>
          <w:szCs w:val="28"/>
          <w:lang w:eastAsia="ru-RU"/>
        </w:rPr>
        <w:t>, отнесенные к I и II и группам</w:t>
      </w:r>
      <w:r w:rsidRPr="00AA6676">
        <w:rPr>
          <w:rFonts w:ascii="Times New Roman" w:hAnsi="Times New Roman" w:cs="Times New Roman"/>
          <w:sz w:val="28"/>
          <w:szCs w:val="28"/>
          <w:lang w:eastAsia="ru-RU"/>
        </w:rPr>
        <w:t xml:space="preserve">. Допуск осуществляется врачами-педиатрами. </w:t>
      </w:r>
    </w:p>
    <w:p w:rsidR="001A3961" w:rsidRDefault="001A3961" w:rsidP="001A3961">
      <w:pPr>
        <w:pStyle w:val="a3"/>
        <w:jc w:val="center"/>
        <w:rPr>
          <w:rFonts w:ascii="Times New Roman" w:hAnsi="Times New Roman"/>
          <w:b/>
          <w:sz w:val="28"/>
          <w:szCs w:val="28"/>
        </w:rPr>
      </w:pPr>
      <w:r w:rsidRPr="00B468A1">
        <w:rPr>
          <w:rFonts w:ascii="Times New Roman" w:hAnsi="Times New Roman"/>
          <w:b/>
          <w:sz w:val="28"/>
          <w:szCs w:val="28"/>
        </w:rPr>
        <w:t>Принципы и подходы к форм</w:t>
      </w:r>
      <w:r w:rsidR="00A76338">
        <w:rPr>
          <w:rFonts w:ascii="Times New Roman" w:hAnsi="Times New Roman"/>
          <w:b/>
          <w:sz w:val="28"/>
          <w:szCs w:val="28"/>
        </w:rPr>
        <w:t>ированию и реализации программы.</w:t>
      </w:r>
      <w:r w:rsidRPr="00B468A1">
        <w:rPr>
          <w:rFonts w:ascii="Times New Roman" w:hAnsi="Times New Roman"/>
          <w:b/>
          <w:sz w:val="28"/>
          <w:szCs w:val="28"/>
        </w:rPr>
        <w:t xml:space="preserve"> </w:t>
      </w:r>
    </w:p>
    <w:p w:rsidR="001A3961" w:rsidRPr="00B468A1" w:rsidRDefault="001A3961" w:rsidP="00AC597E">
      <w:pPr>
        <w:pStyle w:val="a3"/>
        <w:numPr>
          <w:ilvl w:val="0"/>
          <w:numId w:val="21"/>
        </w:numPr>
        <w:suppressAutoHyphens/>
        <w:jc w:val="both"/>
        <w:rPr>
          <w:rFonts w:ascii="Times New Roman" w:hAnsi="Times New Roman"/>
          <w:sz w:val="28"/>
          <w:szCs w:val="28"/>
        </w:rPr>
      </w:pPr>
      <w:r w:rsidRPr="00B468A1">
        <w:rPr>
          <w:rFonts w:ascii="Times New Roman" w:hAnsi="Times New Roman"/>
          <w:sz w:val="28"/>
          <w:szCs w:val="28"/>
        </w:rPr>
        <w:t>поддержка разнообразия детства; сохранение уникальности и само</w:t>
      </w:r>
      <w:r w:rsidR="00FF46C2">
        <w:rPr>
          <w:rFonts w:ascii="Times New Roman" w:hAnsi="Times New Roman"/>
          <w:sz w:val="28"/>
          <w:szCs w:val="28"/>
        </w:rPr>
        <w:t xml:space="preserve"> </w:t>
      </w:r>
      <w:r w:rsidRPr="00B468A1">
        <w:rPr>
          <w:rFonts w:ascii="Times New Roman" w:hAnsi="Times New Roman"/>
          <w:sz w:val="28"/>
          <w:szCs w:val="28"/>
        </w:rPr>
        <w:t>ценности детства как важного этапа в общем развитии человека;</w:t>
      </w:r>
    </w:p>
    <w:p w:rsidR="001A3961" w:rsidRPr="00B468A1" w:rsidRDefault="001A3961" w:rsidP="00AC597E">
      <w:pPr>
        <w:pStyle w:val="a3"/>
        <w:numPr>
          <w:ilvl w:val="0"/>
          <w:numId w:val="21"/>
        </w:numPr>
        <w:suppressAutoHyphens/>
        <w:jc w:val="both"/>
        <w:rPr>
          <w:rFonts w:ascii="Times New Roman" w:hAnsi="Times New Roman"/>
          <w:sz w:val="28"/>
          <w:szCs w:val="28"/>
        </w:rPr>
      </w:pPr>
      <w:r w:rsidRPr="00B468A1">
        <w:rPr>
          <w:rFonts w:ascii="Times New Roman" w:hAnsi="Times New Roman"/>
          <w:sz w:val="28"/>
          <w:szCs w:val="28"/>
        </w:rPr>
        <w:t>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1A3961" w:rsidRPr="00B468A1" w:rsidRDefault="001A3961" w:rsidP="00AC597E">
      <w:pPr>
        <w:pStyle w:val="a3"/>
        <w:numPr>
          <w:ilvl w:val="0"/>
          <w:numId w:val="21"/>
        </w:numPr>
        <w:suppressAutoHyphens/>
        <w:jc w:val="both"/>
        <w:rPr>
          <w:rFonts w:ascii="Times New Roman" w:hAnsi="Times New Roman"/>
          <w:sz w:val="28"/>
          <w:szCs w:val="28"/>
        </w:rPr>
      </w:pPr>
      <w:r w:rsidRPr="00B468A1">
        <w:rPr>
          <w:rFonts w:ascii="Times New Roman" w:hAnsi="Times New Roman"/>
          <w:sz w:val="28"/>
          <w:szCs w:val="28"/>
        </w:rPr>
        <w:t>личностно-развивающий и гуманистический характер взаимодействия взрослых (родителей (законных представителей), педагогических и иных работников Учреждения) и детей;</w:t>
      </w:r>
    </w:p>
    <w:p w:rsidR="001A3961" w:rsidRDefault="001A3961" w:rsidP="00AC597E">
      <w:pPr>
        <w:pStyle w:val="a3"/>
        <w:numPr>
          <w:ilvl w:val="0"/>
          <w:numId w:val="21"/>
        </w:numPr>
        <w:suppressAutoHyphens/>
        <w:jc w:val="both"/>
        <w:rPr>
          <w:rFonts w:ascii="Times New Roman" w:hAnsi="Times New Roman"/>
          <w:sz w:val="28"/>
          <w:szCs w:val="28"/>
        </w:rPr>
      </w:pPr>
      <w:r w:rsidRPr="00B468A1">
        <w:rPr>
          <w:rFonts w:ascii="Times New Roman" w:hAnsi="Times New Roman"/>
          <w:sz w:val="28"/>
          <w:szCs w:val="28"/>
        </w:rPr>
        <w:t>уважение личности ребенка;</w:t>
      </w:r>
    </w:p>
    <w:p w:rsidR="001A3961" w:rsidRPr="00B468A1" w:rsidRDefault="001A3961" w:rsidP="00AC597E">
      <w:pPr>
        <w:pStyle w:val="a3"/>
        <w:numPr>
          <w:ilvl w:val="0"/>
          <w:numId w:val="21"/>
        </w:numPr>
        <w:suppressAutoHyphens/>
        <w:jc w:val="both"/>
        <w:rPr>
          <w:rFonts w:ascii="Times New Roman" w:hAnsi="Times New Roman"/>
          <w:sz w:val="28"/>
          <w:szCs w:val="28"/>
        </w:rPr>
      </w:pPr>
      <w:r w:rsidRPr="00B468A1">
        <w:rPr>
          <w:rFonts w:ascii="Times New Roman" w:hAnsi="Times New Roman"/>
          <w:sz w:val="28"/>
          <w:szCs w:val="28"/>
        </w:rPr>
        <w:lastRenderedPageBreak/>
        <w:t xml:space="preserve">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w:t>
      </w:r>
      <w:r>
        <w:rPr>
          <w:rFonts w:ascii="Times New Roman" w:hAnsi="Times New Roman"/>
          <w:sz w:val="28"/>
          <w:szCs w:val="28"/>
        </w:rPr>
        <w:t>физическое</w:t>
      </w:r>
      <w:r w:rsidRPr="00B468A1">
        <w:rPr>
          <w:rFonts w:ascii="Times New Roman" w:hAnsi="Times New Roman"/>
          <w:sz w:val="28"/>
          <w:szCs w:val="28"/>
        </w:rPr>
        <w:t xml:space="preserve"> развитие ребенка</w:t>
      </w:r>
      <w:r w:rsidRPr="00A61D27">
        <w:t>.</w:t>
      </w:r>
    </w:p>
    <w:p w:rsidR="001A3961" w:rsidRPr="00AA6676" w:rsidRDefault="001A3961" w:rsidP="008F116F">
      <w:pPr>
        <w:pStyle w:val="a3"/>
        <w:ind w:firstLine="708"/>
        <w:jc w:val="both"/>
        <w:rPr>
          <w:rFonts w:ascii="Times New Roman" w:hAnsi="Times New Roman" w:cs="Times New Roman"/>
          <w:sz w:val="28"/>
          <w:szCs w:val="28"/>
          <w:lang w:eastAsia="ru-RU"/>
        </w:rPr>
      </w:pPr>
    </w:p>
    <w:p w:rsidR="008F116F" w:rsidRPr="00AA6676" w:rsidRDefault="008F116F" w:rsidP="008F116F">
      <w:pPr>
        <w:pStyle w:val="a3"/>
        <w:ind w:firstLine="360"/>
        <w:jc w:val="both"/>
        <w:rPr>
          <w:rFonts w:ascii="Times New Roman" w:hAnsi="Times New Roman" w:cs="Times New Roman"/>
          <w:sz w:val="28"/>
          <w:szCs w:val="28"/>
          <w:lang w:eastAsia="ru-RU"/>
        </w:rPr>
      </w:pPr>
      <w:r w:rsidRPr="00AA6676">
        <w:rPr>
          <w:rFonts w:ascii="Times New Roman" w:hAnsi="Times New Roman" w:cs="Times New Roman"/>
          <w:sz w:val="28"/>
          <w:szCs w:val="28"/>
          <w:lang w:eastAsia="ru-RU"/>
        </w:rPr>
        <w:t>В основе составления программы лежат обще</w:t>
      </w:r>
      <w:r w:rsidR="00FF46C2">
        <w:rPr>
          <w:rFonts w:ascii="Times New Roman" w:hAnsi="Times New Roman" w:cs="Times New Roman"/>
          <w:sz w:val="28"/>
          <w:szCs w:val="28"/>
          <w:lang w:eastAsia="ru-RU"/>
        </w:rPr>
        <w:t xml:space="preserve"> </w:t>
      </w:r>
      <w:r w:rsidRPr="00AA6676">
        <w:rPr>
          <w:rFonts w:ascii="Times New Roman" w:hAnsi="Times New Roman" w:cs="Times New Roman"/>
          <w:sz w:val="28"/>
          <w:szCs w:val="28"/>
          <w:lang w:eastAsia="ru-RU"/>
        </w:rPr>
        <w:t>дидактические принципы и ведущие положения дошкольной педагогики, психологии, теории и методики физического воспитания и развития построения образовательного процесса.</w:t>
      </w:r>
    </w:p>
    <w:p w:rsidR="008F116F" w:rsidRPr="00AA6676" w:rsidRDefault="008F116F" w:rsidP="008F116F">
      <w:pPr>
        <w:pStyle w:val="a3"/>
        <w:jc w:val="both"/>
        <w:rPr>
          <w:rFonts w:ascii="Times New Roman" w:hAnsi="Times New Roman" w:cs="Times New Roman"/>
          <w:sz w:val="28"/>
          <w:szCs w:val="28"/>
          <w:lang w:eastAsia="ru-RU"/>
        </w:rPr>
      </w:pPr>
      <w:r w:rsidRPr="00AA6676">
        <w:rPr>
          <w:rFonts w:ascii="Times New Roman" w:hAnsi="Times New Roman" w:cs="Times New Roman"/>
          <w:b/>
          <w:i/>
          <w:iCs/>
          <w:sz w:val="28"/>
          <w:szCs w:val="28"/>
          <w:lang w:eastAsia="ru-RU"/>
        </w:rPr>
        <w:t>Принцип систематичности</w:t>
      </w:r>
      <w:r w:rsidRPr="00AA6676">
        <w:rPr>
          <w:rFonts w:ascii="Times New Roman" w:hAnsi="Times New Roman" w:cs="Times New Roman"/>
          <w:sz w:val="28"/>
          <w:szCs w:val="28"/>
          <w:lang w:eastAsia="ru-RU"/>
        </w:rPr>
        <w:t xml:space="preserve"> – суть принципа раскрывается в чередовании нагрузки и отдыха.</w:t>
      </w:r>
    </w:p>
    <w:p w:rsidR="008F116F" w:rsidRPr="00AA6676" w:rsidRDefault="008F116F" w:rsidP="008F116F">
      <w:pPr>
        <w:pStyle w:val="a3"/>
        <w:jc w:val="both"/>
        <w:rPr>
          <w:rFonts w:ascii="Times New Roman" w:hAnsi="Times New Roman" w:cs="Times New Roman"/>
          <w:sz w:val="28"/>
          <w:szCs w:val="28"/>
          <w:lang w:eastAsia="ru-RU"/>
        </w:rPr>
      </w:pPr>
      <w:r w:rsidRPr="00AA6676">
        <w:rPr>
          <w:rFonts w:ascii="Times New Roman" w:hAnsi="Times New Roman" w:cs="Times New Roman"/>
          <w:b/>
          <w:i/>
          <w:iCs/>
          <w:sz w:val="28"/>
          <w:szCs w:val="28"/>
          <w:lang w:eastAsia="ru-RU"/>
        </w:rPr>
        <w:t>Принцип индивидуальности</w:t>
      </w:r>
      <w:r w:rsidRPr="00AA6676">
        <w:rPr>
          <w:rFonts w:ascii="Times New Roman" w:hAnsi="Times New Roman" w:cs="Times New Roman"/>
          <w:sz w:val="28"/>
          <w:szCs w:val="28"/>
          <w:lang w:eastAsia="ru-RU"/>
        </w:rPr>
        <w:t xml:space="preserve"> – предполагает учет индивидуальных особенностей каждого ребенка.</w:t>
      </w:r>
    </w:p>
    <w:p w:rsidR="008F116F" w:rsidRPr="00AA6676" w:rsidRDefault="008F116F" w:rsidP="008F116F">
      <w:pPr>
        <w:pStyle w:val="a3"/>
        <w:jc w:val="both"/>
        <w:rPr>
          <w:rFonts w:ascii="Times New Roman" w:hAnsi="Times New Roman" w:cs="Times New Roman"/>
          <w:sz w:val="28"/>
          <w:szCs w:val="28"/>
          <w:lang w:eastAsia="ru-RU"/>
        </w:rPr>
      </w:pPr>
      <w:r w:rsidRPr="00AA6676">
        <w:rPr>
          <w:rFonts w:ascii="Times New Roman" w:hAnsi="Times New Roman" w:cs="Times New Roman"/>
          <w:b/>
          <w:i/>
          <w:iCs/>
          <w:sz w:val="28"/>
          <w:szCs w:val="28"/>
          <w:lang w:eastAsia="ru-RU"/>
        </w:rPr>
        <w:t>Принцип развивающей направленности</w:t>
      </w:r>
      <w:r w:rsidRPr="00AA6676">
        <w:rPr>
          <w:rFonts w:ascii="Times New Roman" w:hAnsi="Times New Roman" w:cs="Times New Roman"/>
          <w:sz w:val="28"/>
          <w:szCs w:val="28"/>
          <w:lang w:eastAsia="ru-RU"/>
        </w:rPr>
        <w:t xml:space="preserve"> – при обучении движениям учитывается «зона ближайшего развития», т.е. предлагаемые упражнения направлены не на имеющийся в данный момент у детей уровень умений и навыков, а опережает его.</w:t>
      </w:r>
    </w:p>
    <w:p w:rsidR="008F116F" w:rsidRPr="00AA6676" w:rsidRDefault="008F116F" w:rsidP="008F116F">
      <w:pPr>
        <w:pStyle w:val="a3"/>
        <w:jc w:val="both"/>
        <w:rPr>
          <w:rFonts w:ascii="Times New Roman" w:hAnsi="Times New Roman" w:cs="Times New Roman"/>
          <w:sz w:val="28"/>
          <w:szCs w:val="28"/>
          <w:lang w:eastAsia="ru-RU"/>
        </w:rPr>
      </w:pPr>
      <w:r w:rsidRPr="00AA6676">
        <w:rPr>
          <w:rFonts w:ascii="Times New Roman" w:hAnsi="Times New Roman" w:cs="Times New Roman"/>
          <w:b/>
          <w:i/>
          <w:iCs/>
          <w:sz w:val="28"/>
          <w:szCs w:val="28"/>
          <w:lang w:eastAsia="ru-RU"/>
        </w:rPr>
        <w:t>Принцип воспитывающей направленности</w:t>
      </w:r>
      <w:r w:rsidRPr="00AA6676">
        <w:rPr>
          <w:rFonts w:ascii="Times New Roman" w:hAnsi="Times New Roman" w:cs="Times New Roman"/>
          <w:sz w:val="28"/>
          <w:szCs w:val="28"/>
          <w:lang w:eastAsia="ru-RU"/>
        </w:rPr>
        <w:t xml:space="preserve"> – в процессе которого решаются воспитательные задачи (воспитание настойчивости, смелости, выдержки, нравственно-волевых качеств). </w:t>
      </w:r>
    </w:p>
    <w:p w:rsidR="008F116F" w:rsidRPr="00AA6676" w:rsidRDefault="008F116F" w:rsidP="008F116F">
      <w:pPr>
        <w:pStyle w:val="a3"/>
        <w:jc w:val="both"/>
        <w:rPr>
          <w:rFonts w:ascii="Times New Roman" w:hAnsi="Times New Roman" w:cs="Times New Roman"/>
          <w:sz w:val="28"/>
          <w:szCs w:val="28"/>
          <w:lang w:eastAsia="ru-RU"/>
        </w:rPr>
      </w:pPr>
      <w:r w:rsidRPr="00AA6676">
        <w:rPr>
          <w:rFonts w:ascii="Times New Roman" w:hAnsi="Times New Roman" w:cs="Times New Roman"/>
          <w:b/>
          <w:i/>
          <w:iCs/>
          <w:sz w:val="28"/>
          <w:szCs w:val="28"/>
          <w:lang w:eastAsia="ru-RU"/>
        </w:rPr>
        <w:t>Принцип оздоровительной направленности</w:t>
      </w:r>
      <w:r w:rsidRPr="00AA6676">
        <w:rPr>
          <w:rFonts w:ascii="Times New Roman" w:hAnsi="Times New Roman" w:cs="Times New Roman"/>
          <w:b/>
          <w:sz w:val="28"/>
          <w:szCs w:val="28"/>
          <w:lang w:eastAsia="ru-RU"/>
        </w:rPr>
        <w:t xml:space="preserve"> </w:t>
      </w:r>
      <w:r w:rsidRPr="00AA6676">
        <w:rPr>
          <w:rFonts w:ascii="Times New Roman" w:hAnsi="Times New Roman" w:cs="Times New Roman"/>
          <w:sz w:val="28"/>
          <w:szCs w:val="28"/>
          <w:lang w:eastAsia="ru-RU"/>
        </w:rPr>
        <w:t>– специфический принцип физического воспитания – предполагает укрепление здоровья средствами физических упражнений, физические нагрузки должны быть адекватны возрасту и уровню физического развития и здоровья детей, сочетать двигательную активность с общедоступными закаливающими процедурами, включая в комплексы физических упражнений элементы дыхательной гимнастики.</w:t>
      </w:r>
    </w:p>
    <w:p w:rsidR="008F116F" w:rsidRPr="00AA6676" w:rsidRDefault="008F116F" w:rsidP="008F116F">
      <w:pPr>
        <w:pStyle w:val="a3"/>
        <w:jc w:val="both"/>
        <w:rPr>
          <w:rFonts w:ascii="Times New Roman" w:hAnsi="Times New Roman" w:cs="Times New Roman"/>
          <w:sz w:val="28"/>
          <w:szCs w:val="28"/>
          <w:lang w:eastAsia="ru-RU"/>
        </w:rPr>
      </w:pPr>
      <w:r w:rsidRPr="00AA6676">
        <w:rPr>
          <w:rFonts w:ascii="Times New Roman" w:hAnsi="Times New Roman" w:cs="Times New Roman"/>
          <w:b/>
          <w:i/>
          <w:iCs/>
          <w:sz w:val="28"/>
          <w:szCs w:val="28"/>
          <w:lang w:eastAsia="ru-RU"/>
        </w:rPr>
        <w:t>Принцип сознательности</w:t>
      </w:r>
      <w:r w:rsidRPr="00AA6676">
        <w:rPr>
          <w:rFonts w:ascii="Times New Roman" w:hAnsi="Times New Roman" w:cs="Times New Roman"/>
          <w:sz w:val="28"/>
          <w:szCs w:val="28"/>
          <w:lang w:eastAsia="ru-RU"/>
        </w:rPr>
        <w:t xml:space="preserve"> – основополагающий принцип обучения движениям. Он направлен на понимание детьми сути производимого ими того или иного движения.</w:t>
      </w:r>
    </w:p>
    <w:p w:rsidR="008F116F" w:rsidRPr="00AA6676" w:rsidRDefault="008F116F" w:rsidP="008F116F">
      <w:pPr>
        <w:pStyle w:val="a3"/>
        <w:jc w:val="both"/>
        <w:rPr>
          <w:rFonts w:ascii="Times New Roman" w:hAnsi="Times New Roman" w:cs="Times New Roman"/>
          <w:sz w:val="28"/>
          <w:szCs w:val="28"/>
          <w:lang w:eastAsia="ru-RU"/>
        </w:rPr>
      </w:pPr>
      <w:r w:rsidRPr="00AA6676">
        <w:rPr>
          <w:rFonts w:ascii="Times New Roman" w:hAnsi="Times New Roman" w:cs="Times New Roman"/>
          <w:b/>
          <w:i/>
          <w:iCs/>
          <w:sz w:val="28"/>
          <w:szCs w:val="28"/>
          <w:lang w:eastAsia="ru-RU"/>
        </w:rPr>
        <w:t>Принцип наглядности</w:t>
      </w:r>
      <w:r w:rsidRPr="00AA6676">
        <w:rPr>
          <w:rFonts w:ascii="Times New Roman" w:hAnsi="Times New Roman" w:cs="Times New Roman"/>
          <w:sz w:val="28"/>
          <w:szCs w:val="28"/>
          <w:lang w:eastAsia="ru-RU"/>
        </w:rPr>
        <w:t xml:space="preserve"> - заключается в создании у ребенка при помощи различных органов чувств представления о движении. </w:t>
      </w:r>
    </w:p>
    <w:p w:rsidR="008F116F" w:rsidRDefault="008F116F" w:rsidP="008F116F">
      <w:pPr>
        <w:pStyle w:val="a3"/>
        <w:jc w:val="both"/>
        <w:rPr>
          <w:rFonts w:ascii="Times New Roman" w:hAnsi="Times New Roman" w:cs="Times New Roman"/>
          <w:sz w:val="28"/>
          <w:szCs w:val="28"/>
          <w:lang w:eastAsia="ru-RU"/>
        </w:rPr>
      </w:pPr>
      <w:r w:rsidRPr="00AA6676">
        <w:rPr>
          <w:rFonts w:ascii="Times New Roman" w:hAnsi="Times New Roman" w:cs="Times New Roman"/>
          <w:b/>
          <w:i/>
          <w:iCs/>
          <w:sz w:val="28"/>
          <w:szCs w:val="28"/>
          <w:lang w:eastAsia="ru-RU"/>
        </w:rPr>
        <w:t>Принцип доступности</w:t>
      </w:r>
      <w:r w:rsidRPr="00AA6676">
        <w:rPr>
          <w:rFonts w:ascii="Times New Roman" w:hAnsi="Times New Roman" w:cs="Times New Roman"/>
          <w:sz w:val="28"/>
          <w:szCs w:val="28"/>
          <w:lang w:eastAsia="ru-RU"/>
        </w:rPr>
        <w:t xml:space="preserve"> – предусматривает обучение с учетом возрастных, половых особенностей и индивидуальных различий, уровня их физической подготовленности. Одним из основных различий, уровня их является преемственность и постепенность усложнения физических упражнений. Каждое новое движение следует предлагать после</w:t>
      </w:r>
      <w:r w:rsidRPr="00AA6676">
        <w:rPr>
          <w:rFonts w:ascii="Times New Roman" w:hAnsi="Times New Roman" w:cs="Times New Roman"/>
          <w:b/>
          <w:bCs/>
          <w:sz w:val="28"/>
          <w:szCs w:val="28"/>
          <w:lang w:eastAsia="ru-RU"/>
        </w:rPr>
        <w:t xml:space="preserve"> </w:t>
      </w:r>
      <w:r w:rsidRPr="00AA6676">
        <w:rPr>
          <w:rFonts w:ascii="Times New Roman" w:hAnsi="Times New Roman" w:cs="Times New Roman"/>
          <w:sz w:val="28"/>
          <w:szCs w:val="28"/>
          <w:lang w:eastAsia="ru-RU"/>
        </w:rPr>
        <w:t xml:space="preserve">достаточно прочного усвоения сходного с ним, но более простого. Обучение надо вести в несколько замедленном действии. </w:t>
      </w:r>
    </w:p>
    <w:p w:rsidR="001A3961" w:rsidRPr="00A61D27" w:rsidRDefault="001A3961" w:rsidP="001A3961">
      <w:pPr>
        <w:jc w:val="center"/>
        <w:rPr>
          <w:b/>
          <w:sz w:val="28"/>
          <w:szCs w:val="28"/>
        </w:rPr>
      </w:pPr>
      <w:r w:rsidRPr="00A61D27">
        <w:rPr>
          <w:b/>
          <w:sz w:val="28"/>
          <w:szCs w:val="28"/>
        </w:rPr>
        <w:t>Методологические подходы к формированию программы:</w:t>
      </w:r>
    </w:p>
    <w:p w:rsidR="001A3961" w:rsidRPr="00C94F7D" w:rsidRDefault="001A3961" w:rsidP="001A3961">
      <w:pPr>
        <w:pStyle w:val="a9"/>
        <w:jc w:val="both"/>
        <w:rPr>
          <w:i/>
          <w:sz w:val="28"/>
        </w:rPr>
      </w:pPr>
      <w:r w:rsidRPr="00C94F7D">
        <w:rPr>
          <w:i/>
          <w:sz w:val="28"/>
        </w:rPr>
        <w:t>1. Личностно-ориентированный подход:</w:t>
      </w:r>
    </w:p>
    <w:p w:rsidR="001A3961" w:rsidRPr="00E4176D" w:rsidRDefault="001A3961" w:rsidP="00AC597E">
      <w:pPr>
        <w:pStyle w:val="a3"/>
        <w:numPr>
          <w:ilvl w:val="0"/>
          <w:numId w:val="22"/>
        </w:numPr>
        <w:suppressAutoHyphens/>
        <w:jc w:val="both"/>
        <w:rPr>
          <w:rFonts w:ascii="Times New Roman" w:hAnsi="Times New Roman"/>
          <w:sz w:val="28"/>
          <w:szCs w:val="28"/>
        </w:rPr>
      </w:pPr>
      <w:r w:rsidRPr="00E4176D">
        <w:rPr>
          <w:rFonts w:ascii="Times New Roman" w:hAnsi="Times New Roman"/>
          <w:sz w:val="28"/>
          <w:szCs w:val="28"/>
        </w:rPr>
        <w:t>содействие и сотрудничество детей и взрослых, признание ребенка полноценным участником (субъектом) образовательных отношений;</w:t>
      </w:r>
    </w:p>
    <w:p w:rsidR="001A3961" w:rsidRPr="00E4176D" w:rsidRDefault="001A3961" w:rsidP="00AC597E">
      <w:pPr>
        <w:pStyle w:val="a3"/>
        <w:numPr>
          <w:ilvl w:val="0"/>
          <w:numId w:val="22"/>
        </w:numPr>
        <w:suppressAutoHyphens/>
        <w:jc w:val="both"/>
        <w:rPr>
          <w:rFonts w:ascii="Times New Roman" w:hAnsi="Times New Roman"/>
          <w:sz w:val="28"/>
          <w:szCs w:val="28"/>
        </w:rPr>
      </w:pPr>
      <w:r w:rsidRPr="00E4176D">
        <w:rPr>
          <w:rFonts w:ascii="Times New Roman" w:hAnsi="Times New Roman"/>
          <w:sz w:val="28"/>
          <w:szCs w:val="28"/>
        </w:rPr>
        <w:lastRenderedPageBreak/>
        <w:t>разностороннее, свободное и творческое развитие каждого ребенка, реализация их природного потенциала, обеспечение комфортных, бесконфликтных и безопасных условий развития воспитанников;</w:t>
      </w:r>
    </w:p>
    <w:p w:rsidR="001A3961" w:rsidRPr="00E4176D" w:rsidRDefault="001A3961" w:rsidP="00AC597E">
      <w:pPr>
        <w:pStyle w:val="a3"/>
        <w:numPr>
          <w:ilvl w:val="0"/>
          <w:numId w:val="22"/>
        </w:numPr>
        <w:suppressAutoHyphens/>
        <w:jc w:val="both"/>
        <w:rPr>
          <w:rFonts w:ascii="Times New Roman" w:hAnsi="Times New Roman"/>
          <w:sz w:val="28"/>
          <w:szCs w:val="28"/>
        </w:rPr>
      </w:pPr>
      <w:r w:rsidRPr="00E4176D">
        <w:rPr>
          <w:rFonts w:ascii="Times New Roman" w:hAnsi="Times New Roman"/>
          <w:sz w:val="28"/>
          <w:szCs w:val="28"/>
        </w:rPr>
        <w:t>целостное развитие дошкольников и готовность личности к дальнейшему развитию;</w:t>
      </w:r>
    </w:p>
    <w:p w:rsidR="001A3961" w:rsidRPr="00E4176D" w:rsidRDefault="001A3961" w:rsidP="00AC597E">
      <w:pPr>
        <w:pStyle w:val="a3"/>
        <w:numPr>
          <w:ilvl w:val="0"/>
          <w:numId w:val="22"/>
        </w:numPr>
        <w:suppressAutoHyphens/>
        <w:jc w:val="both"/>
        <w:rPr>
          <w:rFonts w:ascii="Times New Roman" w:hAnsi="Times New Roman"/>
          <w:sz w:val="28"/>
          <w:szCs w:val="28"/>
        </w:rPr>
      </w:pPr>
      <w:r w:rsidRPr="00E4176D">
        <w:rPr>
          <w:rFonts w:ascii="Times New Roman" w:hAnsi="Times New Roman"/>
          <w:sz w:val="28"/>
          <w:szCs w:val="28"/>
        </w:rPr>
        <w:t>поддержка инициативы детей в различных видах деятельности;</w:t>
      </w:r>
    </w:p>
    <w:p w:rsidR="001A3961" w:rsidRPr="00E4176D" w:rsidRDefault="001A3961" w:rsidP="00AC597E">
      <w:pPr>
        <w:pStyle w:val="a3"/>
        <w:numPr>
          <w:ilvl w:val="0"/>
          <w:numId w:val="22"/>
        </w:numPr>
        <w:suppressAutoHyphens/>
        <w:jc w:val="both"/>
        <w:rPr>
          <w:rFonts w:ascii="Times New Roman" w:hAnsi="Times New Roman"/>
          <w:sz w:val="28"/>
          <w:szCs w:val="28"/>
        </w:rPr>
      </w:pPr>
      <w:r w:rsidRPr="00E4176D">
        <w:rPr>
          <w:rFonts w:ascii="Times New Roman" w:hAnsi="Times New Roman"/>
          <w:sz w:val="28"/>
          <w:szCs w:val="28"/>
        </w:rPr>
        <w:t>психологическая защищенность ребенка, обеспечение эмоционального комфорта, создание условий для самореализации;</w:t>
      </w:r>
    </w:p>
    <w:p w:rsidR="001A3961" w:rsidRPr="00E4176D" w:rsidRDefault="001A3961" w:rsidP="00AC597E">
      <w:pPr>
        <w:pStyle w:val="a3"/>
        <w:numPr>
          <w:ilvl w:val="0"/>
          <w:numId w:val="22"/>
        </w:numPr>
        <w:suppressAutoHyphens/>
        <w:jc w:val="both"/>
        <w:rPr>
          <w:rFonts w:ascii="Times New Roman" w:hAnsi="Times New Roman"/>
          <w:sz w:val="28"/>
          <w:szCs w:val="28"/>
        </w:rPr>
      </w:pPr>
      <w:r w:rsidRPr="00E4176D">
        <w:rPr>
          <w:rFonts w:ascii="Times New Roman" w:hAnsi="Times New Roman"/>
          <w:sz w:val="28"/>
          <w:szCs w:val="28"/>
        </w:rPr>
        <w:t>развитие ребенка в соответствии с его склонностями, интересами и возможностями, создание условий для воспитания и обучения каждого воспитанника с учетом индивидуальных особенностей его развития (дифференциация и индивидуализация).</w:t>
      </w:r>
    </w:p>
    <w:p w:rsidR="001A3961" w:rsidRPr="00C94F7D" w:rsidRDefault="001A3961" w:rsidP="001A3961">
      <w:pPr>
        <w:pStyle w:val="a9"/>
        <w:jc w:val="both"/>
        <w:rPr>
          <w:i/>
          <w:sz w:val="28"/>
        </w:rPr>
      </w:pPr>
      <w:r w:rsidRPr="00C94F7D">
        <w:rPr>
          <w:i/>
          <w:sz w:val="28"/>
        </w:rPr>
        <w:t>2. Системно-деятельностный подход:</w:t>
      </w:r>
    </w:p>
    <w:p w:rsidR="001A3961" w:rsidRPr="00E4176D" w:rsidRDefault="001A3961" w:rsidP="00AC597E">
      <w:pPr>
        <w:pStyle w:val="a3"/>
        <w:numPr>
          <w:ilvl w:val="0"/>
          <w:numId w:val="23"/>
        </w:numPr>
        <w:suppressAutoHyphens/>
        <w:jc w:val="both"/>
        <w:rPr>
          <w:rFonts w:ascii="Times New Roman" w:hAnsi="Times New Roman"/>
          <w:sz w:val="28"/>
          <w:szCs w:val="28"/>
        </w:rPr>
      </w:pPr>
      <w:r w:rsidRPr="00E4176D">
        <w:rPr>
          <w:rFonts w:ascii="Times New Roman" w:hAnsi="Times New Roman"/>
          <w:sz w:val="28"/>
          <w:szCs w:val="28"/>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1A3961" w:rsidRPr="00E4176D" w:rsidRDefault="001A3961" w:rsidP="00AC597E">
      <w:pPr>
        <w:pStyle w:val="a3"/>
        <w:numPr>
          <w:ilvl w:val="0"/>
          <w:numId w:val="23"/>
        </w:numPr>
        <w:suppressAutoHyphens/>
        <w:jc w:val="both"/>
        <w:rPr>
          <w:rFonts w:ascii="Times New Roman" w:hAnsi="Times New Roman"/>
          <w:sz w:val="28"/>
          <w:szCs w:val="28"/>
        </w:rPr>
      </w:pPr>
      <w:r w:rsidRPr="00E4176D">
        <w:rPr>
          <w:rFonts w:ascii="Times New Roman" w:hAnsi="Times New Roman"/>
          <w:sz w:val="28"/>
          <w:szCs w:val="28"/>
        </w:rPr>
        <w:t>формирование познавательных интересов и познавательных действий ребенка в различных видах деятельности, организация детской деятельности, в процессе которой они самостоятельно делают «открытия», узнают новое путем решения проблемных задач;</w:t>
      </w:r>
    </w:p>
    <w:p w:rsidR="001A3961" w:rsidRPr="00E4176D" w:rsidRDefault="001A3961" w:rsidP="00AC597E">
      <w:pPr>
        <w:pStyle w:val="a3"/>
        <w:numPr>
          <w:ilvl w:val="0"/>
          <w:numId w:val="23"/>
        </w:numPr>
        <w:suppressAutoHyphens/>
        <w:jc w:val="both"/>
        <w:rPr>
          <w:rFonts w:ascii="Times New Roman" w:hAnsi="Times New Roman"/>
          <w:sz w:val="28"/>
          <w:szCs w:val="28"/>
        </w:rPr>
      </w:pPr>
      <w:r w:rsidRPr="00E4176D">
        <w:rPr>
          <w:rFonts w:ascii="Times New Roman" w:hAnsi="Times New Roman"/>
          <w:sz w:val="28"/>
          <w:szCs w:val="28"/>
        </w:rPr>
        <w:t>креативность – «выращивание» у обучающихся способности переносить полученные знания в ситуации самостоятельной деятельности, инициировать и поощрять потребность детей самостоятельно находить решения нестандартных задач и проблемных ситуаций;</w:t>
      </w:r>
    </w:p>
    <w:p w:rsidR="001A3961" w:rsidRPr="00860216" w:rsidRDefault="001A3961" w:rsidP="00AC597E">
      <w:pPr>
        <w:pStyle w:val="a3"/>
        <w:numPr>
          <w:ilvl w:val="0"/>
          <w:numId w:val="23"/>
        </w:numPr>
        <w:suppressAutoHyphens/>
        <w:jc w:val="both"/>
        <w:rPr>
          <w:rFonts w:ascii="Times New Roman" w:hAnsi="Times New Roman"/>
          <w:sz w:val="28"/>
          <w:szCs w:val="28"/>
        </w:rPr>
      </w:pPr>
      <w:r w:rsidRPr="00E4176D">
        <w:rPr>
          <w:rFonts w:ascii="Times New Roman" w:hAnsi="Times New Roman"/>
          <w:sz w:val="28"/>
          <w:szCs w:val="28"/>
        </w:rPr>
        <w:t>овладение культурой – приобщение обучающихся к социокультурным нормам, традициям семьи, общества, государства, обеспечить способность ребенка ориентироваться в мире и действовать (или вести себя) в соответствии с интересами и ожиданиями других людей, социальных групп, общества и человечества в целом.</w:t>
      </w:r>
    </w:p>
    <w:p w:rsidR="001A3961" w:rsidRDefault="001A3961" w:rsidP="001A3961">
      <w:pPr>
        <w:pStyle w:val="a3"/>
        <w:jc w:val="both"/>
        <w:rPr>
          <w:rFonts w:ascii="Times New Roman" w:eastAsia="Times New Roman" w:hAnsi="Times New Roman"/>
          <w:b/>
          <w:sz w:val="28"/>
          <w:szCs w:val="28"/>
        </w:rPr>
      </w:pPr>
      <w:r>
        <w:rPr>
          <w:rFonts w:ascii="Times New Roman" w:eastAsia="Times New Roman" w:hAnsi="Times New Roman"/>
          <w:i/>
          <w:sz w:val="28"/>
          <w:szCs w:val="28"/>
        </w:rPr>
        <w:t xml:space="preserve">3. </w:t>
      </w:r>
      <w:r w:rsidRPr="008350C3">
        <w:rPr>
          <w:rFonts w:ascii="Times New Roman" w:eastAsia="Times New Roman" w:hAnsi="Times New Roman"/>
          <w:i/>
          <w:sz w:val="28"/>
          <w:szCs w:val="28"/>
        </w:rPr>
        <w:t>Индивидуальный подход к воспитанию и обучению дошкольника</w:t>
      </w:r>
      <w:r>
        <w:rPr>
          <w:rFonts w:ascii="Times New Roman" w:eastAsia="Times New Roman" w:hAnsi="Times New Roman"/>
          <w:i/>
          <w:sz w:val="28"/>
          <w:szCs w:val="28"/>
        </w:rPr>
        <w:t>.</w:t>
      </w:r>
    </w:p>
    <w:p w:rsidR="001A3961" w:rsidRPr="00D04F8F" w:rsidRDefault="001A3961" w:rsidP="001A3961">
      <w:pPr>
        <w:pStyle w:val="a3"/>
        <w:ind w:firstLine="708"/>
        <w:jc w:val="both"/>
        <w:rPr>
          <w:rFonts w:ascii="Times New Roman" w:hAnsi="Times New Roman"/>
          <w:sz w:val="28"/>
          <w:szCs w:val="28"/>
        </w:rPr>
      </w:pPr>
      <w:r w:rsidRPr="00E4176D">
        <w:rPr>
          <w:rFonts w:ascii="Times New Roman" w:hAnsi="Times New Roman"/>
          <w:sz w:val="28"/>
          <w:szCs w:val="28"/>
        </w:rPr>
        <w:t xml:space="preserve">Определяется как комплекс действий педагога, направленный на выбор методов, приемов и средств воспитания и обучения в соответствии с учетом индивидуального уровня подготовленности и уровнем развития способностей воспитанников. Он же предусматривает обеспеченность для каждого ребенка сохранения и укрепления здоровья, психического благополучия, полноценного физического воспитания. При этом индивидуальный подход предполагает, что педагогический процесс осуществляется с учетом индивидуальных особенностей воспитанников (темперамента, характера, способностей, склонностей, мотивов, интересов и пр.), в значительной мере влияющих на их поведение в различных жизненных ситуациях. Суть индивидуального подхода составляет гибкое использование педагогом различных </w:t>
      </w:r>
      <w:r w:rsidRPr="00E4176D">
        <w:rPr>
          <w:rFonts w:ascii="Times New Roman" w:hAnsi="Times New Roman"/>
          <w:sz w:val="28"/>
          <w:szCs w:val="28"/>
        </w:rPr>
        <w:lastRenderedPageBreak/>
        <w:t xml:space="preserve">форм и методов воздействия с целью достижения оптимальных результатов воспитательного и обучающего процесса по отношению к каждому ребенку. </w:t>
      </w:r>
    </w:p>
    <w:p w:rsidR="00195502" w:rsidRPr="001825E7" w:rsidRDefault="00D85108" w:rsidP="00195502">
      <w:pPr>
        <w:jc w:val="center"/>
        <w:rPr>
          <w:b/>
          <w:sz w:val="28"/>
          <w:szCs w:val="28"/>
        </w:rPr>
      </w:pPr>
      <w:r>
        <w:rPr>
          <w:b/>
          <w:sz w:val="28"/>
          <w:szCs w:val="28"/>
        </w:rPr>
        <w:t>1.4</w:t>
      </w:r>
      <w:r w:rsidR="00195502">
        <w:rPr>
          <w:b/>
          <w:sz w:val="28"/>
          <w:szCs w:val="28"/>
        </w:rPr>
        <w:t>. Нормативно-правовая база.</w:t>
      </w:r>
    </w:p>
    <w:p w:rsidR="00195502" w:rsidRPr="0022631A" w:rsidRDefault="00195502" w:rsidP="00195502">
      <w:pPr>
        <w:pStyle w:val="a3"/>
        <w:ind w:firstLine="708"/>
        <w:jc w:val="both"/>
        <w:rPr>
          <w:rFonts w:ascii="Times New Roman" w:hAnsi="Times New Roman"/>
          <w:sz w:val="28"/>
          <w:szCs w:val="28"/>
        </w:rPr>
      </w:pPr>
      <w:r w:rsidRPr="0022631A">
        <w:rPr>
          <w:rFonts w:ascii="Times New Roman" w:hAnsi="Times New Roman"/>
          <w:sz w:val="28"/>
          <w:szCs w:val="28"/>
        </w:rPr>
        <w:t>Образовательная программа «</w:t>
      </w:r>
      <w:r w:rsidR="00632BA6">
        <w:rPr>
          <w:rFonts w:ascii="Times New Roman" w:hAnsi="Times New Roman"/>
          <w:sz w:val="28"/>
          <w:szCs w:val="28"/>
        </w:rPr>
        <w:t>Быстрее, выше, сильнее</w:t>
      </w:r>
      <w:r w:rsidRPr="0022631A">
        <w:rPr>
          <w:rFonts w:ascii="Times New Roman" w:hAnsi="Times New Roman"/>
          <w:sz w:val="28"/>
          <w:szCs w:val="28"/>
        </w:rPr>
        <w:t xml:space="preserve">» составлена в соответствии </w:t>
      </w:r>
      <w:r>
        <w:rPr>
          <w:rFonts w:ascii="Times New Roman" w:hAnsi="Times New Roman"/>
          <w:sz w:val="28"/>
          <w:szCs w:val="28"/>
        </w:rPr>
        <w:t xml:space="preserve">с </w:t>
      </w:r>
      <w:r w:rsidRPr="0022631A">
        <w:rPr>
          <w:rFonts w:ascii="Times New Roman" w:hAnsi="Times New Roman"/>
          <w:sz w:val="28"/>
          <w:szCs w:val="28"/>
        </w:rPr>
        <w:t>нормативными правовыми документами, регламентирующими организацию образовательной деятельности по дополнительным общеобразовательным (общеразвивающим) программам в образовательных организациях:</w:t>
      </w:r>
    </w:p>
    <w:p w:rsidR="00195502" w:rsidRPr="0022631A" w:rsidRDefault="00195502" w:rsidP="00195502">
      <w:pPr>
        <w:pStyle w:val="a3"/>
        <w:jc w:val="both"/>
        <w:rPr>
          <w:rFonts w:ascii="Times New Roman" w:hAnsi="Times New Roman"/>
          <w:b/>
          <w:sz w:val="28"/>
          <w:szCs w:val="28"/>
        </w:rPr>
      </w:pPr>
      <w:r w:rsidRPr="0022631A">
        <w:rPr>
          <w:rFonts w:ascii="Times New Roman" w:hAnsi="Times New Roman"/>
          <w:b/>
          <w:sz w:val="28"/>
          <w:szCs w:val="28"/>
        </w:rPr>
        <w:t>Федеральный уровень:</w:t>
      </w:r>
    </w:p>
    <w:p w:rsidR="00195502" w:rsidRPr="00D04F8F" w:rsidRDefault="00195502" w:rsidP="00AC597E">
      <w:pPr>
        <w:pStyle w:val="a3"/>
        <w:numPr>
          <w:ilvl w:val="0"/>
          <w:numId w:val="24"/>
        </w:numPr>
        <w:suppressAutoHyphens/>
        <w:jc w:val="both"/>
        <w:rPr>
          <w:rFonts w:ascii="Times New Roman" w:hAnsi="Times New Roman"/>
          <w:sz w:val="28"/>
          <w:szCs w:val="28"/>
        </w:rPr>
      </w:pPr>
      <w:r w:rsidRPr="00D04F8F">
        <w:rPr>
          <w:rFonts w:ascii="Times New Roman" w:hAnsi="Times New Roman"/>
          <w:sz w:val="28"/>
          <w:szCs w:val="28"/>
        </w:rPr>
        <w:t xml:space="preserve">Закон Российской Федерации от 29.12.2012 № 273-ФЗ «Об образовании в Российской Федерации» (с изменениями);  </w:t>
      </w:r>
    </w:p>
    <w:p w:rsidR="00195502" w:rsidRPr="00A44F44" w:rsidRDefault="00195502" w:rsidP="00AC597E">
      <w:pPr>
        <w:pStyle w:val="a3"/>
        <w:numPr>
          <w:ilvl w:val="0"/>
          <w:numId w:val="24"/>
        </w:numPr>
        <w:suppressAutoHyphens/>
        <w:jc w:val="both"/>
        <w:rPr>
          <w:rFonts w:ascii="Times New Roman" w:hAnsi="Times New Roman"/>
          <w:b/>
          <w:sz w:val="28"/>
          <w:szCs w:val="28"/>
        </w:rPr>
      </w:pPr>
      <w:r w:rsidRPr="004722BE">
        <w:rPr>
          <w:rFonts w:ascii="Times New Roman" w:hAnsi="Times New Roman"/>
          <w:sz w:val="28"/>
          <w:szCs w:val="28"/>
        </w:rPr>
        <w:t>приказом Министерства просвещения Российской Федерации от 09.11.2018 No196 «Об утверждении Порядка организации и осуществления образовательной деятельности по дополнительным общеобразовательным программам»</w:t>
      </w:r>
      <w:r>
        <w:rPr>
          <w:rFonts w:ascii="Times New Roman" w:hAnsi="Times New Roman"/>
          <w:sz w:val="28"/>
          <w:szCs w:val="28"/>
        </w:rPr>
        <w:t>;</w:t>
      </w:r>
    </w:p>
    <w:p w:rsidR="00195502" w:rsidRPr="00D04F8F" w:rsidRDefault="00195502" w:rsidP="00AC597E">
      <w:pPr>
        <w:pStyle w:val="a3"/>
        <w:numPr>
          <w:ilvl w:val="0"/>
          <w:numId w:val="24"/>
        </w:numPr>
        <w:suppressAutoHyphens/>
        <w:jc w:val="both"/>
        <w:rPr>
          <w:rFonts w:ascii="Times New Roman" w:hAnsi="Times New Roman"/>
          <w:sz w:val="28"/>
          <w:szCs w:val="28"/>
        </w:rPr>
      </w:pPr>
      <w:r w:rsidRPr="00D04F8F">
        <w:rPr>
          <w:rFonts w:ascii="Times New Roman" w:hAnsi="Times New Roman"/>
          <w:sz w:val="28"/>
          <w:szCs w:val="28"/>
        </w:rPr>
        <w:t xml:space="preserve">распоряжение   Правительства Российской Федерации от 15.05.2013 № 792-р «Государственная программа Российской Федерации «Развитие образования» на 2013-2020 годы»;  </w:t>
      </w:r>
    </w:p>
    <w:p w:rsidR="00195502" w:rsidRDefault="00195502" w:rsidP="00AC597E">
      <w:pPr>
        <w:pStyle w:val="a3"/>
        <w:numPr>
          <w:ilvl w:val="0"/>
          <w:numId w:val="24"/>
        </w:numPr>
        <w:suppressAutoHyphens/>
        <w:jc w:val="both"/>
        <w:rPr>
          <w:rFonts w:ascii="Times New Roman" w:hAnsi="Times New Roman"/>
          <w:sz w:val="28"/>
          <w:szCs w:val="28"/>
        </w:rPr>
      </w:pPr>
      <w:r w:rsidRPr="00D04F8F">
        <w:rPr>
          <w:rFonts w:ascii="Times New Roman" w:hAnsi="Times New Roman"/>
          <w:sz w:val="28"/>
          <w:szCs w:val="28"/>
        </w:rPr>
        <w:t>приказ Министерства образования и науки Российской Федерации от 29.08.2013 № 1008 «Об утверждении Порядка организации и осуществления образовательной деятельности по дополнительным общеобразовательным программам»;</w:t>
      </w:r>
    </w:p>
    <w:p w:rsidR="00195502" w:rsidRPr="00D04F8F" w:rsidRDefault="00195502" w:rsidP="00AC597E">
      <w:pPr>
        <w:pStyle w:val="a3"/>
        <w:numPr>
          <w:ilvl w:val="0"/>
          <w:numId w:val="24"/>
        </w:numPr>
        <w:suppressAutoHyphens/>
        <w:jc w:val="both"/>
        <w:rPr>
          <w:rFonts w:ascii="Times New Roman" w:hAnsi="Times New Roman"/>
          <w:sz w:val="28"/>
          <w:szCs w:val="28"/>
        </w:rPr>
      </w:pPr>
      <w:r w:rsidRPr="00D04F8F">
        <w:rPr>
          <w:rFonts w:ascii="Times New Roman" w:hAnsi="Times New Roman"/>
          <w:sz w:val="28"/>
          <w:szCs w:val="28"/>
        </w:rPr>
        <w:t>приказ Министерства образования и науки Российской Федерации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195502" w:rsidRPr="00D04F8F" w:rsidRDefault="00195502" w:rsidP="00AC597E">
      <w:pPr>
        <w:pStyle w:val="a3"/>
        <w:numPr>
          <w:ilvl w:val="0"/>
          <w:numId w:val="24"/>
        </w:numPr>
        <w:suppressAutoHyphens/>
        <w:jc w:val="both"/>
        <w:rPr>
          <w:rFonts w:ascii="Times New Roman" w:hAnsi="Times New Roman"/>
          <w:sz w:val="28"/>
          <w:szCs w:val="28"/>
        </w:rPr>
      </w:pPr>
      <w:r w:rsidRPr="00D04F8F">
        <w:rPr>
          <w:rFonts w:ascii="Times New Roman" w:hAnsi="Times New Roman"/>
          <w:sz w:val="28"/>
          <w:szCs w:val="28"/>
        </w:rPr>
        <w:t>распоряжение Правительства Российской Федерации от 04.09.2014 № 1726-р «Концепция развития дополнительного образования детей»;</w:t>
      </w:r>
    </w:p>
    <w:p w:rsidR="00195502" w:rsidRPr="00D04F8F" w:rsidRDefault="00195502" w:rsidP="00AC597E">
      <w:pPr>
        <w:pStyle w:val="a3"/>
        <w:numPr>
          <w:ilvl w:val="0"/>
          <w:numId w:val="24"/>
        </w:numPr>
        <w:suppressAutoHyphens/>
        <w:jc w:val="both"/>
        <w:rPr>
          <w:rFonts w:ascii="Times New Roman" w:hAnsi="Times New Roman"/>
          <w:sz w:val="28"/>
          <w:szCs w:val="28"/>
        </w:rPr>
      </w:pPr>
      <w:r w:rsidRPr="00D04F8F">
        <w:rPr>
          <w:rFonts w:ascii="Times New Roman" w:hAnsi="Times New Roman"/>
          <w:sz w:val="28"/>
          <w:szCs w:val="28"/>
        </w:rPr>
        <w:t xml:space="preserve">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N1155) </w:t>
      </w:r>
    </w:p>
    <w:p w:rsidR="00195502" w:rsidRPr="00D04F8F" w:rsidRDefault="00195502" w:rsidP="00AC597E">
      <w:pPr>
        <w:pStyle w:val="a3"/>
        <w:numPr>
          <w:ilvl w:val="0"/>
          <w:numId w:val="24"/>
        </w:numPr>
        <w:suppressAutoHyphens/>
        <w:jc w:val="both"/>
        <w:rPr>
          <w:rFonts w:ascii="Times New Roman" w:hAnsi="Times New Roman"/>
          <w:sz w:val="28"/>
          <w:szCs w:val="28"/>
        </w:rPr>
      </w:pPr>
      <w:r w:rsidRPr="00D04F8F">
        <w:rPr>
          <w:rFonts w:ascii="Times New Roman" w:hAnsi="Times New Roman"/>
          <w:sz w:val="28"/>
          <w:szCs w:val="28"/>
        </w:rPr>
        <w:t>постановление Правительства Российской Федерации от 28.10.2013 № 966 «Положение «О лицензировании образовательной деятельности» (с изменениями);</w:t>
      </w:r>
    </w:p>
    <w:p w:rsidR="00195502" w:rsidRPr="00D04F8F" w:rsidRDefault="00195502" w:rsidP="00AC597E">
      <w:pPr>
        <w:pStyle w:val="a3"/>
        <w:numPr>
          <w:ilvl w:val="0"/>
          <w:numId w:val="24"/>
        </w:numPr>
        <w:suppressAutoHyphens/>
        <w:jc w:val="both"/>
        <w:rPr>
          <w:rFonts w:ascii="Times New Roman" w:hAnsi="Times New Roman"/>
          <w:sz w:val="28"/>
          <w:szCs w:val="28"/>
        </w:rPr>
      </w:pPr>
      <w:r w:rsidRPr="00D04F8F">
        <w:rPr>
          <w:rFonts w:ascii="Times New Roman" w:hAnsi="Times New Roman"/>
          <w:sz w:val="28"/>
          <w:szCs w:val="28"/>
        </w:rPr>
        <w:t>письмо Министерства образования и науки Российской Федерации от 11.12.2006 № 06-1844 «Примерные требования к содержанию и оформлению образовательных программ дополнительного образования детей»;</w:t>
      </w:r>
    </w:p>
    <w:p w:rsidR="00195502" w:rsidRPr="00E80C07" w:rsidRDefault="00195502" w:rsidP="00AC597E">
      <w:pPr>
        <w:pStyle w:val="a3"/>
        <w:numPr>
          <w:ilvl w:val="0"/>
          <w:numId w:val="24"/>
        </w:numPr>
        <w:suppressAutoHyphens/>
        <w:jc w:val="both"/>
        <w:rPr>
          <w:rFonts w:ascii="Times New Roman" w:hAnsi="Times New Roman"/>
          <w:sz w:val="28"/>
          <w:szCs w:val="28"/>
        </w:rPr>
      </w:pPr>
      <w:r w:rsidRPr="00D04F8F">
        <w:rPr>
          <w:rFonts w:ascii="Times New Roman" w:hAnsi="Times New Roman"/>
          <w:sz w:val="28"/>
          <w:szCs w:val="28"/>
        </w:rPr>
        <w:t xml:space="preserve">постановление Правительства Российской Федерации от 25.04.2012 № 390 «Правила противопожарного режима в </w:t>
      </w:r>
      <w:r w:rsidRPr="00E80C07">
        <w:rPr>
          <w:rFonts w:ascii="Times New Roman" w:hAnsi="Times New Roman"/>
          <w:sz w:val="28"/>
          <w:szCs w:val="28"/>
        </w:rPr>
        <w:t>Российской Федерации»;</w:t>
      </w:r>
    </w:p>
    <w:p w:rsidR="00195502" w:rsidRDefault="00195502" w:rsidP="00195502">
      <w:pPr>
        <w:pStyle w:val="a3"/>
        <w:jc w:val="both"/>
        <w:rPr>
          <w:rFonts w:ascii="Times New Roman" w:hAnsi="Times New Roman"/>
          <w:b/>
          <w:sz w:val="28"/>
          <w:szCs w:val="28"/>
        </w:rPr>
      </w:pPr>
    </w:p>
    <w:p w:rsidR="00195502" w:rsidRPr="00B468A1" w:rsidRDefault="00195502" w:rsidP="00195502">
      <w:pPr>
        <w:pStyle w:val="a3"/>
        <w:jc w:val="both"/>
        <w:rPr>
          <w:rFonts w:ascii="Times New Roman" w:hAnsi="Times New Roman"/>
          <w:b/>
          <w:sz w:val="28"/>
          <w:szCs w:val="28"/>
        </w:rPr>
      </w:pPr>
      <w:r w:rsidRPr="00B468A1">
        <w:rPr>
          <w:rFonts w:ascii="Times New Roman" w:hAnsi="Times New Roman"/>
          <w:b/>
          <w:sz w:val="28"/>
          <w:szCs w:val="28"/>
        </w:rPr>
        <w:t>Региональный уровень:</w:t>
      </w:r>
    </w:p>
    <w:p w:rsidR="00195502" w:rsidRPr="00D04F8F" w:rsidRDefault="00195502" w:rsidP="00AC597E">
      <w:pPr>
        <w:pStyle w:val="a3"/>
        <w:numPr>
          <w:ilvl w:val="0"/>
          <w:numId w:val="25"/>
        </w:numPr>
        <w:suppressAutoHyphens/>
        <w:jc w:val="both"/>
        <w:rPr>
          <w:rFonts w:ascii="Times New Roman" w:hAnsi="Times New Roman"/>
          <w:sz w:val="28"/>
          <w:szCs w:val="28"/>
        </w:rPr>
      </w:pPr>
      <w:r w:rsidRPr="00D04F8F">
        <w:rPr>
          <w:rFonts w:ascii="Times New Roman" w:hAnsi="Times New Roman"/>
          <w:sz w:val="28"/>
          <w:szCs w:val="28"/>
        </w:rPr>
        <w:lastRenderedPageBreak/>
        <w:t>Закон ХМАО-Югры от 01.07.2013 № 68 «Об образовании в Ханты-Мансийском автономном округе - Югре;</w:t>
      </w:r>
    </w:p>
    <w:p w:rsidR="00195502" w:rsidRPr="00D04F8F" w:rsidRDefault="00195502" w:rsidP="00AC597E">
      <w:pPr>
        <w:pStyle w:val="a3"/>
        <w:numPr>
          <w:ilvl w:val="0"/>
          <w:numId w:val="25"/>
        </w:numPr>
        <w:suppressAutoHyphens/>
        <w:jc w:val="both"/>
        <w:rPr>
          <w:rFonts w:ascii="Times New Roman" w:hAnsi="Times New Roman"/>
          <w:sz w:val="28"/>
          <w:szCs w:val="28"/>
        </w:rPr>
      </w:pPr>
      <w:r w:rsidRPr="00D04F8F">
        <w:rPr>
          <w:rFonts w:ascii="Times New Roman" w:hAnsi="Times New Roman"/>
          <w:sz w:val="28"/>
          <w:szCs w:val="28"/>
        </w:rPr>
        <w:t>постановление правительства ХМАО-Югры от 09.10.2013 № 413-п «О государственной программе Ханты-Мансийского автономного округа – Югры «Развитие образования в Ханты-Мансийском автономном округе – Югре на 2014-2020 годы»;</w:t>
      </w:r>
    </w:p>
    <w:p w:rsidR="00195502" w:rsidRPr="00D04F8F" w:rsidRDefault="00195502" w:rsidP="00AC597E">
      <w:pPr>
        <w:pStyle w:val="a3"/>
        <w:numPr>
          <w:ilvl w:val="0"/>
          <w:numId w:val="25"/>
        </w:numPr>
        <w:suppressAutoHyphens/>
        <w:jc w:val="both"/>
        <w:rPr>
          <w:rFonts w:ascii="Times New Roman" w:hAnsi="Times New Roman"/>
          <w:sz w:val="28"/>
          <w:szCs w:val="28"/>
        </w:rPr>
      </w:pPr>
      <w:r w:rsidRPr="00D04F8F">
        <w:rPr>
          <w:rFonts w:ascii="Times New Roman" w:hAnsi="Times New Roman"/>
          <w:sz w:val="28"/>
          <w:szCs w:val="28"/>
        </w:rPr>
        <w:t xml:space="preserve">приказ Департамента образования и молодежной политики ХМАО-Югры от 06.03.2014 № 229 </w:t>
      </w:r>
      <w:r w:rsidRPr="00D04F8F">
        <w:rPr>
          <w:rFonts w:ascii="Times New Roman" w:hAnsi="Times New Roman"/>
          <w:b/>
          <w:bCs/>
          <w:sz w:val="28"/>
          <w:szCs w:val="28"/>
        </w:rPr>
        <w:t>«</w:t>
      </w:r>
      <w:r w:rsidRPr="00D04F8F">
        <w:rPr>
          <w:rFonts w:ascii="Times New Roman" w:hAnsi="Times New Roman"/>
          <w:sz w:val="28"/>
          <w:szCs w:val="28"/>
        </w:rPr>
        <w:t>Концепция развития дополнительного образования детей в Ханты-Мансийском автономном округе – Югре до 2020 года»</w:t>
      </w:r>
    </w:p>
    <w:p w:rsidR="00195502" w:rsidRDefault="00195502" w:rsidP="00195502">
      <w:pPr>
        <w:pStyle w:val="a3"/>
        <w:jc w:val="both"/>
        <w:rPr>
          <w:rFonts w:ascii="Times New Roman" w:hAnsi="Times New Roman"/>
          <w:b/>
          <w:sz w:val="28"/>
          <w:szCs w:val="28"/>
        </w:rPr>
      </w:pPr>
    </w:p>
    <w:p w:rsidR="00195502" w:rsidRPr="0022631A" w:rsidRDefault="00195502" w:rsidP="00195502">
      <w:pPr>
        <w:pStyle w:val="a3"/>
        <w:jc w:val="both"/>
        <w:rPr>
          <w:rFonts w:ascii="Times New Roman" w:hAnsi="Times New Roman"/>
          <w:b/>
          <w:sz w:val="28"/>
          <w:szCs w:val="28"/>
        </w:rPr>
      </w:pPr>
      <w:r w:rsidRPr="0022631A">
        <w:rPr>
          <w:rFonts w:ascii="Times New Roman" w:hAnsi="Times New Roman"/>
          <w:b/>
          <w:sz w:val="28"/>
          <w:szCs w:val="28"/>
        </w:rPr>
        <w:t>Муниципальный уровень:</w:t>
      </w:r>
    </w:p>
    <w:p w:rsidR="00195502" w:rsidRPr="00D04F8F" w:rsidRDefault="00195502" w:rsidP="00AC597E">
      <w:pPr>
        <w:pStyle w:val="a3"/>
        <w:numPr>
          <w:ilvl w:val="0"/>
          <w:numId w:val="26"/>
        </w:numPr>
        <w:suppressAutoHyphens/>
        <w:jc w:val="both"/>
        <w:rPr>
          <w:rFonts w:ascii="Times New Roman" w:hAnsi="Times New Roman"/>
          <w:sz w:val="28"/>
          <w:szCs w:val="28"/>
        </w:rPr>
      </w:pPr>
      <w:r w:rsidRPr="00D04F8F">
        <w:rPr>
          <w:rFonts w:ascii="Times New Roman" w:hAnsi="Times New Roman"/>
          <w:sz w:val="28"/>
          <w:szCs w:val="28"/>
        </w:rPr>
        <w:t>постановление Администрации города от 13.12.2013 № 8993 «Об утверждении муниципальной программы «Развитие образования города Сургута на 2014-2020 годы» (с изменениями);</w:t>
      </w:r>
    </w:p>
    <w:p w:rsidR="00195502" w:rsidRPr="00D04F8F" w:rsidRDefault="00195502" w:rsidP="00AC597E">
      <w:pPr>
        <w:pStyle w:val="a3"/>
        <w:numPr>
          <w:ilvl w:val="0"/>
          <w:numId w:val="26"/>
        </w:numPr>
        <w:suppressAutoHyphens/>
        <w:jc w:val="both"/>
        <w:rPr>
          <w:rFonts w:ascii="Times New Roman" w:hAnsi="Times New Roman"/>
          <w:sz w:val="28"/>
          <w:szCs w:val="28"/>
        </w:rPr>
      </w:pPr>
      <w:r w:rsidRPr="00D04F8F">
        <w:rPr>
          <w:rFonts w:ascii="Times New Roman" w:hAnsi="Times New Roman"/>
          <w:sz w:val="28"/>
          <w:szCs w:val="28"/>
        </w:rPr>
        <w:t>постановление Администрации города Сургута от 16.08.2011 № 5315«Об утверждении административного регламента предоставления муниципальной услуги «Предоставление информации об организации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а также дополнительного образования в муниципальных образовательных организациях» (с изменениями);</w:t>
      </w:r>
    </w:p>
    <w:p w:rsidR="00195502" w:rsidRPr="00D04F8F" w:rsidRDefault="00195502" w:rsidP="00AC597E">
      <w:pPr>
        <w:pStyle w:val="a3"/>
        <w:numPr>
          <w:ilvl w:val="0"/>
          <w:numId w:val="26"/>
        </w:numPr>
        <w:suppressAutoHyphens/>
        <w:jc w:val="both"/>
        <w:rPr>
          <w:rFonts w:ascii="Times New Roman" w:hAnsi="Times New Roman"/>
          <w:sz w:val="28"/>
          <w:szCs w:val="28"/>
        </w:rPr>
      </w:pPr>
      <w:r w:rsidRPr="00D04F8F">
        <w:rPr>
          <w:rFonts w:ascii="Times New Roman" w:hAnsi="Times New Roman"/>
          <w:sz w:val="28"/>
          <w:szCs w:val="28"/>
        </w:rPr>
        <w:t>распоряжение Администрации города от 07.06.2013 № 1967 «Об утверждении плана мероприятий «Изменения в отраслях социальной сферы, направленные на повышение эффективности образования в городе Сургуте» (с изменениями);</w:t>
      </w:r>
    </w:p>
    <w:p w:rsidR="00195502" w:rsidRPr="00E80C07" w:rsidRDefault="00195502" w:rsidP="00AC597E">
      <w:pPr>
        <w:pStyle w:val="a3"/>
        <w:numPr>
          <w:ilvl w:val="0"/>
          <w:numId w:val="26"/>
        </w:numPr>
        <w:suppressAutoHyphens/>
        <w:jc w:val="both"/>
        <w:rPr>
          <w:rFonts w:ascii="Times New Roman" w:hAnsi="Times New Roman"/>
          <w:sz w:val="28"/>
          <w:szCs w:val="28"/>
        </w:rPr>
      </w:pPr>
      <w:r w:rsidRPr="00D04F8F">
        <w:rPr>
          <w:rFonts w:ascii="Times New Roman" w:hAnsi="Times New Roman"/>
          <w:sz w:val="28"/>
          <w:szCs w:val="28"/>
        </w:rPr>
        <w:t>регламент информационного взаимодействия по учету занятости обучающихся общеобразовательных учреждений в муниципальной системе дополнительного образования детей;</w:t>
      </w:r>
    </w:p>
    <w:p w:rsidR="00195502" w:rsidRPr="00EC7AA4" w:rsidRDefault="00195502" w:rsidP="00AC597E">
      <w:pPr>
        <w:pStyle w:val="a5"/>
        <w:numPr>
          <w:ilvl w:val="0"/>
          <w:numId w:val="26"/>
        </w:numPr>
        <w:spacing w:line="240" w:lineRule="auto"/>
        <w:rPr>
          <w:sz w:val="28"/>
          <w:szCs w:val="28"/>
        </w:rPr>
      </w:pPr>
      <w:r w:rsidRPr="00EC7AA4">
        <w:rPr>
          <w:sz w:val="28"/>
          <w:szCs w:val="28"/>
        </w:rPr>
        <w:t>постановление Администрации города от 13.12.2013 № 8993 «Об утверждении муниципальной программы «Развитие образования города Сургута на 2014-2020 годы» (с изменениями);</w:t>
      </w:r>
    </w:p>
    <w:p w:rsidR="008F116F" w:rsidRPr="00195502" w:rsidRDefault="00195502" w:rsidP="00AC597E">
      <w:pPr>
        <w:pStyle w:val="a5"/>
        <w:numPr>
          <w:ilvl w:val="0"/>
          <w:numId w:val="26"/>
        </w:numPr>
        <w:spacing w:line="240" w:lineRule="auto"/>
        <w:jc w:val="both"/>
        <w:rPr>
          <w:sz w:val="28"/>
          <w:szCs w:val="28"/>
        </w:rPr>
      </w:pPr>
      <w:r w:rsidRPr="00860FF7">
        <w:rPr>
          <w:sz w:val="28"/>
          <w:szCs w:val="28"/>
        </w:rPr>
        <w:t>образовательная программа дошкольного</w:t>
      </w:r>
      <w:r w:rsidR="00FF46C2">
        <w:rPr>
          <w:sz w:val="28"/>
          <w:szCs w:val="28"/>
        </w:rPr>
        <w:t xml:space="preserve"> отделения МБОУ СОШ № 12 на 2021-2022</w:t>
      </w:r>
      <w:r>
        <w:rPr>
          <w:sz w:val="28"/>
          <w:szCs w:val="28"/>
        </w:rPr>
        <w:t xml:space="preserve"> учебные годы.</w:t>
      </w:r>
    </w:p>
    <w:p w:rsidR="00195502" w:rsidRPr="00CF4BD4" w:rsidRDefault="00D85108" w:rsidP="00195502">
      <w:pPr>
        <w:spacing w:after="5" w:line="270" w:lineRule="auto"/>
        <w:ind w:left="-5" w:right="56"/>
        <w:jc w:val="center"/>
        <w:rPr>
          <w:b/>
          <w:sz w:val="28"/>
          <w:szCs w:val="28"/>
        </w:rPr>
      </w:pPr>
      <w:r>
        <w:rPr>
          <w:b/>
          <w:sz w:val="28"/>
          <w:szCs w:val="28"/>
        </w:rPr>
        <w:t>1.5</w:t>
      </w:r>
      <w:r w:rsidR="008F116F" w:rsidRPr="00AC5EFC">
        <w:rPr>
          <w:b/>
          <w:sz w:val="28"/>
          <w:szCs w:val="28"/>
        </w:rPr>
        <w:t xml:space="preserve">. </w:t>
      </w:r>
      <w:r w:rsidR="00195502" w:rsidRPr="00CF4BD4">
        <w:rPr>
          <w:b/>
          <w:sz w:val="28"/>
          <w:szCs w:val="28"/>
        </w:rPr>
        <w:t xml:space="preserve">Значимые для разработки и реализации программы характеристики, </w:t>
      </w:r>
    </w:p>
    <w:p w:rsidR="008F116F" w:rsidRPr="00AC5EFC" w:rsidRDefault="00195502" w:rsidP="00195502">
      <w:pPr>
        <w:pStyle w:val="a3"/>
        <w:jc w:val="center"/>
        <w:rPr>
          <w:rFonts w:ascii="Times New Roman" w:hAnsi="Times New Roman" w:cs="Times New Roman"/>
          <w:b/>
          <w:sz w:val="28"/>
          <w:szCs w:val="28"/>
          <w:lang w:eastAsia="ru-RU"/>
        </w:rPr>
      </w:pPr>
      <w:r w:rsidRPr="00CF4BD4">
        <w:rPr>
          <w:rFonts w:ascii="Times New Roman" w:hAnsi="Times New Roman" w:cs="Times New Roman"/>
          <w:b/>
          <w:sz w:val="28"/>
          <w:szCs w:val="28"/>
        </w:rPr>
        <w:t xml:space="preserve">в том числе </w:t>
      </w:r>
      <w:r>
        <w:rPr>
          <w:rFonts w:ascii="Times New Roman" w:hAnsi="Times New Roman" w:cs="Times New Roman"/>
          <w:b/>
          <w:sz w:val="28"/>
          <w:szCs w:val="28"/>
          <w:lang w:eastAsia="ru-RU"/>
        </w:rPr>
        <w:t>характерные особенности</w:t>
      </w:r>
      <w:r w:rsidR="008F116F" w:rsidRPr="00AC5EFC">
        <w:rPr>
          <w:rFonts w:ascii="Times New Roman" w:hAnsi="Times New Roman" w:cs="Times New Roman"/>
          <w:b/>
          <w:sz w:val="28"/>
          <w:szCs w:val="28"/>
          <w:lang w:eastAsia="ru-RU"/>
        </w:rPr>
        <w:t xml:space="preserve"> детей старшего (6-7 лет) дошкольного возраста.</w:t>
      </w:r>
    </w:p>
    <w:p w:rsidR="008F116F" w:rsidRPr="00AC5EFC" w:rsidRDefault="008F116F" w:rsidP="008F116F">
      <w:pPr>
        <w:pStyle w:val="a3"/>
        <w:ind w:firstLine="708"/>
        <w:jc w:val="both"/>
        <w:rPr>
          <w:rFonts w:ascii="Times New Roman" w:hAnsi="Times New Roman" w:cs="Times New Roman"/>
          <w:sz w:val="28"/>
          <w:szCs w:val="28"/>
          <w:lang w:eastAsia="ru-RU"/>
        </w:rPr>
      </w:pPr>
      <w:r w:rsidRPr="00AC5EFC">
        <w:rPr>
          <w:rFonts w:ascii="Times New Roman" w:hAnsi="Times New Roman" w:cs="Times New Roman"/>
          <w:sz w:val="28"/>
          <w:szCs w:val="28"/>
          <w:lang w:eastAsia="ru-RU"/>
        </w:rPr>
        <w:t xml:space="preserve">В данном возрасте происходят большие изменения в физическом, познавательном, эмоциональном и социально-личностном развитии старших дошкольников, формируется готовность к предстоящему школьному обучению. </w:t>
      </w:r>
    </w:p>
    <w:p w:rsidR="008F116F" w:rsidRPr="00AC5EFC" w:rsidRDefault="008F116F" w:rsidP="008F116F">
      <w:pPr>
        <w:pStyle w:val="a3"/>
        <w:ind w:firstLine="708"/>
        <w:jc w:val="both"/>
        <w:rPr>
          <w:rFonts w:ascii="Times New Roman" w:hAnsi="Times New Roman" w:cs="Times New Roman"/>
          <w:sz w:val="28"/>
          <w:szCs w:val="28"/>
          <w:lang w:eastAsia="ru-RU"/>
        </w:rPr>
      </w:pPr>
      <w:r w:rsidRPr="00AC5EFC">
        <w:rPr>
          <w:rFonts w:ascii="Times New Roman" w:hAnsi="Times New Roman" w:cs="Times New Roman"/>
          <w:sz w:val="28"/>
          <w:szCs w:val="28"/>
          <w:lang w:eastAsia="ru-RU"/>
        </w:rPr>
        <w:t xml:space="preserve">Движения детей отличаются достаточной координированностъю и точностью. Дети хорошо различают направление движения, скорость, смену темпа и ритма. Возросла возможность пространственной ориентировки, заметно увеличились проявления волевых усилий при выполнении отдельных упражнений, стремление добиться хорошего результата. У детей </w:t>
      </w:r>
      <w:r w:rsidRPr="00AC5EFC">
        <w:rPr>
          <w:rFonts w:ascii="Times New Roman" w:hAnsi="Times New Roman" w:cs="Times New Roman"/>
          <w:sz w:val="28"/>
          <w:szCs w:val="28"/>
          <w:lang w:eastAsia="ru-RU"/>
        </w:rPr>
        <w:lastRenderedPageBreak/>
        <w:t xml:space="preserve">вырабатывается эстетическое отношение к движениям, они начинают воспринимать красоту и гармонию движений. Проявляются личные интересы мальчиков и девочек в выборе физических упражнений и подвижных игр. </w:t>
      </w:r>
    </w:p>
    <w:p w:rsidR="008F116F" w:rsidRPr="00AC5EFC" w:rsidRDefault="008F116F" w:rsidP="008F116F">
      <w:pPr>
        <w:pStyle w:val="a3"/>
        <w:ind w:firstLine="708"/>
        <w:jc w:val="both"/>
        <w:rPr>
          <w:rFonts w:ascii="Times New Roman" w:hAnsi="Times New Roman" w:cs="Times New Roman"/>
          <w:sz w:val="28"/>
          <w:szCs w:val="28"/>
          <w:lang w:eastAsia="ru-RU"/>
        </w:rPr>
      </w:pPr>
      <w:r w:rsidRPr="00AC5EFC">
        <w:rPr>
          <w:rFonts w:ascii="Times New Roman" w:hAnsi="Times New Roman" w:cs="Times New Roman"/>
          <w:sz w:val="28"/>
          <w:szCs w:val="28"/>
          <w:lang w:eastAsia="ru-RU"/>
        </w:rPr>
        <w:t xml:space="preserve">Старшие дошкольники активно приобщаются к нормам здорового образа жизни. В увлекательной, наглядно-практической форме инструктор по физическому развитию обогащает представления детей о здоровье, об организме и его потребностях, способах предупреждения травматизма, закаливании. Гигиенические навыки у детей старшего дошкольного возраста становятся достаточно устойчивыми. Формируется привычка самостоятельно следить за своим внешним видом, пользоваться носовым платком, быть опрятными и аккуратными, причесываться. </w:t>
      </w:r>
    </w:p>
    <w:p w:rsidR="008F116F" w:rsidRPr="00AC5EFC" w:rsidRDefault="008F116F" w:rsidP="008F116F">
      <w:pPr>
        <w:pStyle w:val="a3"/>
        <w:ind w:firstLine="708"/>
        <w:jc w:val="both"/>
        <w:rPr>
          <w:rFonts w:ascii="Times New Roman" w:hAnsi="Times New Roman" w:cs="Times New Roman"/>
          <w:sz w:val="28"/>
          <w:szCs w:val="28"/>
          <w:lang w:eastAsia="ru-RU"/>
        </w:rPr>
      </w:pPr>
      <w:r w:rsidRPr="00AC5EFC">
        <w:rPr>
          <w:rFonts w:ascii="Times New Roman" w:hAnsi="Times New Roman" w:cs="Times New Roman"/>
          <w:sz w:val="28"/>
          <w:szCs w:val="28"/>
          <w:lang w:eastAsia="ru-RU"/>
        </w:rPr>
        <w:t xml:space="preserve">Повышается общая осведомленность детей о здоровьесберегающем поведении: элементарные правила безопасности, сведения о некоторых возможных травмирующих ситуациях, важности охраны органов чувств (зрения, слуха), некоторых приемах первой помощи в случае травмы (ушиб, порез, ссадина), правилах поведения в обществе в случае заболевания (при кашле, чихании прикрывать рот платком, отворачиваться, не пользоваться общей посудой с заболевшим), некоторых правилах ухода за больным (не шуметь, выполнять просьбы, предложить чай, подать грелку, градусник и т. п.). </w:t>
      </w:r>
    </w:p>
    <w:p w:rsidR="008F116F" w:rsidRPr="00AC5EFC" w:rsidRDefault="008F116F" w:rsidP="008F116F">
      <w:pPr>
        <w:pStyle w:val="a3"/>
        <w:ind w:firstLine="708"/>
        <w:jc w:val="both"/>
        <w:rPr>
          <w:rFonts w:ascii="Times New Roman" w:hAnsi="Times New Roman" w:cs="Times New Roman"/>
          <w:sz w:val="28"/>
          <w:szCs w:val="28"/>
          <w:lang w:eastAsia="ru-RU"/>
        </w:rPr>
      </w:pPr>
      <w:r w:rsidRPr="00AC5EFC">
        <w:rPr>
          <w:rFonts w:ascii="Times New Roman" w:hAnsi="Times New Roman" w:cs="Times New Roman"/>
          <w:sz w:val="28"/>
          <w:szCs w:val="28"/>
          <w:lang w:eastAsia="ru-RU"/>
        </w:rPr>
        <w:t xml:space="preserve">Переход в старшую и особенно в подготовительную группу связан с изменением статуса дошкольников в детском саду — в общей семье воспитанников детского сада они становятся самыми старшими. Наряду с воспитателем инструктор по физической культуре помогает детям осознать и эмоционально прочувствовать свое новое положение. </w:t>
      </w:r>
    </w:p>
    <w:p w:rsidR="008F116F" w:rsidRPr="00AC5EFC" w:rsidRDefault="008F116F" w:rsidP="008F116F">
      <w:pPr>
        <w:pStyle w:val="a3"/>
        <w:ind w:firstLine="708"/>
        <w:jc w:val="both"/>
        <w:rPr>
          <w:rFonts w:ascii="Times New Roman" w:hAnsi="Times New Roman" w:cs="Times New Roman"/>
          <w:sz w:val="28"/>
          <w:szCs w:val="28"/>
          <w:lang w:eastAsia="ru-RU"/>
        </w:rPr>
      </w:pPr>
      <w:r w:rsidRPr="00AC5EFC">
        <w:rPr>
          <w:rFonts w:ascii="Times New Roman" w:hAnsi="Times New Roman" w:cs="Times New Roman"/>
          <w:sz w:val="28"/>
          <w:szCs w:val="28"/>
          <w:lang w:eastAsia="ru-RU"/>
        </w:rPr>
        <w:t xml:space="preserve">Такие мотивы, как: «Мы заботимся о малышах», «Мы — помощники воспитателя», «Мы хотим узнать новое о мире и многому научиться», «Мы готовимся к школе», выступления на спортивных, общегородских соревнованиях направляют активность старших дошкольников на решение новых, значимых для их развития задач. Необходимо постоянно поддерживать в детях ощущение взросления, растущих возможностей, вызывать стремление к решению новых, более сложных задач познания, общения, деятельности, вселять уверенность в своих силах. Одновременно важно развивать чувство ответственности за свои действия и поступки. </w:t>
      </w:r>
    </w:p>
    <w:p w:rsidR="008F116F" w:rsidRPr="00AC5EFC" w:rsidRDefault="008F116F" w:rsidP="008F116F">
      <w:pPr>
        <w:pStyle w:val="a3"/>
        <w:ind w:firstLine="708"/>
        <w:jc w:val="both"/>
        <w:rPr>
          <w:rFonts w:ascii="Times New Roman" w:hAnsi="Times New Roman" w:cs="Times New Roman"/>
          <w:sz w:val="28"/>
          <w:szCs w:val="28"/>
          <w:lang w:eastAsia="ru-RU"/>
        </w:rPr>
      </w:pPr>
      <w:r w:rsidRPr="00AC5EFC">
        <w:rPr>
          <w:rFonts w:ascii="Times New Roman" w:hAnsi="Times New Roman" w:cs="Times New Roman"/>
          <w:sz w:val="28"/>
          <w:szCs w:val="28"/>
          <w:lang w:eastAsia="ru-RU"/>
        </w:rPr>
        <w:t>Воздушный и тепловой режимы, освещенность спортивного зала должны соответствовать принятым г</w:t>
      </w:r>
      <w:r w:rsidR="00967E27">
        <w:rPr>
          <w:rFonts w:ascii="Times New Roman" w:hAnsi="Times New Roman" w:cs="Times New Roman"/>
          <w:sz w:val="28"/>
          <w:szCs w:val="28"/>
          <w:lang w:eastAsia="ru-RU"/>
        </w:rPr>
        <w:t>игиеническим нормам. Возраст 6—7</w:t>
      </w:r>
      <w:r w:rsidRPr="00AC5EFC">
        <w:rPr>
          <w:rFonts w:ascii="Times New Roman" w:hAnsi="Times New Roman" w:cs="Times New Roman"/>
          <w:sz w:val="28"/>
          <w:szCs w:val="28"/>
          <w:lang w:eastAsia="ru-RU"/>
        </w:rPr>
        <w:t xml:space="preserve"> лет характеризуется активизацией ростового процесса. Быстро увеличивается длина конечностей. Следует по</w:t>
      </w:r>
      <w:r w:rsidR="00967E27">
        <w:rPr>
          <w:rFonts w:ascii="Times New Roman" w:hAnsi="Times New Roman" w:cs="Times New Roman"/>
          <w:sz w:val="28"/>
          <w:szCs w:val="28"/>
          <w:lang w:eastAsia="ru-RU"/>
        </w:rPr>
        <w:t>мнить, что позвоночник ребенка 6—7</w:t>
      </w:r>
      <w:r w:rsidRPr="00AC5EFC">
        <w:rPr>
          <w:rFonts w:ascii="Times New Roman" w:hAnsi="Times New Roman" w:cs="Times New Roman"/>
          <w:sz w:val="28"/>
          <w:szCs w:val="28"/>
          <w:lang w:eastAsia="ru-RU"/>
        </w:rPr>
        <w:t xml:space="preserve"> лет очень чувствителен к деформирующим воздействиям. Поэтому постоянный контроль за позой и осанкой каждого ребенка — обязательное условие его нормального физического развития. </w:t>
      </w:r>
    </w:p>
    <w:p w:rsidR="008F116F" w:rsidRPr="00AC5EFC" w:rsidRDefault="008F116F" w:rsidP="008F116F">
      <w:pPr>
        <w:pStyle w:val="a3"/>
        <w:ind w:firstLine="708"/>
        <w:jc w:val="both"/>
        <w:rPr>
          <w:rFonts w:ascii="Times New Roman" w:hAnsi="Times New Roman" w:cs="Times New Roman"/>
          <w:sz w:val="28"/>
          <w:szCs w:val="28"/>
          <w:lang w:eastAsia="ru-RU"/>
        </w:rPr>
      </w:pPr>
      <w:r w:rsidRPr="00AC5EFC">
        <w:rPr>
          <w:rFonts w:ascii="Times New Roman" w:hAnsi="Times New Roman" w:cs="Times New Roman"/>
          <w:sz w:val="28"/>
          <w:szCs w:val="28"/>
          <w:lang w:eastAsia="ru-RU"/>
        </w:rPr>
        <w:t xml:space="preserve">У старших дошкольников наблюдается незавершенность строения стопы. Необходимо предупреждать появление и закрепление плоскостопия. Его причиной могут стать постоянное ношение обуви без каблучка, на жесткой, негнущейся подошве, большего, чем нужно, размера, а также излишняя масса тела, перенесенные заболевания. Инструктору следует быть внимательным к жалобам отдельных детей на усталость и боль в ногах при ходьбе или стоянии. </w:t>
      </w:r>
    </w:p>
    <w:p w:rsidR="008F116F" w:rsidRPr="00AC5EFC" w:rsidRDefault="008F116F" w:rsidP="008F116F">
      <w:pPr>
        <w:pStyle w:val="a3"/>
        <w:ind w:firstLine="708"/>
        <w:jc w:val="both"/>
        <w:rPr>
          <w:rFonts w:ascii="Times New Roman" w:hAnsi="Times New Roman" w:cs="Times New Roman"/>
          <w:sz w:val="28"/>
          <w:szCs w:val="28"/>
          <w:lang w:eastAsia="ru-RU"/>
        </w:rPr>
      </w:pPr>
      <w:r w:rsidRPr="00AC5EFC">
        <w:rPr>
          <w:rFonts w:ascii="Times New Roman" w:hAnsi="Times New Roman" w:cs="Times New Roman"/>
          <w:sz w:val="28"/>
          <w:szCs w:val="28"/>
          <w:lang w:eastAsia="ru-RU"/>
        </w:rPr>
        <w:lastRenderedPageBreak/>
        <w:t>У старших дошкольников хорошо развиты крупные мышцы туловища и конечностей, но мелкие мышцы, особенно кистей рук, все еще слабы. Для их развития инструктор часто использует пальчиковую гимнастику</w:t>
      </w:r>
    </w:p>
    <w:p w:rsidR="008F116F" w:rsidRPr="00D65381" w:rsidRDefault="00D85108" w:rsidP="008F116F">
      <w:pPr>
        <w:spacing w:before="100" w:beforeAutospacing="1" w:after="100" w:afterAutospacing="1"/>
        <w:jc w:val="center"/>
        <w:rPr>
          <w:b/>
          <w:bCs/>
          <w:color w:val="222222"/>
          <w:sz w:val="28"/>
          <w:szCs w:val="28"/>
        </w:rPr>
      </w:pPr>
      <w:r>
        <w:rPr>
          <w:b/>
          <w:bCs/>
          <w:color w:val="222222"/>
          <w:sz w:val="28"/>
          <w:szCs w:val="28"/>
        </w:rPr>
        <w:t>1.6</w:t>
      </w:r>
      <w:r w:rsidR="008F116F" w:rsidRPr="00D65381">
        <w:rPr>
          <w:b/>
          <w:bCs/>
          <w:color w:val="222222"/>
          <w:sz w:val="28"/>
          <w:szCs w:val="28"/>
        </w:rPr>
        <w:t xml:space="preserve">. Планируемые результаты освоения Программы </w:t>
      </w:r>
    </w:p>
    <w:p w:rsidR="008F116F" w:rsidRPr="00D65381" w:rsidRDefault="008F116F" w:rsidP="008F116F">
      <w:pPr>
        <w:pStyle w:val="a3"/>
        <w:ind w:firstLine="708"/>
        <w:jc w:val="both"/>
        <w:rPr>
          <w:rFonts w:ascii="Times New Roman" w:hAnsi="Times New Roman" w:cs="Times New Roman"/>
          <w:sz w:val="28"/>
          <w:szCs w:val="28"/>
          <w:lang w:eastAsia="ru-RU"/>
        </w:rPr>
      </w:pPr>
      <w:r w:rsidRPr="00D65381">
        <w:rPr>
          <w:rFonts w:ascii="Times New Roman" w:hAnsi="Times New Roman" w:cs="Times New Roman"/>
          <w:sz w:val="28"/>
          <w:szCs w:val="28"/>
          <w:lang w:eastAsia="ru-RU"/>
        </w:rPr>
        <w:t>Является достижение ребенком уровня, соответствующего требованиям Комплекса ГТО I ступени:</w:t>
      </w:r>
    </w:p>
    <w:p w:rsidR="008F116F" w:rsidRPr="00D65381" w:rsidRDefault="008F116F" w:rsidP="00AC597E">
      <w:pPr>
        <w:pStyle w:val="a3"/>
        <w:numPr>
          <w:ilvl w:val="0"/>
          <w:numId w:val="6"/>
        </w:numPr>
        <w:jc w:val="both"/>
        <w:rPr>
          <w:rFonts w:ascii="Times New Roman" w:hAnsi="Times New Roman" w:cs="Times New Roman"/>
          <w:sz w:val="28"/>
          <w:szCs w:val="28"/>
          <w:lang w:eastAsia="ru-RU"/>
        </w:rPr>
      </w:pPr>
      <w:r w:rsidRPr="00D65381">
        <w:rPr>
          <w:rFonts w:ascii="Times New Roman" w:hAnsi="Times New Roman" w:cs="Times New Roman"/>
          <w:sz w:val="28"/>
          <w:szCs w:val="28"/>
          <w:lang w:eastAsia="ru-RU"/>
        </w:rPr>
        <w:t>ребенок будет результативно, уверенно и точно выполнять необходимые физические упражнения;</w:t>
      </w:r>
    </w:p>
    <w:p w:rsidR="008F116F" w:rsidRPr="00D65381" w:rsidRDefault="008F116F" w:rsidP="00AC597E">
      <w:pPr>
        <w:pStyle w:val="a3"/>
        <w:numPr>
          <w:ilvl w:val="0"/>
          <w:numId w:val="6"/>
        </w:numPr>
        <w:jc w:val="both"/>
        <w:rPr>
          <w:rFonts w:ascii="Times New Roman" w:hAnsi="Times New Roman" w:cs="Times New Roman"/>
          <w:sz w:val="28"/>
          <w:szCs w:val="28"/>
          <w:lang w:eastAsia="ru-RU"/>
        </w:rPr>
      </w:pPr>
      <w:r w:rsidRPr="00D65381">
        <w:rPr>
          <w:rFonts w:ascii="Times New Roman" w:hAnsi="Times New Roman" w:cs="Times New Roman"/>
          <w:sz w:val="28"/>
          <w:szCs w:val="28"/>
          <w:lang w:eastAsia="ru-RU"/>
        </w:rPr>
        <w:t>ребенок будет в двигательной деятельности успешно проявлять быстроту, ловкость, выносливость, силу, гибкость;</w:t>
      </w:r>
    </w:p>
    <w:p w:rsidR="008F116F" w:rsidRPr="00D65381" w:rsidRDefault="008F116F" w:rsidP="00AC597E">
      <w:pPr>
        <w:pStyle w:val="a3"/>
        <w:numPr>
          <w:ilvl w:val="0"/>
          <w:numId w:val="6"/>
        </w:numPr>
        <w:jc w:val="both"/>
        <w:rPr>
          <w:rFonts w:ascii="Times New Roman" w:hAnsi="Times New Roman" w:cs="Times New Roman"/>
          <w:sz w:val="28"/>
          <w:szCs w:val="28"/>
          <w:lang w:eastAsia="ru-RU"/>
        </w:rPr>
      </w:pPr>
      <w:r w:rsidRPr="00D65381">
        <w:rPr>
          <w:rFonts w:ascii="Times New Roman" w:hAnsi="Times New Roman" w:cs="Times New Roman"/>
          <w:sz w:val="28"/>
          <w:szCs w:val="28"/>
          <w:lang w:eastAsia="ru-RU"/>
        </w:rPr>
        <w:t>ребенок будет постоянно проявлять самоконтроль и самооценку;</w:t>
      </w:r>
    </w:p>
    <w:p w:rsidR="008F116F" w:rsidRPr="00D65381" w:rsidRDefault="008F116F" w:rsidP="00AC597E">
      <w:pPr>
        <w:pStyle w:val="a3"/>
        <w:numPr>
          <w:ilvl w:val="0"/>
          <w:numId w:val="6"/>
        </w:numPr>
        <w:jc w:val="both"/>
        <w:rPr>
          <w:rFonts w:ascii="Times New Roman" w:hAnsi="Times New Roman" w:cs="Times New Roman"/>
          <w:sz w:val="28"/>
          <w:szCs w:val="28"/>
          <w:lang w:eastAsia="ru-RU"/>
        </w:rPr>
      </w:pPr>
      <w:r w:rsidRPr="00D65381">
        <w:rPr>
          <w:rFonts w:ascii="Times New Roman" w:hAnsi="Times New Roman" w:cs="Times New Roman"/>
          <w:sz w:val="28"/>
          <w:szCs w:val="28"/>
          <w:lang w:eastAsia="ru-RU"/>
        </w:rPr>
        <w:t>ребенок будет стремиться к лучшему результату, четко осознавать зависимость между качеством выполнения упражнения и его результатом;</w:t>
      </w:r>
    </w:p>
    <w:p w:rsidR="008F116F" w:rsidRDefault="008F116F" w:rsidP="00AC597E">
      <w:pPr>
        <w:pStyle w:val="a3"/>
        <w:numPr>
          <w:ilvl w:val="0"/>
          <w:numId w:val="6"/>
        </w:numPr>
        <w:jc w:val="both"/>
        <w:rPr>
          <w:rFonts w:ascii="Times New Roman" w:hAnsi="Times New Roman" w:cs="Times New Roman"/>
          <w:sz w:val="28"/>
          <w:szCs w:val="28"/>
          <w:lang w:eastAsia="ru-RU"/>
        </w:rPr>
      </w:pPr>
      <w:r w:rsidRPr="00D65381">
        <w:rPr>
          <w:rFonts w:ascii="Times New Roman" w:hAnsi="Times New Roman" w:cs="Times New Roman"/>
          <w:sz w:val="28"/>
          <w:szCs w:val="28"/>
          <w:lang w:eastAsia="ru-RU"/>
        </w:rPr>
        <w:t>ребенок будет стремиться к физическому совершенствованию, самостоятельному удовлетворению потребности в двигательной активности за счет имеющегося двигательного опыта.</w:t>
      </w:r>
    </w:p>
    <w:p w:rsidR="00015EA8" w:rsidRPr="00D7520B" w:rsidRDefault="00015EA8" w:rsidP="00015EA8">
      <w:pPr>
        <w:shd w:val="clear" w:color="auto" w:fill="FFFFFF"/>
        <w:spacing w:after="150"/>
        <w:jc w:val="center"/>
        <w:rPr>
          <w:color w:val="000000"/>
          <w:sz w:val="28"/>
          <w:szCs w:val="28"/>
        </w:rPr>
      </w:pPr>
      <w:r w:rsidRPr="00914B19">
        <w:rPr>
          <w:b/>
          <w:bCs/>
          <w:color w:val="000000"/>
          <w:sz w:val="28"/>
          <w:szCs w:val="28"/>
        </w:rPr>
        <w:t>Формы работы по реализации основных задач программы.</w:t>
      </w:r>
    </w:p>
    <w:p w:rsidR="00015EA8" w:rsidRDefault="00015EA8" w:rsidP="00015EA8">
      <w:pPr>
        <w:shd w:val="clear" w:color="auto" w:fill="FFFFFF"/>
        <w:spacing w:after="150"/>
        <w:ind w:firstLine="360"/>
        <w:rPr>
          <w:b/>
          <w:bCs/>
          <w:color w:val="000000"/>
          <w:sz w:val="28"/>
          <w:szCs w:val="28"/>
        </w:rPr>
      </w:pPr>
      <w:r w:rsidRPr="00D7520B">
        <w:rPr>
          <w:b/>
          <w:bCs/>
          <w:color w:val="000000"/>
          <w:sz w:val="28"/>
          <w:szCs w:val="28"/>
        </w:rPr>
        <w:t>Основные организационные формы:</w:t>
      </w:r>
    </w:p>
    <w:p w:rsidR="00015EA8" w:rsidRPr="00617300" w:rsidRDefault="00015EA8" w:rsidP="00AC597E">
      <w:pPr>
        <w:pStyle w:val="a5"/>
        <w:numPr>
          <w:ilvl w:val="0"/>
          <w:numId w:val="27"/>
        </w:numPr>
        <w:shd w:val="clear" w:color="auto" w:fill="FFFFFF"/>
        <w:spacing w:after="150" w:line="240" w:lineRule="auto"/>
        <w:rPr>
          <w:color w:val="000000"/>
          <w:sz w:val="28"/>
          <w:szCs w:val="28"/>
        </w:rPr>
      </w:pPr>
      <w:r w:rsidRPr="00617300">
        <w:rPr>
          <w:bCs/>
          <w:color w:val="000000"/>
          <w:sz w:val="28"/>
          <w:szCs w:val="28"/>
        </w:rPr>
        <w:t>НОД</w:t>
      </w:r>
      <w:r>
        <w:rPr>
          <w:bCs/>
          <w:color w:val="000000"/>
          <w:sz w:val="28"/>
          <w:szCs w:val="28"/>
        </w:rPr>
        <w:t>;</w:t>
      </w:r>
    </w:p>
    <w:p w:rsidR="00015EA8" w:rsidRDefault="00015EA8" w:rsidP="00AC597E">
      <w:pPr>
        <w:pStyle w:val="a5"/>
        <w:numPr>
          <w:ilvl w:val="0"/>
          <w:numId w:val="27"/>
        </w:numPr>
        <w:shd w:val="clear" w:color="auto" w:fill="FFFFFF"/>
        <w:spacing w:after="150" w:line="240" w:lineRule="auto"/>
        <w:rPr>
          <w:color w:val="000000"/>
          <w:sz w:val="28"/>
          <w:szCs w:val="28"/>
        </w:rPr>
      </w:pPr>
      <w:r w:rsidRPr="00617300">
        <w:rPr>
          <w:color w:val="000000"/>
          <w:sz w:val="28"/>
          <w:szCs w:val="28"/>
        </w:rPr>
        <w:t>совместная деятельность;</w:t>
      </w:r>
    </w:p>
    <w:p w:rsidR="00B65E5C" w:rsidRDefault="00B65E5C" w:rsidP="00AC597E">
      <w:pPr>
        <w:pStyle w:val="a5"/>
        <w:numPr>
          <w:ilvl w:val="0"/>
          <w:numId w:val="27"/>
        </w:numPr>
        <w:shd w:val="clear" w:color="auto" w:fill="FFFFFF"/>
        <w:spacing w:after="150" w:line="240" w:lineRule="auto"/>
        <w:rPr>
          <w:color w:val="000000"/>
          <w:sz w:val="28"/>
          <w:szCs w:val="28"/>
        </w:rPr>
      </w:pPr>
      <w:r>
        <w:rPr>
          <w:color w:val="000000"/>
          <w:sz w:val="28"/>
          <w:szCs w:val="28"/>
        </w:rPr>
        <w:t>индивидуальная работа;</w:t>
      </w:r>
    </w:p>
    <w:p w:rsidR="00B65E5C" w:rsidRDefault="00B65E5C" w:rsidP="00AC597E">
      <w:pPr>
        <w:pStyle w:val="a5"/>
        <w:numPr>
          <w:ilvl w:val="0"/>
          <w:numId w:val="27"/>
        </w:numPr>
        <w:shd w:val="clear" w:color="auto" w:fill="FFFFFF"/>
        <w:spacing w:after="150" w:line="240" w:lineRule="auto"/>
        <w:rPr>
          <w:color w:val="000000"/>
          <w:sz w:val="28"/>
          <w:szCs w:val="28"/>
        </w:rPr>
      </w:pPr>
      <w:r>
        <w:rPr>
          <w:color w:val="000000"/>
          <w:sz w:val="28"/>
          <w:szCs w:val="28"/>
        </w:rPr>
        <w:t>фронтальная работа;</w:t>
      </w:r>
    </w:p>
    <w:p w:rsidR="00B65E5C" w:rsidRDefault="00B65E5C" w:rsidP="00AC597E">
      <w:pPr>
        <w:pStyle w:val="a5"/>
        <w:numPr>
          <w:ilvl w:val="0"/>
          <w:numId w:val="27"/>
        </w:numPr>
        <w:shd w:val="clear" w:color="auto" w:fill="FFFFFF"/>
        <w:spacing w:after="150" w:line="240" w:lineRule="auto"/>
        <w:rPr>
          <w:color w:val="000000"/>
          <w:sz w:val="28"/>
          <w:szCs w:val="28"/>
        </w:rPr>
      </w:pPr>
      <w:r>
        <w:rPr>
          <w:color w:val="000000"/>
          <w:sz w:val="28"/>
          <w:szCs w:val="28"/>
        </w:rPr>
        <w:t>круговая тренировка;</w:t>
      </w:r>
    </w:p>
    <w:p w:rsidR="00B65E5C" w:rsidRDefault="00B65E5C" w:rsidP="00AC597E">
      <w:pPr>
        <w:pStyle w:val="a5"/>
        <w:numPr>
          <w:ilvl w:val="0"/>
          <w:numId w:val="27"/>
        </w:numPr>
        <w:shd w:val="clear" w:color="auto" w:fill="FFFFFF"/>
        <w:spacing w:after="150" w:line="240" w:lineRule="auto"/>
        <w:rPr>
          <w:color w:val="000000"/>
          <w:sz w:val="28"/>
          <w:szCs w:val="28"/>
        </w:rPr>
      </w:pPr>
      <w:r>
        <w:rPr>
          <w:color w:val="000000"/>
          <w:sz w:val="28"/>
          <w:szCs w:val="28"/>
        </w:rPr>
        <w:t>открытые занятия;</w:t>
      </w:r>
    </w:p>
    <w:p w:rsidR="00015EA8" w:rsidRDefault="00015EA8" w:rsidP="00AC597E">
      <w:pPr>
        <w:pStyle w:val="a5"/>
        <w:numPr>
          <w:ilvl w:val="0"/>
          <w:numId w:val="27"/>
        </w:numPr>
        <w:shd w:val="clear" w:color="auto" w:fill="FFFFFF"/>
        <w:spacing w:after="150" w:line="240" w:lineRule="auto"/>
        <w:rPr>
          <w:color w:val="000000"/>
          <w:sz w:val="28"/>
          <w:szCs w:val="28"/>
        </w:rPr>
      </w:pPr>
      <w:r w:rsidRPr="00617300">
        <w:rPr>
          <w:color w:val="000000"/>
          <w:sz w:val="28"/>
          <w:szCs w:val="28"/>
        </w:rPr>
        <w:t>праздники, развле</w:t>
      </w:r>
      <w:r>
        <w:rPr>
          <w:color w:val="000000"/>
          <w:sz w:val="28"/>
          <w:szCs w:val="28"/>
        </w:rPr>
        <w:t>чения;</w:t>
      </w:r>
    </w:p>
    <w:p w:rsidR="008F116F" w:rsidRDefault="00015EA8" w:rsidP="00B65E5C">
      <w:pPr>
        <w:shd w:val="clear" w:color="auto" w:fill="FFFFFF"/>
        <w:spacing w:after="150"/>
        <w:ind w:left="360"/>
        <w:rPr>
          <w:color w:val="000000"/>
          <w:sz w:val="28"/>
          <w:szCs w:val="28"/>
        </w:rPr>
      </w:pPr>
      <w:r w:rsidRPr="00D7520B">
        <w:rPr>
          <w:b/>
          <w:bCs/>
          <w:color w:val="000000"/>
          <w:sz w:val="28"/>
          <w:szCs w:val="28"/>
        </w:rPr>
        <w:t>Методы и приемы:</w:t>
      </w:r>
      <w:r w:rsidRPr="00D7520B">
        <w:rPr>
          <w:b/>
          <w:bCs/>
          <w:color w:val="000000"/>
          <w:sz w:val="28"/>
          <w:szCs w:val="28"/>
        </w:rPr>
        <w:br/>
      </w:r>
      <w:r w:rsidRPr="00D7520B">
        <w:rPr>
          <w:color w:val="000000"/>
          <w:sz w:val="28"/>
          <w:szCs w:val="28"/>
        </w:rPr>
        <w:t xml:space="preserve">• диалоги; беседы, рассказ </w:t>
      </w:r>
      <w:r w:rsidR="00B65E5C">
        <w:rPr>
          <w:color w:val="000000"/>
          <w:sz w:val="28"/>
          <w:szCs w:val="28"/>
        </w:rPr>
        <w:t>учите</w:t>
      </w:r>
      <w:r w:rsidRPr="00D7520B">
        <w:rPr>
          <w:color w:val="000000"/>
          <w:sz w:val="28"/>
          <w:szCs w:val="28"/>
        </w:rPr>
        <w:t>ля, родителей;</w:t>
      </w:r>
      <w:r w:rsidRPr="00D7520B">
        <w:rPr>
          <w:color w:val="000000"/>
          <w:sz w:val="28"/>
          <w:szCs w:val="28"/>
        </w:rPr>
        <w:br/>
        <w:t>• сюжетно-ролевые игры, подвижн</w:t>
      </w:r>
      <w:r w:rsidR="00B65E5C">
        <w:rPr>
          <w:color w:val="000000"/>
          <w:sz w:val="28"/>
          <w:szCs w:val="28"/>
        </w:rPr>
        <w:t>ые игры;</w:t>
      </w:r>
      <w:r w:rsidR="00B65E5C">
        <w:rPr>
          <w:color w:val="000000"/>
          <w:sz w:val="28"/>
          <w:szCs w:val="28"/>
        </w:rPr>
        <w:br/>
        <w:t>• проблемные ситуации;</w:t>
      </w:r>
      <w:r w:rsidRPr="00D7520B">
        <w:rPr>
          <w:color w:val="000000"/>
          <w:sz w:val="28"/>
          <w:szCs w:val="28"/>
        </w:rPr>
        <w:br/>
        <w:t xml:space="preserve">• </w:t>
      </w:r>
      <w:r w:rsidR="00B65E5C">
        <w:rPr>
          <w:color w:val="000000"/>
          <w:sz w:val="28"/>
          <w:szCs w:val="28"/>
        </w:rPr>
        <w:t>соревнования.</w:t>
      </w:r>
    </w:p>
    <w:p w:rsidR="00B65E5C" w:rsidRDefault="00D85108" w:rsidP="00B65E5C">
      <w:pPr>
        <w:shd w:val="clear" w:color="auto" w:fill="FFFFFF"/>
        <w:spacing w:after="150"/>
        <w:jc w:val="center"/>
        <w:rPr>
          <w:b/>
          <w:sz w:val="28"/>
          <w:szCs w:val="28"/>
        </w:rPr>
      </w:pPr>
      <w:r>
        <w:rPr>
          <w:b/>
          <w:bCs/>
          <w:color w:val="000000"/>
          <w:sz w:val="28"/>
          <w:szCs w:val="28"/>
        </w:rPr>
        <w:t>1.7</w:t>
      </w:r>
      <w:r w:rsidR="00B65E5C" w:rsidRPr="00F26A7E">
        <w:rPr>
          <w:b/>
          <w:bCs/>
          <w:color w:val="000000"/>
          <w:sz w:val="28"/>
          <w:szCs w:val="28"/>
        </w:rPr>
        <w:t xml:space="preserve">. </w:t>
      </w:r>
      <w:r w:rsidR="00B65E5C" w:rsidRPr="00F26A7E">
        <w:rPr>
          <w:b/>
          <w:sz w:val="28"/>
          <w:szCs w:val="28"/>
        </w:rPr>
        <w:t>Система контроля и методы оценки, результаты диагностики</w:t>
      </w:r>
    </w:p>
    <w:p w:rsidR="00B65E5C" w:rsidRPr="00336B69" w:rsidRDefault="00B65E5C" w:rsidP="00B65E5C">
      <w:pPr>
        <w:pStyle w:val="a3"/>
        <w:ind w:firstLine="708"/>
        <w:jc w:val="both"/>
        <w:rPr>
          <w:rFonts w:ascii="Times New Roman" w:hAnsi="Times New Roman"/>
          <w:sz w:val="28"/>
          <w:szCs w:val="28"/>
        </w:rPr>
      </w:pPr>
      <w:r w:rsidRPr="00336B69">
        <w:rPr>
          <w:rFonts w:ascii="Times New Roman" w:hAnsi="Times New Roman"/>
          <w:sz w:val="28"/>
          <w:szCs w:val="28"/>
        </w:rPr>
        <w:lastRenderedPageBreak/>
        <w:t>Невозможно строить работу, не зная способности ребенка, поэтому очевидно значение первоначального обследования. Обследование проводится по показателям развития физических качеств и двигательным навыкам.</w:t>
      </w:r>
    </w:p>
    <w:p w:rsidR="00B65E5C" w:rsidRPr="00336B69" w:rsidRDefault="00B65E5C" w:rsidP="00B65E5C">
      <w:pPr>
        <w:pStyle w:val="a3"/>
        <w:jc w:val="both"/>
        <w:rPr>
          <w:rFonts w:ascii="Times New Roman" w:hAnsi="Times New Roman"/>
          <w:bCs/>
          <w:sz w:val="28"/>
          <w:szCs w:val="28"/>
        </w:rPr>
      </w:pPr>
      <w:r w:rsidRPr="00336B69">
        <w:rPr>
          <w:rFonts w:ascii="Times New Roman" w:hAnsi="Times New Roman"/>
          <w:bCs/>
          <w:sz w:val="28"/>
          <w:szCs w:val="28"/>
        </w:rPr>
        <w:t>Своевременная и углубленная диагностика физической подготовленности позволяет выявить развития движений и физических качеств у ребенка, а также определить степень его соответствия возрастным нормам.</w:t>
      </w:r>
    </w:p>
    <w:p w:rsidR="00B65E5C" w:rsidRPr="00336B69" w:rsidRDefault="00B65E5C" w:rsidP="00B65E5C">
      <w:pPr>
        <w:pStyle w:val="a3"/>
        <w:jc w:val="both"/>
        <w:rPr>
          <w:rFonts w:ascii="Times New Roman" w:hAnsi="Times New Roman"/>
          <w:bCs/>
          <w:sz w:val="28"/>
          <w:szCs w:val="28"/>
        </w:rPr>
      </w:pPr>
      <w:r w:rsidRPr="00336B69">
        <w:rPr>
          <w:rFonts w:ascii="Times New Roman" w:hAnsi="Times New Roman"/>
          <w:bCs/>
          <w:sz w:val="28"/>
          <w:szCs w:val="28"/>
        </w:rPr>
        <w:tab/>
        <w:t>Результаты тестирования детей помогают изучить особенности их моторного развития и определить необходимые средства и методы физического воспитания. Тестирование позволяет выявить неравномерности в развитии двигательных функций детей, что дает возможность определить причины отставания или опережения в усвоении программы, наметить педагогические приемы, способствующие оптимизации двигательной активности детей в условиях дошкольного учреждения.</w:t>
      </w:r>
    </w:p>
    <w:p w:rsidR="00B65E5C" w:rsidRPr="00336B69" w:rsidRDefault="00B65E5C" w:rsidP="00B65E5C">
      <w:pPr>
        <w:pStyle w:val="a3"/>
        <w:ind w:firstLine="708"/>
        <w:jc w:val="both"/>
        <w:rPr>
          <w:rFonts w:ascii="Times New Roman" w:hAnsi="Times New Roman"/>
          <w:bCs/>
          <w:sz w:val="28"/>
          <w:szCs w:val="28"/>
        </w:rPr>
      </w:pPr>
      <w:r w:rsidRPr="00336B69">
        <w:rPr>
          <w:rFonts w:ascii="Times New Roman" w:hAnsi="Times New Roman"/>
          <w:bCs/>
          <w:sz w:val="28"/>
          <w:szCs w:val="28"/>
        </w:rPr>
        <w:t>Сочетание дифференцированного подхода в обучении основным видам движений с развитием физических качеств и двигательных способностей позволяет заложить хороший фундамент общей физической подготовленности и достичь гармоничного физического развития на важном - этапе подготовки к обучению в школе.</w:t>
      </w:r>
    </w:p>
    <w:p w:rsidR="00B65E5C" w:rsidRPr="00336B69" w:rsidRDefault="00B65E5C" w:rsidP="00B65E5C">
      <w:pPr>
        <w:pStyle w:val="a3"/>
        <w:ind w:firstLine="708"/>
        <w:jc w:val="both"/>
        <w:rPr>
          <w:rFonts w:ascii="Times New Roman" w:hAnsi="Times New Roman"/>
          <w:bCs/>
          <w:sz w:val="28"/>
          <w:szCs w:val="28"/>
        </w:rPr>
      </w:pPr>
      <w:r w:rsidRPr="00336B69">
        <w:rPr>
          <w:rFonts w:ascii="Times New Roman" w:hAnsi="Times New Roman"/>
          <w:bCs/>
          <w:sz w:val="28"/>
          <w:szCs w:val="28"/>
        </w:rPr>
        <w:t>При определении готовности ребенка к обучению в школе важно учитывать не только достигнутый уровень развития моторики, но и его потенциальные двигательные возможности.</w:t>
      </w:r>
    </w:p>
    <w:p w:rsidR="00B65E5C" w:rsidRDefault="00B65E5C" w:rsidP="00B65E5C">
      <w:pPr>
        <w:pStyle w:val="a3"/>
        <w:ind w:firstLine="708"/>
        <w:jc w:val="both"/>
        <w:rPr>
          <w:rFonts w:ascii="Times New Roman" w:hAnsi="Times New Roman"/>
          <w:bCs/>
          <w:sz w:val="28"/>
          <w:szCs w:val="28"/>
        </w:rPr>
      </w:pPr>
      <w:r w:rsidRPr="00336B69">
        <w:rPr>
          <w:rFonts w:ascii="Times New Roman" w:hAnsi="Times New Roman"/>
          <w:bCs/>
          <w:sz w:val="28"/>
          <w:szCs w:val="28"/>
        </w:rPr>
        <w:t>Для этой цели можно использовать различные диагностические тесты в виде контрольных двигательных заданий, предлагаемых детям в игровой или соревновательной форме. Предлагаемые тесты обладают высокой статистической достоверностью.</w:t>
      </w:r>
    </w:p>
    <w:p w:rsidR="00B65E5C" w:rsidRPr="00336B69" w:rsidRDefault="00B65E5C" w:rsidP="00B65E5C">
      <w:pPr>
        <w:pStyle w:val="a3"/>
        <w:ind w:firstLine="708"/>
        <w:jc w:val="both"/>
        <w:rPr>
          <w:rFonts w:ascii="Times New Roman" w:hAnsi="Times New Roman"/>
          <w:bCs/>
          <w:sz w:val="28"/>
          <w:szCs w:val="28"/>
        </w:rPr>
      </w:pPr>
      <w:r>
        <w:rPr>
          <w:rFonts w:ascii="Times New Roman" w:hAnsi="Times New Roman"/>
          <w:bCs/>
          <w:sz w:val="28"/>
          <w:szCs w:val="28"/>
        </w:rPr>
        <w:t>Педагогическая диагностика в области «Физическое развитие» проводится в начале учебного года (сентябрь) и в конце (май).</w:t>
      </w:r>
    </w:p>
    <w:p w:rsidR="00B65E5C" w:rsidRDefault="00BF7136" w:rsidP="00B65E5C">
      <w:pPr>
        <w:pStyle w:val="a5"/>
        <w:jc w:val="both"/>
        <w:rPr>
          <w:b/>
          <w:sz w:val="28"/>
          <w:szCs w:val="28"/>
        </w:rPr>
      </w:pPr>
      <w:r w:rsidRPr="00B95464">
        <w:rPr>
          <w:b/>
          <w:sz w:val="28"/>
          <w:szCs w:val="28"/>
        </w:rPr>
        <w:t xml:space="preserve">Способы проверки знаний, умений и навыков у </w:t>
      </w:r>
      <w:r w:rsidR="00B95464" w:rsidRPr="00B95464">
        <w:rPr>
          <w:b/>
          <w:sz w:val="28"/>
          <w:szCs w:val="28"/>
        </w:rPr>
        <w:t>воспитанников старшего</w:t>
      </w:r>
      <w:r w:rsidR="00B95464">
        <w:rPr>
          <w:b/>
          <w:sz w:val="28"/>
          <w:szCs w:val="28"/>
        </w:rPr>
        <w:t xml:space="preserve"> дошкольного возраста (6-</w:t>
      </w:r>
      <w:r w:rsidRPr="00B95464">
        <w:rPr>
          <w:b/>
          <w:sz w:val="28"/>
          <w:szCs w:val="28"/>
        </w:rPr>
        <w:t>7 лет)</w:t>
      </w:r>
      <w:r w:rsidR="00B95464">
        <w:rPr>
          <w:b/>
          <w:sz w:val="28"/>
          <w:szCs w:val="28"/>
        </w:rPr>
        <w:t>.</w:t>
      </w:r>
    </w:p>
    <w:p w:rsidR="00B95464" w:rsidRDefault="00B95464" w:rsidP="00B95464">
      <w:pPr>
        <w:pStyle w:val="a5"/>
        <w:jc w:val="both"/>
        <w:rPr>
          <w:b/>
          <w:sz w:val="28"/>
          <w:szCs w:val="28"/>
        </w:rPr>
      </w:pPr>
    </w:p>
    <w:tbl>
      <w:tblPr>
        <w:tblStyle w:val="a6"/>
        <w:tblW w:w="0" w:type="auto"/>
        <w:tblInd w:w="720" w:type="dxa"/>
        <w:tblLook w:val="04A0" w:firstRow="1" w:lastRow="0" w:firstColumn="1" w:lastColumn="0" w:noHBand="0" w:noVBand="1"/>
      </w:tblPr>
      <w:tblGrid>
        <w:gridCol w:w="835"/>
        <w:gridCol w:w="2409"/>
        <w:gridCol w:w="6663"/>
        <w:gridCol w:w="3933"/>
      </w:tblGrid>
      <w:tr w:rsidR="00B95464" w:rsidTr="00B95464">
        <w:trPr>
          <w:trHeight w:val="834"/>
        </w:trPr>
        <w:tc>
          <w:tcPr>
            <w:tcW w:w="835" w:type="dxa"/>
          </w:tcPr>
          <w:p w:rsidR="00B95464" w:rsidRPr="00B95464" w:rsidRDefault="00B95464" w:rsidP="00B95464">
            <w:pPr>
              <w:rPr>
                <w:b/>
              </w:rPr>
            </w:pPr>
            <w:r w:rsidRPr="00B95464">
              <w:rPr>
                <w:b/>
              </w:rPr>
              <w:t>№ п/п</w:t>
            </w:r>
          </w:p>
        </w:tc>
        <w:tc>
          <w:tcPr>
            <w:tcW w:w="2409" w:type="dxa"/>
          </w:tcPr>
          <w:p w:rsidR="00B95464" w:rsidRPr="00B95464" w:rsidRDefault="00B95464" w:rsidP="005D09A2">
            <w:pPr>
              <w:pStyle w:val="a5"/>
              <w:rPr>
                <w:b/>
              </w:rPr>
            </w:pPr>
            <w:r w:rsidRPr="00B95464">
              <w:rPr>
                <w:b/>
              </w:rPr>
              <w:t>Вопросы диагностики</w:t>
            </w:r>
          </w:p>
        </w:tc>
        <w:tc>
          <w:tcPr>
            <w:tcW w:w="6663" w:type="dxa"/>
          </w:tcPr>
          <w:p w:rsidR="00B95464" w:rsidRPr="00B95464" w:rsidRDefault="00B95464" w:rsidP="00B95464">
            <w:pPr>
              <w:pStyle w:val="a5"/>
              <w:ind w:left="0"/>
              <w:jc w:val="center"/>
              <w:rPr>
                <w:b/>
              </w:rPr>
            </w:pPr>
            <w:r w:rsidRPr="00B95464">
              <w:rPr>
                <w:b/>
              </w:rPr>
              <w:t>Методика диагностирования</w:t>
            </w:r>
          </w:p>
        </w:tc>
        <w:tc>
          <w:tcPr>
            <w:tcW w:w="3933" w:type="dxa"/>
          </w:tcPr>
          <w:p w:rsidR="00B95464" w:rsidRPr="00B95464" w:rsidRDefault="00B95464" w:rsidP="00B95464">
            <w:pPr>
              <w:pStyle w:val="a5"/>
              <w:jc w:val="center"/>
              <w:rPr>
                <w:b/>
              </w:rPr>
            </w:pPr>
            <w:r w:rsidRPr="00B95464">
              <w:rPr>
                <w:b/>
              </w:rPr>
              <w:t>Характеристики умений</w:t>
            </w:r>
          </w:p>
        </w:tc>
      </w:tr>
      <w:tr w:rsidR="00B95464" w:rsidTr="00B95464">
        <w:tc>
          <w:tcPr>
            <w:tcW w:w="835" w:type="dxa"/>
          </w:tcPr>
          <w:p w:rsidR="00B95464" w:rsidRPr="00B95464" w:rsidRDefault="00B95464" w:rsidP="00B95464">
            <w:pPr>
              <w:pStyle w:val="a5"/>
              <w:ind w:left="0"/>
              <w:jc w:val="center"/>
            </w:pPr>
            <w:r w:rsidRPr="00B95464">
              <w:t>1</w:t>
            </w:r>
          </w:p>
        </w:tc>
        <w:tc>
          <w:tcPr>
            <w:tcW w:w="2409" w:type="dxa"/>
          </w:tcPr>
          <w:p w:rsidR="00B95464" w:rsidRPr="00B95464" w:rsidRDefault="00B95464" w:rsidP="00B95464">
            <w:pPr>
              <w:pStyle w:val="a5"/>
              <w:ind w:left="0"/>
              <w:jc w:val="both"/>
            </w:pPr>
            <w:r w:rsidRPr="00B95464">
              <w:t>Сила (отжимание)</w:t>
            </w:r>
            <w:r w:rsidR="00EB5687">
              <w:t>.</w:t>
            </w:r>
          </w:p>
        </w:tc>
        <w:tc>
          <w:tcPr>
            <w:tcW w:w="6663" w:type="dxa"/>
          </w:tcPr>
          <w:p w:rsidR="00B95464" w:rsidRPr="00B95464" w:rsidRDefault="00B95464" w:rsidP="00B95464">
            <w:pPr>
              <w:jc w:val="both"/>
            </w:pPr>
            <w:r w:rsidRPr="00B95464">
              <w:t xml:space="preserve">Цель: выявить степень работы верхней части тела (корпуса и рук). Из исходного положения – упор лежа, руки на ширине плеч, ребенок выполняет сгибание и разгибание рук в локтях без прогибов, корпус направляется вниз. </w:t>
            </w:r>
          </w:p>
        </w:tc>
        <w:tc>
          <w:tcPr>
            <w:tcW w:w="3933" w:type="dxa"/>
          </w:tcPr>
          <w:p w:rsidR="00271FF8" w:rsidRDefault="00B95464" w:rsidP="00B95464">
            <w:pPr>
              <w:jc w:val="both"/>
            </w:pPr>
            <w:r w:rsidRPr="00B95464">
              <w:t xml:space="preserve">Мальчики: 6-10 раз </w:t>
            </w:r>
          </w:p>
          <w:p w:rsidR="00B95464" w:rsidRPr="00B95464" w:rsidRDefault="00B95464" w:rsidP="00B95464">
            <w:pPr>
              <w:jc w:val="both"/>
            </w:pPr>
            <w:r w:rsidRPr="00B95464">
              <w:t xml:space="preserve">Девочки: 4-8 раз </w:t>
            </w:r>
          </w:p>
          <w:p w:rsidR="00B95464" w:rsidRPr="00B95464" w:rsidRDefault="00B95464" w:rsidP="00B95464">
            <w:pPr>
              <w:pStyle w:val="a5"/>
              <w:ind w:left="0"/>
              <w:jc w:val="both"/>
            </w:pPr>
          </w:p>
        </w:tc>
      </w:tr>
      <w:tr w:rsidR="00B95464" w:rsidTr="00B95464">
        <w:tc>
          <w:tcPr>
            <w:tcW w:w="835" w:type="dxa"/>
          </w:tcPr>
          <w:p w:rsidR="00B95464" w:rsidRPr="0096683E" w:rsidRDefault="00B95464" w:rsidP="0096683E">
            <w:pPr>
              <w:pStyle w:val="a5"/>
              <w:ind w:left="0"/>
              <w:jc w:val="center"/>
            </w:pPr>
            <w:r w:rsidRPr="0096683E">
              <w:t>2</w:t>
            </w:r>
          </w:p>
        </w:tc>
        <w:tc>
          <w:tcPr>
            <w:tcW w:w="2409" w:type="dxa"/>
          </w:tcPr>
          <w:p w:rsidR="00EB5687" w:rsidRPr="0096683E" w:rsidRDefault="00B95464" w:rsidP="0096683E">
            <w:r w:rsidRPr="0096683E">
              <w:t>Выносливость (</w:t>
            </w:r>
            <w:r w:rsidR="00EB5687">
              <w:t>силовая</w:t>
            </w:r>
            <w:r w:rsidRPr="0096683E">
              <w:t>)</w:t>
            </w:r>
            <w:r w:rsidR="00EB5687">
              <w:t xml:space="preserve">. Поднимание туловища из </w:t>
            </w:r>
            <w:r w:rsidR="00EB5687">
              <w:lastRenderedPageBreak/>
              <w:t>положения лежа на спине (пресс)</w:t>
            </w:r>
          </w:p>
          <w:p w:rsidR="00B95464" w:rsidRPr="0096683E" w:rsidRDefault="00B95464" w:rsidP="0096683E">
            <w:pPr>
              <w:pStyle w:val="a5"/>
              <w:ind w:left="0"/>
              <w:jc w:val="both"/>
            </w:pPr>
          </w:p>
        </w:tc>
        <w:tc>
          <w:tcPr>
            <w:tcW w:w="6663" w:type="dxa"/>
          </w:tcPr>
          <w:p w:rsidR="00B95464" w:rsidRPr="0096683E" w:rsidRDefault="00B95464" w:rsidP="00EB5687">
            <w:pPr>
              <w:jc w:val="both"/>
            </w:pPr>
            <w:r w:rsidRPr="0096683E">
              <w:lastRenderedPageBreak/>
              <w:t xml:space="preserve">Цель: выявить степень </w:t>
            </w:r>
            <w:r w:rsidR="00EB5687">
              <w:t xml:space="preserve">развития силовой выносливости мышц-сгибателей туловища. Из и.п. лежа на спине на гимнастическом мате, руки за головой «в замок» лопатки касаются мата, ноги согнуты в коленях под прямым углом, ступни прижаты </w:t>
            </w:r>
            <w:r w:rsidR="00EB5687">
              <w:lastRenderedPageBreak/>
              <w:t>партнером к полу. Р</w:t>
            </w:r>
            <w:r w:rsidRPr="0096683E">
              <w:t xml:space="preserve">ебенок </w:t>
            </w:r>
            <w:r w:rsidR="00EB5687">
              <w:t>выполняет</w:t>
            </w:r>
            <w:r w:rsidRPr="0096683E">
              <w:t xml:space="preserve"> максимальное количество раз в течение 30 секунд. Дается 1 попытка. Делается с максимальной скоростью. </w:t>
            </w:r>
          </w:p>
        </w:tc>
        <w:tc>
          <w:tcPr>
            <w:tcW w:w="3933" w:type="dxa"/>
          </w:tcPr>
          <w:p w:rsidR="00271FF8" w:rsidRDefault="00B95464" w:rsidP="0096683E">
            <w:pPr>
              <w:jc w:val="both"/>
            </w:pPr>
            <w:r w:rsidRPr="0096683E">
              <w:lastRenderedPageBreak/>
              <w:t xml:space="preserve">Мальчики: </w:t>
            </w:r>
            <w:r w:rsidR="00616576">
              <w:t>18</w:t>
            </w:r>
            <w:r w:rsidRPr="0096683E">
              <w:t xml:space="preserve"> раза </w:t>
            </w:r>
          </w:p>
          <w:p w:rsidR="00B95464" w:rsidRPr="0096683E" w:rsidRDefault="00B95464" w:rsidP="0096683E">
            <w:pPr>
              <w:jc w:val="both"/>
            </w:pPr>
            <w:r w:rsidRPr="0096683E">
              <w:t xml:space="preserve">Девочки: </w:t>
            </w:r>
            <w:r w:rsidR="00616576">
              <w:t>15</w:t>
            </w:r>
            <w:r w:rsidRPr="0096683E">
              <w:t xml:space="preserve"> раз </w:t>
            </w:r>
          </w:p>
          <w:p w:rsidR="00B95464" w:rsidRPr="0096683E" w:rsidRDefault="00B95464" w:rsidP="0096683E">
            <w:pPr>
              <w:pStyle w:val="a5"/>
              <w:ind w:left="0"/>
              <w:jc w:val="both"/>
            </w:pPr>
          </w:p>
        </w:tc>
      </w:tr>
      <w:tr w:rsidR="00B95464" w:rsidTr="00B95464">
        <w:tc>
          <w:tcPr>
            <w:tcW w:w="835" w:type="dxa"/>
          </w:tcPr>
          <w:p w:rsidR="00B95464" w:rsidRPr="006B0627" w:rsidRDefault="006B0627" w:rsidP="006B0627">
            <w:pPr>
              <w:pStyle w:val="a5"/>
              <w:ind w:left="0"/>
              <w:jc w:val="center"/>
            </w:pPr>
            <w:r>
              <w:lastRenderedPageBreak/>
              <w:t>3</w:t>
            </w:r>
          </w:p>
        </w:tc>
        <w:tc>
          <w:tcPr>
            <w:tcW w:w="2409" w:type="dxa"/>
          </w:tcPr>
          <w:p w:rsidR="006B0627" w:rsidRPr="006B0627" w:rsidRDefault="006B0627" w:rsidP="006B0627">
            <w:r w:rsidRPr="006B0627">
              <w:t xml:space="preserve">Бег на скорость (30 метров) </w:t>
            </w:r>
          </w:p>
          <w:p w:rsidR="00B95464" w:rsidRPr="006B0627" w:rsidRDefault="00B95464" w:rsidP="006B0627">
            <w:pPr>
              <w:pStyle w:val="a5"/>
              <w:ind w:left="0"/>
            </w:pPr>
          </w:p>
        </w:tc>
        <w:tc>
          <w:tcPr>
            <w:tcW w:w="6663" w:type="dxa"/>
          </w:tcPr>
          <w:p w:rsidR="00B95464" w:rsidRPr="006B0627" w:rsidRDefault="006B0627" w:rsidP="006B0627">
            <w:r w:rsidRPr="006B0627">
              <w:t xml:space="preserve">Цель: выявить взрывную силу мышц ног. Разметить беговую дорожку длиной не менее 40 метров. До линии старта и после линии финиша должно быть 5-6 метров (для предупреждения снижения скорости). В конце дорожки ставится яркий ориентир. Дается две попытки с интервалом для отдыха 2-3 минуты. Фиксируется лучший результат прохождения дистанции от старта до финиша. Бег с высокого старта. </w:t>
            </w:r>
          </w:p>
        </w:tc>
        <w:tc>
          <w:tcPr>
            <w:tcW w:w="3933" w:type="dxa"/>
          </w:tcPr>
          <w:p w:rsidR="00271FF8" w:rsidRDefault="006B0627" w:rsidP="006B0627">
            <w:r w:rsidRPr="006B0627">
              <w:t>Мальчики: 7,9-7,3 сек.</w:t>
            </w:r>
          </w:p>
          <w:p w:rsidR="006B0627" w:rsidRPr="006B0627" w:rsidRDefault="006B0627" w:rsidP="006B0627">
            <w:r w:rsidRPr="006B0627">
              <w:t xml:space="preserve"> Девочки: 8,1-7,5 сек.  </w:t>
            </w:r>
          </w:p>
          <w:p w:rsidR="00B95464" w:rsidRPr="006B0627" w:rsidRDefault="00B95464" w:rsidP="006B0627">
            <w:pPr>
              <w:pStyle w:val="a5"/>
              <w:ind w:left="0"/>
            </w:pPr>
          </w:p>
        </w:tc>
      </w:tr>
      <w:tr w:rsidR="00B95464" w:rsidTr="00B95464">
        <w:tc>
          <w:tcPr>
            <w:tcW w:w="835" w:type="dxa"/>
          </w:tcPr>
          <w:p w:rsidR="00B95464" w:rsidRPr="006B0627" w:rsidRDefault="006B0627" w:rsidP="006B0627">
            <w:pPr>
              <w:pStyle w:val="a5"/>
              <w:ind w:left="0"/>
              <w:jc w:val="center"/>
            </w:pPr>
            <w:r>
              <w:t>4</w:t>
            </w:r>
          </w:p>
        </w:tc>
        <w:tc>
          <w:tcPr>
            <w:tcW w:w="2409" w:type="dxa"/>
          </w:tcPr>
          <w:p w:rsidR="006B0627" w:rsidRPr="006B0627" w:rsidRDefault="006B0627" w:rsidP="006B0627">
            <w:pPr>
              <w:pStyle w:val="a5"/>
              <w:jc w:val="both"/>
            </w:pPr>
            <w:r w:rsidRPr="006B0627">
              <w:t xml:space="preserve">Гибкость   </w:t>
            </w:r>
          </w:p>
          <w:p w:rsidR="00B95464" w:rsidRPr="006B0627" w:rsidRDefault="00B95464" w:rsidP="00B95464">
            <w:pPr>
              <w:pStyle w:val="a5"/>
              <w:ind w:left="0"/>
              <w:jc w:val="both"/>
            </w:pPr>
          </w:p>
        </w:tc>
        <w:tc>
          <w:tcPr>
            <w:tcW w:w="6663" w:type="dxa"/>
          </w:tcPr>
          <w:p w:rsidR="00B95464" w:rsidRPr="006B0627" w:rsidRDefault="006B0627" w:rsidP="006B0627">
            <w:pPr>
              <w:jc w:val="both"/>
            </w:pPr>
            <w:r w:rsidRPr="006B0627">
              <w:t xml:space="preserve">Цель: измерить гибкость ребенка. Ребенок принимает основную стойку на гимнастической скамейке и медленно наклоняется внизвперед, не сгибая коленей, стараясь как можно ниже коснуться установленной перпендикулярно полу линейки (отсчет от плоскости скамейки).  </w:t>
            </w:r>
          </w:p>
        </w:tc>
        <w:tc>
          <w:tcPr>
            <w:tcW w:w="3933" w:type="dxa"/>
          </w:tcPr>
          <w:p w:rsidR="00271FF8" w:rsidRDefault="006B0627" w:rsidP="006B0627">
            <w:pPr>
              <w:jc w:val="both"/>
            </w:pPr>
            <w:r w:rsidRPr="006B0627">
              <w:t xml:space="preserve">Мальчики: +3-+6 см </w:t>
            </w:r>
          </w:p>
          <w:p w:rsidR="006B0627" w:rsidRPr="006B0627" w:rsidRDefault="006B0627" w:rsidP="006B0627">
            <w:pPr>
              <w:jc w:val="both"/>
            </w:pPr>
            <w:r w:rsidRPr="006B0627">
              <w:t xml:space="preserve">Девочки: +4-+8 см </w:t>
            </w:r>
          </w:p>
          <w:p w:rsidR="00B95464" w:rsidRPr="006B0627" w:rsidRDefault="00B95464" w:rsidP="00B95464">
            <w:pPr>
              <w:pStyle w:val="a5"/>
              <w:ind w:left="0"/>
              <w:jc w:val="both"/>
            </w:pPr>
          </w:p>
        </w:tc>
      </w:tr>
      <w:tr w:rsidR="00B95464" w:rsidTr="00B95464">
        <w:tc>
          <w:tcPr>
            <w:tcW w:w="835" w:type="dxa"/>
          </w:tcPr>
          <w:p w:rsidR="00B95464" w:rsidRPr="006B0627" w:rsidRDefault="006B0627" w:rsidP="006B0627">
            <w:pPr>
              <w:pStyle w:val="a5"/>
              <w:ind w:left="0"/>
              <w:jc w:val="center"/>
            </w:pPr>
            <w:r w:rsidRPr="006B0627">
              <w:t>5</w:t>
            </w:r>
          </w:p>
        </w:tc>
        <w:tc>
          <w:tcPr>
            <w:tcW w:w="2409" w:type="dxa"/>
          </w:tcPr>
          <w:p w:rsidR="00B95464" w:rsidRPr="006B0627" w:rsidRDefault="006B0627" w:rsidP="00B95464">
            <w:pPr>
              <w:pStyle w:val="a5"/>
              <w:ind w:left="0"/>
              <w:jc w:val="both"/>
            </w:pPr>
            <w:r w:rsidRPr="006B0627">
              <w:t>Прыжок в длину</w:t>
            </w:r>
          </w:p>
        </w:tc>
        <w:tc>
          <w:tcPr>
            <w:tcW w:w="6663" w:type="dxa"/>
          </w:tcPr>
          <w:p w:rsidR="00B95464" w:rsidRPr="006B0627" w:rsidRDefault="006B0627" w:rsidP="006B0627">
            <w:pPr>
              <w:jc w:val="both"/>
            </w:pPr>
            <w:r w:rsidRPr="006B0627">
              <w:t xml:space="preserve">Цель: выявить взрывную силу мышц ног ребенка. Прыжки выполняются в прыжковую яму. Каждый ребенок выполняет 3 прыжка подряд без интервалов. Измерение проводится от линии отталкивания до места приземления пятки с точностью до 1 см. В протокол заносится лучший результат. </w:t>
            </w:r>
          </w:p>
        </w:tc>
        <w:tc>
          <w:tcPr>
            <w:tcW w:w="3933" w:type="dxa"/>
          </w:tcPr>
          <w:p w:rsidR="006B0627" w:rsidRPr="006B0627" w:rsidRDefault="006B0627" w:rsidP="006B0627">
            <w:pPr>
              <w:jc w:val="both"/>
            </w:pPr>
            <w:r w:rsidRPr="006B0627">
              <w:t>Мальчики: 1.05-1.30 см</w:t>
            </w:r>
          </w:p>
          <w:p w:rsidR="00B95464" w:rsidRPr="00271FF8" w:rsidRDefault="00271FF8" w:rsidP="00B95464">
            <w:pPr>
              <w:pStyle w:val="a5"/>
              <w:ind w:left="0"/>
              <w:jc w:val="both"/>
            </w:pPr>
            <w:r w:rsidRPr="00271FF8">
              <w:rPr>
                <w:bCs/>
                <w:color w:val="000000"/>
              </w:rPr>
              <w:t>Девочки:</w:t>
            </w:r>
            <w:r w:rsidRPr="00271FF8">
              <w:rPr>
                <w:color w:val="000000"/>
                <w:spacing w:val="1"/>
              </w:rPr>
              <w:t xml:space="preserve"> </w:t>
            </w:r>
            <w:r w:rsidRPr="00271FF8">
              <w:rPr>
                <w:bCs/>
                <w:color w:val="000000"/>
                <w:spacing w:val="1"/>
              </w:rPr>
              <w:t>95</w:t>
            </w:r>
            <w:r w:rsidRPr="00271FF8">
              <w:rPr>
                <w:bCs/>
                <w:color w:val="000000"/>
                <w:spacing w:val="-1"/>
              </w:rPr>
              <w:t>-</w:t>
            </w:r>
            <w:r w:rsidRPr="00271FF8">
              <w:rPr>
                <w:bCs/>
                <w:color w:val="000000"/>
              </w:rPr>
              <w:t>1.</w:t>
            </w:r>
            <w:r w:rsidRPr="00271FF8">
              <w:rPr>
                <w:bCs/>
                <w:color w:val="000000"/>
                <w:spacing w:val="1"/>
              </w:rPr>
              <w:t>2</w:t>
            </w:r>
            <w:r w:rsidRPr="00271FF8">
              <w:rPr>
                <w:bCs/>
                <w:color w:val="000000"/>
              </w:rPr>
              <w:t>0</w:t>
            </w:r>
            <w:r w:rsidRPr="00271FF8">
              <w:rPr>
                <w:color w:val="000000"/>
              </w:rPr>
              <w:t xml:space="preserve"> </w:t>
            </w:r>
            <w:r w:rsidRPr="00271FF8">
              <w:rPr>
                <w:bCs/>
                <w:color w:val="000000"/>
              </w:rPr>
              <w:t>см</w:t>
            </w:r>
          </w:p>
        </w:tc>
      </w:tr>
      <w:tr w:rsidR="003D7419" w:rsidTr="00B95464">
        <w:tc>
          <w:tcPr>
            <w:tcW w:w="835" w:type="dxa"/>
          </w:tcPr>
          <w:p w:rsidR="003D7419" w:rsidRPr="006B0627" w:rsidRDefault="003D7419" w:rsidP="006B0627">
            <w:pPr>
              <w:pStyle w:val="a5"/>
              <w:ind w:left="0"/>
              <w:jc w:val="center"/>
            </w:pPr>
            <w:r>
              <w:t>6</w:t>
            </w:r>
          </w:p>
        </w:tc>
        <w:tc>
          <w:tcPr>
            <w:tcW w:w="2409" w:type="dxa"/>
          </w:tcPr>
          <w:p w:rsidR="003D7419" w:rsidRPr="006B0627" w:rsidRDefault="003D7419" w:rsidP="00B95464">
            <w:pPr>
              <w:pStyle w:val="a5"/>
              <w:ind w:left="0"/>
              <w:jc w:val="both"/>
            </w:pPr>
            <w:r>
              <w:t>Координация (метание теннисного мяча в цель)</w:t>
            </w:r>
          </w:p>
        </w:tc>
        <w:tc>
          <w:tcPr>
            <w:tcW w:w="6663" w:type="dxa"/>
          </w:tcPr>
          <w:p w:rsidR="003D7419" w:rsidRPr="006B0627" w:rsidRDefault="003D7419" w:rsidP="006B0627">
            <w:pPr>
              <w:jc w:val="both"/>
            </w:pPr>
            <w:r>
              <w:t>Цель: выявить развития координации, точности движений и глазомера. Метание теннисного мяча (57г.) в цель производится с места с расстояния 6 м в закрепленный на стене гимнастический обруч (диаметр 90 см). нижний край обруча находится на высоте 2м от пола. Дается 5 попыток.</w:t>
            </w:r>
          </w:p>
        </w:tc>
        <w:tc>
          <w:tcPr>
            <w:tcW w:w="3933" w:type="dxa"/>
          </w:tcPr>
          <w:p w:rsidR="00271FF8" w:rsidRPr="006B0627" w:rsidRDefault="00271FF8" w:rsidP="00271FF8">
            <w:pPr>
              <w:jc w:val="both"/>
            </w:pPr>
            <w:r>
              <w:t>Мальчики: 4 раза</w:t>
            </w:r>
          </w:p>
          <w:p w:rsidR="003D7419" w:rsidRPr="006B0627" w:rsidRDefault="00271FF8" w:rsidP="00271FF8">
            <w:pPr>
              <w:jc w:val="both"/>
            </w:pPr>
            <w:r w:rsidRPr="00271FF8">
              <w:rPr>
                <w:bCs/>
                <w:color w:val="000000"/>
              </w:rPr>
              <w:t>Девочки:</w:t>
            </w:r>
            <w:r w:rsidRPr="00271FF8">
              <w:rPr>
                <w:color w:val="000000"/>
                <w:spacing w:val="1"/>
              </w:rPr>
              <w:t xml:space="preserve"> </w:t>
            </w:r>
            <w:r>
              <w:rPr>
                <w:color w:val="000000"/>
                <w:spacing w:val="1"/>
              </w:rPr>
              <w:t>3 раза</w:t>
            </w:r>
          </w:p>
        </w:tc>
      </w:tr>
    </w:tbl>
    <w:p w:rsidR="00B95464" w:rsidRDefault="00B95464" w:rsidP="00B95464">
      <w:pPr>
        <w:pStyle w:val="a5"/>
        <w:jc w:val="both"/>
        <w:rPr>
          <w:b/>
          <w:sz w:val="28"/>
          <w:szCs w:val="28"/>
        </w:rPr>
      </w:pPr>
    </w:p>
    <w:p w:rsidR="00706AC8" w:rsidRPr="00706AC8" w:rsidRDefault="00706AC8" w:rsidP="00706AC8">
      <w:pPr>
        <w:pStyle w:val="a5"/>
        <w:jc w:val="center"/>
        <w:rPr>
          <w:b/>
          <w:sz w:val="28"/>
          <w:szCs w:val="28"/>
        </w:rPr>
      </w:pPr>
      <w:r w:rsidRPr="00706AC8">
        <w:rPr>
          <w:b/>
          <w:sz w:val="28"/>
          <w:szCs w:val="28"/>
        </w:rPr>
        <w:t>Карта оценки уровня и качества освоения обучающимися дополнительной общеобразовательной (общеразвивающей) программы дошкольного образования «</w:t>
      </w:r>
      <w:r>
        <w:rPr>
          <w:b/>
          <w:sz w:val="28"/>
          <w:szCs w:val="28"/>
        </w:rPr>
        <w:t>Быстрее, выше, сильнее</w:t>
      </w:r>
      <w:r w:rsidRPr="00706AC8">
        <w:rPr>
          <w:b/>
          <w:sz w:val="28"/>
          <w:szCs w:val="28"/>
        </w:rPr>
        <w:t>»</w:t>
      </w:r>
      <w:r>
        <w:rPr>
          <w:b/>
          <w:sz w:val="28"/>
          <w:szCs w:val="28"/>
        </w:rPr>
        <w:t>.</w:t>
      </w:r>
    </w:p>
    <w:p w:rsidR="00706AC8" w:rsidRDefault="00706AC8" w:rsidP="00706AC8">
      <w:pPr>
        <w:pStyle w:val="a5"/>
        <w:ind w:firstLine="696"/>
        <w:jc w:val="both"/>
        <w:rPr>
          <w:sz w:val="28"/>
          <w:szCs w:val="28"/>
        </w:rPr>
      </w:pPr>
      <w:r w:rsidRPr="00706AC8">
        <w:rPr>
          <w:sz w:val="28"/>
          <w:szCs w:val="28"/>
        </w:rPr>
        <w:t>В процессе оценки уровня и к</w:t>
      </w:r>
      <w:r>
        <w:rPr>
          <w:sz w:val="28"/>
          <w:szCs w:val="28"/>
        </w:rPr>
        <w:t xml:space="preserve">ачества освоения обучающимися </w:t>
      </w:r>
      <w:r w:rsidR="009A32D7">
        <w:rPr>
          <w:sz w:val="28"/>
          <w:szCs w:val="28"/>
        </w:rPr>
        <w:t xml:space="preserve">программы </w:t>
      </w:r>
      <w:r w:rsidR="009A32D7" w:rsidRPr="00706AC8">
        <w:rPr>
          <w:sz w:val="28"/>
          <w:szCs w:val="28"/>
        </w:rPr>
        <w:t>используется</w:t>
      </w:r>
      <w:r w:rsidRPr="00706AC8">
        <w:rPr>
          <w:sz w:val="28"/>
          <w:szCs w:val="28"/>
        </w:rPr>
        <w:t xml:space="preserve"> трехбалльная шкала оценок, где каждой уровневой оценке соответств</w:t>
      </w:r>
      <w:r>
        <w:rPr>
          <w:sz w:val="28"/>
          <w:szCs w:val="28"/>
        </w:rPr>
        <w:t>ует качественная характеристика.</w:t>
      </w:r>
    </w:p>
    <w:p w:rsidR="00706AC8" w:rsidRPr="002565AF" w:rsidRDefault="00706AC8" w:rsidP="00706AC8">
      <w:pPr>
        <w:jc w:val="center"/>
        <w:rPr>
          <w:b/>
          <w:sz w:val="32"/>
          <w:szCs w:val="32"/>
        </w:rPr>
      </w:pPr>
      <w:r w:rsidRPr="002565AF">
        <w:rPr>
          <w:b/>
          <w:sz w:val="32"/>
          <w:szCs w:val="32"/>
        </w:rPr>
        <w:t>УРОВНИ УСВОЕНИЯ ДВИГАТЕЛЬНЫХ УМЕНИЙ</w:t>
      </w:r>
      <w:r w:rsidR="009710FD">
        <w:rPr>
          <w:b/>
          <w:sz w:val="32"/>
          <w:szCs w:val="32"/>
        </w:rPr>
        <w:t xml:space="preserve"> (6</w:t>
      </w:r>
      <w:r>
        <w:rPr>
          <w:b/>
          <w:sz w:val="32"/>
          <w:szCs w:val="32"/>
        </w:rPr>
        <w:t>– 7 лет).</w:t>
      </w:r>
    </w:p>
    <w:tbl>
      <w:tblPr>
        <w:tblStyle w:val="a6"/>
        <w:tblW w:w="14596" w:type="dxa"/>
        <w:tblLayout w:type="fixed"/>
        <w:tblLook w:val="01E0" w:firstRow="1" w:lastRow="1" w:firstColumn="1" w:lastColumn="1" w:noHBand="0" w:noVBand="0"/>
      </w:tblPr>
      <w:tblGrid>
        <w:gridCol w:w="1548"/>
        <w:gridCol w:w="13048"/>
      </w:tblGrid>
      <w:tr w:rsidR="00706AC8" w:rsidTr="00706AC8">
        <w:trPr>
          <w:trHeight w:val="441"/>
        </w:trPr>
        <w:tc>
          <w:tcPr>
            <w:tcW w:w="1548" w:type="dxa"/>
            <w:vMerge w:val="restart"/>
            <w:textDirection w:val="btLr"/>
          </w:tcPr>
          <w:p w:rsidR="00706AC8" w:rsidRDefault="00706AC8" w:rsidP="00271FF8">
            <w:pPr>
              <w:ind w:left="113" w:right="113"/>
              <w:jc w:val="center"/>
              <w:rPr>
                <w:b/>
                <w:sz w:val="32"/>
                <w:szCs w:val="32"/>
              </w:rPr>
            </w:pPr>
            <w:r>
              <w:rPr>
                <w:b/>
                <w:sz w:val="32"/>
                <w:szCs w:val="32"/>
              </w:rPr>
              <w:t xml:space="preserve"> </w:t>
            </w:r>
          </w:p>
          <w:p w:rsidR="00706AC8" w:rsidRPr="002565AF" w:rsidRDefault="00706AC8" w:rsidP="00271FF8">
            <w:pPr>
              <w:ind w:left="113" w:right="113"/>
              <w:jc w:val="center"/>
              <w:rPr>
                <w:b/>
                <w:sz w:val="28"/>
                <w:szCs w:val="28"/>
              </w:rPr>
            </w:pPr>
            <w:r>
              <w:rPr>
                <w:b/>
                <w:sz w:val="28"/>
                <w:szCs w:val="28"/>
              </w:rPr>
              <w:t>Уровн</w:t>
            </w:r>
            <w:r w:rsidRPr="002565AF">
              <w:rPr>
                <w:b/>
                <w:sz w:val="28"/>
                <w:szCs w:val="28"/>
              </w:rPr>
              <w:t xml:space="preserve">и </w:t>
            </w:r>
          </w:p>
        </w:tc>
        <w:tc>
          <w:tcPr>
            <w:tcW w:w="13048" w:type="dxa"/>
          </w:tcPr>
          <w:p w:rsidR="00706AC8" w:rsidRDefault="00706AC8" w:rsidP="00271FF8">
            <w:pPr>
              <w:jc w:val="center"/>
              <w:rPr>
                <w:b/>
                <w:sz w:val="28"/>
                <w:szCs w:val="28"/>
              </w:rPr>
            </w:pPr>
          </w:p>
          <w:p w:rsidR="00706AC8" w:rsidRPr="002565AF" w:rsidRDefault="00706AC8" w:rsidP="00271FF8">
            <w:pPr>
              <w:jc w:val="center"/>
              <w:rPr>
                <w:b/>
                <w:sz w:val="28"/>
                <w:szCs w:val="28"/>
              </w:rPr>
            </w:pPr>
            <w:r w:rsidRPr="002565AF">
              <w:rPr>
                <w:b/>
                <w:sz w:val="28"/>
                <w:szCs w:val="28"/>
              </w:rPr>
              <w:lastRenderedPageBreak/>
              <w:t>КРИТЕРИИ</w:t>
            </w:r>
          </w:p>
        </w:tc>
      </w:tr>
      <w:tr w:rsidR="00706AC8" w:rsidTr="00706AC8">
        <w:trPr>
          <w:trHeight w:val="609"/>
        </w:trPr>
        <w:tc>
          <w:tcPr>
            <w:tcW w:w="1548" w:type="dxa"/>
            <w:vMerge/>
          </w:tcPr>
          <w:p w:rsidR="00706AC8" w:rsidRDefault="00706AC8" w:rsidP="00271FF8">
            <w:pPr>
              <w:jc w:val="center"/>
              <w:rPr>
                <w:b/>
                <w:sz w:val="32"/>
                <w:szCs w:val="32"/>
              </w:rPr>
            </w:pPr>
          </w:p>
        </w:tc>
        <w:tc>
          <w:tcPr>
            <w:tcW w:w="13048" w:type="dxa"/>
          </w:tcPr>
          <w:p w:rsidR="00706AC8" w:rsidRPr="002565AF" w:rsidRDefault="00706AC8" w:rsidP="00271FF8">
            <w:pPr>
              <w:jc w:val="center"/>
              <w:rPr>
                <w:b/>
                <w:sz w:val="28"/>
                <w:szCs w:val="28"/>
              </w:rPr>
            </w:pPr>
            <w:r w:rsidRPr="002565AF">
              <w:rPr>
                <w:b/>
                <w:sz w:val="28"/>
                <w:szCs w:val="28"/>
              </w:rPr>
              <w:t>Качественные</w:t>
            </w:r>
          </w:p>
        </w:tc>
      </w:tr>
      <w:tr w:rsidR="00706AC8" w:rsidRPr="00E6310B" w:rsidTr="00706AC8">
        <w:trPr>
          <w:cantSplit/>
          <w:trHeight w:val="1134"/>
        </w:trPr>
        <w:tc>
          <w:tcPr>
            <w:tcW w:w="1548" w:type="dxa"/>
            <w:textDirection w:val="btLr"/>
          </w:tcPr>
          <w:p w:rsidR="00706AC8" w:rsidRPr="00E6310B" w:rsidRDefault="00706AC8" w:rsidP="00271FF8">
            <w:pPr>
              <w:ind w:left="113" w:right="113"/>
              <w:rPr>
                <w:b/>
                <w:sz w:val="28"/>
                <w:szCs w:val="28"/>
              </w:rPr>
            </w:pPr>
          </w:p>
          <w:p w:rsidR="00706AC8" w:rsidRPr="00E6310B" w:rsidRDefault="007E46F0" w:rsidP="00271FF8">
            <w:pPr>
              <w:ind w:left="113" w:right="113"/>
              <w:jc w:val="center"/>
              <w:rPr>
                <w:b/>
                <w:sz w:val="28"/>
                <w:szCs w:val="28"/>
              </w:rPr>
            </w:pPr>
            <w:r>
              <w:rPr>
                <w:b/>
                <w:sz w:val="28"/>
                <w:szCs w:val="28"/>
              </w:rPr>
              <w:t>Оптимальный</w:t>
            </w:r>
          </w:p>
          <w:p w:rsidR="00706AC8" w:rsidRPr="00E6310B" w:rsidRDefault="007E46F0" w:rsidP="00271FF8">
            <w:pPr>
              <w:ind w:left="113" w:right="113"/>
              <w:jc w:val="center"/>
              <w:rPr>
                <w:b/>
                <w:sz w:val="28"/>
                <w:szCs w:val="28"/>
              </w:rPr>
            </w:pPr>
            <w:r>
              <w:rPr>
                <w:b/>
                <w:sz w:val="28"/>
                <w:szCs w:val="28"/>
              </w:rPr>
              <w:t>(3)</w:t>
            </w:r>
          </w:p>
          <w:p w:rsidR="00706AC8" w:rsidRPr="00E6310B" w:rsidRDefault="00706AC8" w:rsidP="00271FF8">
            <w:pPr>
              <w:ind w:left="113" w:right="113"/>
              <w:jc w:val="center"/>
              <w:rPr>
                <w:b/>
                <w:sz w:val="28"/>
                <w:szCs w:val="28"/>
              </w:rPr>
            </w:pPr>
          </w:p>
          <w:p w:rsidR="00706AC8" w:rsidRPr="00E6310B" w:rsidRDefault="00706AC8" w:rsidP="00271FF8">
            <w:pPr>
              <w:ind w:left="113" w:right="113"/>
              <w:jc w:val="center"/>
              <w:rPr>
                <w:b/>
                <w:sz w:val="28"/>
                <w:szCs w:val="28"/>
              </w:rPr>
            </w:pPr>
          </w:p>
          <w:p w:rsidR="00706AC8" w:rsidRPr="00E6310B" w:rsidRDefault="00706AC8" w:rsidP="00271FF8">
            <w:pPr>
              <w:ind w:left="113" w:right="113"/>
              <w:jc w:val="center"/>
              <w:rPr>
                <w:b/>
                <w:sz w:val="28"/>
                <w:szCs w:val="28"/>
              </w:rPr>
            </w:pPr>
          </w:p>
        </w:tc>
        <w:tc>
          <w:tcPr>
            <w:tcW w:w="13048" w:type="dxa"/>
          </w:tcPr>
          <w:p w:rsidR="00706AC8" w:rsidRPr="00E6310B" w:rsidRDefault="00706AC8" w:rsidP="007E46F0">
            <w:pPr>
              <w:jc w:val="both"/>
              <w:rPr>
                <w:sz w:val="28"/>
                <w:szCs w:val="28"/>
              </w:rPr>
            </w:pPr>
            <w:r w:rsidRPr="00E6310B">
              <w:rPr>
                <w:sz w:val="28"/>
                <w:szCs w:val="28"/>
              </w:rPr>
              <w:t xml:space="preserve">Уверенно, точно, с большим напряжением, хорошей амплитудой, в заданном темпе и ритме. Появляется самоконтроль и самооценка. Стремиться к лучшему результату, осознает зависимость между качеством выполнения упражнения и его результатом. </w:t>
            </w:r>
            <w:r w:rsidR="007E46F0">
              <w:rPr>
                <w:sz w:val="28"/>
                <w:szCs w:val="28"/>
              </w:rPr>
              <w:t>У</w:t>
            </w:r>
            <w:r w:rsidR="007E46F0" w:rsidRPr="00706AC8">
              <w:rPr>
                <w:sz w:val="28"/>
                <w:szCs w:val="28"/>
              </w:rPr>
              <w:t>пражнение ребенок выполняет в полном объеме, осмысленно, т.е. умения сформированы полностью.</w:t>
            </w:r>
          </w:p>
        </w:tc>
      </w:tr>
      <w:tr w:rsidR="00706AC8" w:rsidRPr="00E6310B" w:rsidTr="00706AC8">
        <w:trPr>
          <w:cantSplit/>
          <w:trHeight w:val="1134"/>
        </w:trPr>
        <w:tc>
          <w:tcPr>
            <w:tcW w:w="1548" w:type="dxa"/>
            <w:textDirection w:val="btLr"/>
          </w:tcPr>
          <w:p w:rsidR="00706AC8" w:rsidRPr="00E6310B" w:rsidRDefault="00706AC8" w:rsidP="00271FF8">
            <w:pPr>
              <w:ind w:left="113" w:right="113"/>
              <w:rPr>
                <w:b/>
                <w:sz w:val="28"/>
                <w:szCs w:val="28"/>
              </w:rPr>
            </w:pPr>
          </w:p>
          <w:p w:rsidR="00706AC8" w:rsidRPr="00E6310B" w:rsidRDefault="007E46F0" w:rsidP="00271FF8">
            <w:pPr>
              <w:ind w:left="113" w:right="113"/>
              <w:jc w:val="center"/>
              <w:rPr>
                <w:b/>
                <w:sz w:val="28"/>
                <w:szCs w:val="28"/>
              </w:rPr>
            </w:pPr>
            <w:r>
              <w:rPr>
                <w:b/>
                <w:sz w:val="28"/>
                <w:szCs w:val="28"/>
              </w:rPr>
              <w:t>Достаточный</w:t>
            </w:r>
          </w:p>
          <w:p w:rsidR="00706AC8" w:rsidRPr="00E6310B" w:rsidRDefault="007E46F0" w:rsidP="00271FF8">
            <w:pPr>
              <w:ind w:left="113" w:right="113"/>
              <w:jc w:val="center"/>
              <w:rPr>
                <w:b/>
                <w:sz w:val="28"/>
                <w:szCs w:val="28"/>
              </w:rPr>
            </w:pPr>
            <w:r>
              <w:rPr>
                <w:b/>
                <w:sz w:val="28"/>
                <w:szCs w:val="28"/>
              </w:rPr>
              <w:t>(2)</w:t>
            </w:r>
          </w:p>
          <w:p w:rsidR="00706AC8" w:rsidRPr="00E6310B" w:rsidRDefault="00706AC8" w:rsidP="00271FF8">
            <w:pPr>
              <w:ind w:left="113" w:right="113"/>
              <w:jc w:val="center"/>
              <w:rPr>
                <w:b/>
                <w:sz w:val="28"/>
                <w:szCs w:val="28"/>
              </w:rPr>
            </w:pPr>
          </w:p>
        </w:tc>
        <w:tc>
          <w:tcPr>
            <w:tcW w:w="13048" w:type="dxa"/>
          </w:tcPr>
          <w:p w:rsidR="00706AC8" w:rsidRDefault="00706AC8" w:rsidP="00271FF8">
            <w:pPr>
              <w:jc w:val="both"/>
              <w:rPr>
                <w:sz w:val="28"/>
                <w:szCs w:val="28"/>
              </w:rPr>
            </w:pPr>
            <w:r w:rsidRPr="00E6310B">
              <w:rPr>
                <w:sz w:val="28"/>
                <w:szCs w:val="28"/>
              </w:rPr>
              <w:t xml:space="preserve">Верно, оценивает движения сверстников, иногда замечает собственные ошибки. Понимает зависимость между качеством выполнения упражнения и результатом. </w:t>
            </w:r>
            <w:r w:rsidR="007E46F0">
              <w:rPr>
                <w:sz w:val="28"/>
                <w:szCs w:val="28"/>
              </w:rPr>
              <w:t>У</w:t>
            </w:r>
            <w:r w:rsidR="007E46F0" w:rsidRPr="00706AC8">
              <w:rPr>
                <w:sz w:val="28"/>
                <w:szCs w:val="28"/>
              </w:rPr>
              <w:t>пражнение ребенок выполняет не в полном объеме, допускает незначительные ошибки в практике</w:t>
            </w:r>
            <w:r w:rsidR="007E46F0">
              <w:rPr>
                <w:sz w:val="28"/>
                <w:szCs w:val="28"/>
              </w:rPr>
              <w:t>.</w:t>
            </w:r>
          </w:p>
          <w:p w:rsidR="00706AC8" w:rsidRDefault="00706AC8" w:rsidP="00271FF8">
            <w:pPr>
              <w:jc w:val="both"/>
              <w:rPr>
                <w:sz w:val="28"/>
                <w:szCs w:val="28"/>
              </w:rPr>
            </w:pPr>
          </w:p>
          <w:p w:rsidR="00706AC8" w:rsidRPr="00E6310B" w:rsidRDefault="00706AC8" w:rsidP="00271FF8">
            <w:pPr>
              <w:jc w:val="both"/>
              <w:rPr>
                <w:sz w:val="28"/>
                <w:szCs w:val="28"/>
              </w:rPr>
            </w:pPr>
          </w:p>
        </w:tc>
      </w:tr>
      <w:tr w:rsidR="00706AC8" w:rsidRPr="00E6310B" w:rsidTr="00706AC8">
        <w:trPr>
          <w:cantSplit/>
          <w:trHeight w:val="1134"/>
        </w:trPr>
        <w:tc>
          <w:tcPr>
            <w:tcW w:w="1548" w:type="dxa"/>
            <w:textDirection w:val="btLr"/>
          </w:tcPr>
          <w:p w:rsidR="00706AC8" w:rsidRPr="00E6310B" w:rsidRDefault="00706AC8" w:rsidP="00271FF8">
            <w:pPr>
              <w:ind w:left="113" w:right="113"/>
              <w:rPr>
                <w:b/>
                <w:sz w:val="28"/>
                <w:szCs w:val="28"/>
              </w:rPr>
            </w:pPr>
          </w:p>
          <w:p w:rsidR="00706AC8" w:rsidRPr="00E6310B" w:rsidRDefault="00706AC8" w:rsidP="00271FF8">
            <w:pPr>
              <w:ind w:left="113" w:right="113"/>
              <w:jc w:val="center"/>
              <w:rPr>
                <w:b/>
                <w:sz w:val="28"/>
                <w:szCs w:val="28"/>
              </w:rPr>
            </w:pPr>
            <w:r>
              <w:rPr>
                <w:b/>
                <w:sz w:val="28"/>
                <w:szCs w:val="28"/>
              </w:rPr>
              <w:t>Н</w:t>
            </w:r>
            <w:r w:rsidRPr="00E6310B">
              <w:rPr>
                <w:b/>
                <w:sz w:val="28"/>
                <w:szCs w:val="28"/>
              </w:rPr>
              <w:t>изкий</w:t>
            </w:r>
          </w:p>
          <w:p w:rsidR="00706AC8" w:rsidRPr="00E6310B" w:rsidRDefault="00706AC8" w:rsidP="00271FF8">
            <w:pPr>
              <w:ind w:left="113" w:right="113"/>
              <w:jc w:val="center"/>
              <w:rPr>
                <w:b/>
                <w:sz w:val="28"/>
                <w:szCs w:val="28"/>
              </w:rPr>
            </w:pPr>
            <w:r>
              <w:rPr>
                <w:b/>
                <w:sz w:val="28"/>
                <w:szCs w:val="28"/>
              </w:rPr>
              <w:t>(1)</w:t>
            </w:r>
          </w:p>
          <w:p w:rsidR="00706AC8" w:rsidRPr="00E6310B" w:rsidRDefault="00706AC8" w:rsidP="00271FF8">
            <w:pPr>
              <w:ind w:left="113" w:right="113"/>
              <w:jc w:val="center"/>
              <w:rPr>
                <w:b/>
                <w:sz w:val="28"/>
                <w:szCs w:val="28"/>
              </w:rPr>
            </w:pPr>
          </w:p>
        </w:tc>
        <w:tc>
          <w:tcPr>
            <w:tcW w:w="13048" w:type="dxa"/>
          </w:tcPr>
          <w:p w:rsidR="00706AC8" w:rsidRDefault="00706AC8" w:rsidP="00271FF8">
            <w:pPr>
              <w:jc w:val="both"/>
              <w:rPr>
                <w:sz w:val="28"/>
                <w:szCs w:val="28"/>
              </w:rPr>
            </w:pPr>
            <w:r w:rsidRPr="00E6310B">
              <w:rPr>
                <w:sz w:val="28"/>
                <w:szCs w:val="28"/>
              </w:rPr>
              <w:t>Слабо контролирует способ выполнения упражнений, не обращает внимание на качество движений. Ставится ребенку, показавшему низкие результаты в большинстве двигательных тестов, проводимых в течение учебного года и имеющих более значимое значение в физическом развитии ребенка.</w:t>
            </w:r>
          </w:p>
          <w:p w:rsidR="00706AC8" w:rsidRPr="00E6310B" w:rsidRDefault="00706AC8" w:rsidP="00271FF8">
            <w:pPr>
              <w:jc w:val="both"/>
              <w:rPr>
                <w:sz w:val="28"/>
                <w:szCs w:val="28"/>
              </w:rPr>
            </w:pPr>
          </w:p>
        </w:tc>
      </w:tr>
    </w:tbl>
    <w:p w:rsidR="00D44760" w:rsidRDefault="00D44760" w:rsidP="00706AC8">
      <w:pPr>
        <w:pStyle w:val="a5"/>
        <w:ind w:firstLine="696"/>
        <w:jc w:val="both"/>
        <w:rPr>
          <w:sz w:val="28"/>
          <w:szCs w:val="28"/>
        </w:rPr>
      </w:pPr>
    </w:p>
    <w:p w:rsidR="00F72D88" w:rsidRDefault="00706AC8" w:rsidP="00706AC8">
      <w:pPr>
        <w:pStyle w:val="a5"/>
        <w:ind w:firstLine="696"/>
        <w:jc w:val="both"/>
        <w:rPr>
          <w:sz w:val="28"/>
          <w:szCs w:val="28"/>
        </w:rPr>
      </w:pPr>
      <w:r w:rsidRPr="00706AC8">
        <w:rPr>
          <w:sz w:val="28"/>
          <w:szCs w:val="28"/>
        </w:rPr>
        <w:t xml:space="preserve">Итоговая оценка определяется выведением среднего балла: </w:t>
      </w:r>
    </w:p>
    <w:p w:rsidR="00F72D88" w:rsidRDefault="00706AC8" w:rsidP="00706AC8">
      <w:pPr>
        <w:pStyle w:val="a5"/>
        <w:ind w:firstLine="696"/>
        <w:jc w:val="both"/>
        <w:rPr>
          <w:sz w:val="28"/>
          <w:szCs w:val="28"/>
        </w:rPr>
      </w:pPr>
      <w:r w:rsidRPr="00FF46C2">
        <w:rPr>
          <w:b/>
          <w:sz w:val="28"/>
          <w:szCs w:val="28"/>
        </w:rPr>
        <w:t>1 – 1,5</w:t>
      </w:r>
      <w:r w:rsidRPr="00706AC8">
        <w:rPr>
          <w:sz w:val="28"/>
          <w:szCs w:val="28"/>
        </w:rPr>
        <w:t xml:space="preserve"> баллов – низкий уровень (Н); </w:t>
      </w:r>
    </w:p>
    <w:p w:rsidR="00F72D88" w:rsidRDefault="00706AC8" w:rsidP="00706AC8">
      <w:pPr>
        <w:pStyle w:val="a5"/>
        <w:ind w:firstLine="696"/>
        <w:jc w:val="both"/>
        <w:rPr>
          <w:sz w:val="28"/>
          <w:szCs w:val="28"/>
        </w:rPr>
      </w:pPr>
      <w:r w:rsidRPr="00FF46C2">
        <w:rPr>
          <w:b/>
          <w:sz w:val="28"/>
          <w:szCs w:val="28"/>
        </w:rPr>
        <w:t>1,6 – 2,5</w:t>
      </w:r>
      <w:r w:rsidRPr="00706AC8">
        <w:rPr>
          <w:sz w:val="28"/>
          <w:szCs w:val="28"/>
        </w:rPr>
        <w:t xml:space="preserve"> баллов – достаточный (средний) уровень (Д); </w:t>
      </w:r>
    </w:p>
    <w:p w:rsidR="00F72D88" w:rsidRDefault="00706AC8" w:rsidP="00706AC8">
      <w:pPr>
        <w:pStyle w:val="a5"/>
        <w:ind w:firstLine="696"/>
        <w:jc w:val="both"/>
        <w:rPr>
          <w:sz w:val="28"/>
          <w:szCs w:val="28"/>
        </w:rPr>
      </w:pPr>
      <w:r w:rsidRPr="00FF46C2">
        <w:rPr>
          <w:b/>
          <w:sz w:val="28"/>
          <w:szCs w:val="28"/>
        </w:rPr>
        <w:t>2,6 – 3</w:t>
      </w:r>
      <w:r w:rsidRPr="00706AC8">
        <w:rPr>
          <w:sz w:val="28"/>
          <w:szCs w:val="28"/>
        </w:rPr>
        <w:t xml:space="preserve"> баллов – оптимальный (высокий) уровень (О).  </w:t>
      </w:r>
    </w:p>
    <w:p w:rsidR="00542D67" w:rsidRDefault="00706AC8" w:rsidP="00706AC8">
      <w:pPr>
        <w:pStyle w:val="a5"/>
        <w:ind w:firstLine="696"/>
        <w:jc w:val="both"/>
        <w:rPr>
          <w:sz w:val="28"/>
          <w:szCs w:val="28"/>
        </w:rPr>
      </w:pPr>
      <w:r w:rsidRPr="00706AC8">
        <w:rPr>
          <w:sz w:val="28"/>
          <w:szCs w:val="28"/>
        </w:rPr>
        <w:t xml:space="preserve"> </w:t>
      </w:r>
    </w:p>
    <w:p w:rsidR="00FF46C2" w:rsidRDefault="00FF46C2" w:rsidP="00706AC8">
      <w:pPr>
        <w:pStyle w:val="a5"/>
        <w:ind w:firstLine="696"/>
        <w:jc w:val="both"/>
        <w:rPr>
          <w:sz w:val="28"/>
          <w:szCs w:val="28"/>
        </w:rPr>
      </w:pPr>
    </w:p>
    <w:p w:rsidR="00FF46C2" w:rsidRPr="00706AC8" w:rsidRDefault="00FF46C2" w:rsidP="00706AC8">
      <w:pPr>
        <w:pStyle w:val="a5"/>
        <w:ind w:firstLine="696"/>
        <w:jc w:val="both"/>
        <w:rPr>
          <w:sz w:val="28"/>
          <w:szCs w:val="28"/>
        </w:rPr>
      </w:pPr>
    </w:p>
    <w:tbl>
      <w:tblPr>
        <w:tblW w:w="14710" w:type="dxa"/>
        <w:tblInd w:w="459" w:type="dxa"/>
        <w:tblLayout w:type="fixed"/>
        <w:tblCellMar>
          <w:left w:w="0" w:type="dxa"/>
          <w:right w:w="0" w:type="dxa"/>
        </w:tblCellMar>
        <w:tblLook w:val="04A0" w:firstRow="1" w:lastRow="0" w:firstColumn="1" w:lastColumn="0" w:noHBand="0" w:noVBand="1"/>
      </w:tblPr>
      <w:tblGrid>
        <w:gridCol w:w="559"/>
        <w:gridCol w:w="2239"/>
        <w:gridCol w:w="425"/>
        <w:gridCol w:w="425"/>
        <w:gridCol w:w="425"/>
        <w:gridCol w:w="426"/>
        <w:gridCol w:w="425"/>
        <w:gridCol w:w="425"/>
        <w:gridCol w:w="425"/>
        <w:gridCol w:w="426"/>
        <w:gridCol w:w="425"/>
        <w:gridCol w:w="567"/>
        <w:gridCol w:w="425"/>
        <w:gridCol w:w="425"/>
        <w:gridCol w:w="426"/>
        <w:gridCol w:w="425"/>
        <w:gridCol w:w="425"/>
        <w:gridCol w:w="567"/>
        <w:gridCol w:w="425"/>
        <w:gridCol w:w="426"/>
        <w:gridCol w:w="567"/>
        <w:gridCol w:w="567"/>
        <w:gridCol w:w="425"/>
        <w:gridCol w:w="425"/>
        <w:gridCol w:w="425"/>
        <w:gridCol w:w="426"/>
        <w:gridCol w:w="567"/>
        <w:gridCol w:w="572"/>
      </w:tblGrid>
      <w:tr w:rsidR="00271FF8" w:rsidTr="00271FF8">
        <w:trPr>
          <w:cantSplit/>
          <w:trHeight w:hRule="exact" w:val="283"/>
        </w:trPr>
        <w:tc>
          <w:tcPr>
            <w:tcW w:w="559"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271FF8" w:rsidRDefault="00271FF8" w:rsidP="00271FF8">
            <w:pPr>
              <w:widowControl w:val="0"/>
              <w:spacing w:before="10"/>
              <w:ind w:left="135" w:right="88"/>
              <w:jc w:val="center"/>
              <w:rPr>
                <w:b/>
                <w:bCs/>
                <w:color w:val="000000"/>
                <w:sz w:val="20"/>
                <w:szCs w:val="20"/>
              </w:rPr>
            </w:pPr>
            <w:r>
              <w:rPr>
                <w:b/>
                <w:bCs/>
                <w:color w:val="000000"/>
                <w:sz w:val="20"/>
                <w:szCs w:val="20"/>
              </w:rPr>
              <w:t>№</w:t>
            </w:r>
            <w:r>
              <w:rPr>
                <w:color w:val="000000"/>
                <w:sz w:val="20"/>
                <w:szCs w:val="20"/>
              </w:rPr>
              <w:t xml:space="preserve"> </w:t>
            </w:r>
            <w:r>
              <w:rPr>
                <w:b/>
                <w:bCs/>
                <w:color w:val="000000"/>
                <w:sz w:val="20"/>
                <w:szCs w:val="20"/>
              </w:rPr>
              <w:t>п/п</w:t>
            </w:r>
          </w:p>
        </w:tc>
        <w:tc>
          <w:tcPr>
            <w:tcW w:w="2239" w:type="dxa"/>
            <w:vMerge w:val="restart"/>
            <w:tcBorders>
              <w:top w:val="single" w:sz="3" w:space="0" w:color="000000"/>
              <w:left w:val="single" w:sz="3" w:space="0" w:color="000000"/>
              <w:right w:val="single" w:sz="4" w:space="0" w:color="auto"/>
            </w:tcBorders>
            <w:tcMar>
              <w:top w:w="0" w:type="dxa"/>
              <w:left w:w="0" w:type="dxa"/>
              <w:bottom w:w="0" w:type="dxa"/>
              <w:right w:w="0" w:type="dxa"/>
            </w:tcMar>
          </w:tcPr>
          <w:p w:rsidR="00271FF8" w:rsidRDefault="00271FF8" w:rsidP="00271FF8">
            <w:pPr>
              <w:spacing w:line="240" w:lineRule="exact"/>
            </w:pPr>
          </w:p>
          <w:p w:rsidR="00271FF8" w:rsidRDefault="00271FF8" w:rsidP="00271FF8">
            <w:pPr>
              <w:widowControl w:val="0"/>
              <w:ind w:left="777" w:right="-20"/>
              <w:rPr>
                <w:b/>
                <w:bCs/>
                <w:color w:val="000000"/>
                <w:sz w:val="20"/>
                <w:szCs w:val="20"/>
              </w:rPr>
            </w:pPr>
            <w:r>
              <w:rPr>
                <w:b/>
                <w:bCs/>
                <w:color w:val="000000"/>
                <w:sz w:val="20"/>
                <w:szCs w:val="20"/>
              </w:rPr>
              <w:t>ФИО</w:t>
            </w:r>
            <w:r>
              <w:rPr>
                <w:color w:val="000000"/>
                <w:sz w:val="20"/>
                <w:szCs w:val="20"/>
              </w:rPr>
              <w:t xml:space="preserve"> </w:t>
            </w:r>
            <w:r>
              <w:rPr>
                <w:b/>
                <w:bCs/>
                <w:color w:val="000000"/>
                <w:sz w:val="20"/>
                <w:szCs w:val="20"/>
              </w:rPr>
              <w:t>ребенка</w:t>
            </w:r>
          </w:p>
        </w:tc>
        <w:tc>
          <w:tcPr>
            <w:tcW w:w="11912" w:type="dxa"/>
            <w:gridSpan w:val="26"/>
            <w:tcBorders>
              <w:top w:val="single" w:sz="3" w:space="0" w:color="000000"/>
              <w:left w:val="single" w:sz="4" w:space="0" w:color="auto"/>
              <w:bottom w:val="single" w:sz="4" w:space="0" w:color="auto"/>
              <w:right w:val="single" w:sz="3" w:space="0" w:color="000000"/>
            </w:tcBorders>
          </w:tcPr>
          <w:p w:rsidR="00271FF8" w:rsidRPr="00271FF8" w:rsidRDefault="005D09A2" w:rsidP="005D09A2">
            <w:pPr>
              <w:spacing w:after="160" w:line="259" w:lineRule="auto"/>
              <w:jc w:val="center"/>
              <w:rPr>
                <w:bCs/>
                <w:color w:val="000000"/>
                <w:sz w:val="20"/>
                <w:szCs w:val="20"/>
              </w:rPr>
            </w:pPr>
            <w:r>
              <w:rPr>
                <w:bCs/>
                <w:color w:val="000000"/>
                <w:sz w:val="20"/>
                <w:szCs w:val="20"/>
              </w:rPr>
              <w:t>Нормативы</w:t>
            </w:r>
          </w:p>
          <w:p w:rsidR="00271FF8" w:rsidRDefault="00271FF8" w:rsidP="00271FF8">
            <w:pPr>
              <w:widowControl w:val="0"/>
              <w:spacing w:before="10"/>
              <w:ind w:left="4277" w:right="-20"/>
              <w:rPr>
                <w:b/>
                <w:bCs/>
                <w:color w:val="000000"/>
                <w:sz w:val="20"/>
                <w:szCs w:val="20"/>
              </w:rPr>
            </w:pPr>
            <w:r>
              <w:rPr>
                <w:b/>
                <w:bCs/>
                <w:color w:val="000000"/>
                <w:sz w:val="20"/>
                <w:szCs w:val="20"/>
              </w:rPr>
              <w:t>Физическая</w:t>
            </w:r>
            <w:r>
              <w:rPr>
                <w:color w:val="000000"/>
                <w:sz w:val="20"/>
                <w:szCs w:val="20"/>
              </w:rPr>
              <w:t xml:space="preserve"> </w:t>
            </w:r>
            <w:r>
              <w:rPr>
                <w:b/>
                <w:bCs/>
                <w:color w:val="000000"/>
                <w:sz w:val="20"/>
                <w:szCs w:val="20"/>
              </w:rPr>
              <w:t>п</w:t>
            </w:r>
            <w:r>
              <w:rPr>
                <w:b/>
                <w:bCs/>
                <w:color w:val="000000"/>
                <w:spacing w:val="1"/>
                <w:sz w:val="20"/>
                <w:szCs w:val="20"/>
              </w:rPr>
              <w:t>о</w:t>
            </w:r>
            <w:r>
              <w:rPr>
                <w:b/>
                <w:bCs/>
                <w:color w:val="000000"/>
                <w:sz w:val="20"/>
                <w:szCs w:val="20"/>
              </w:rPr>
              <w:t>дгот</w:t>
            </w:r>
            <w:r>
              <w:rPr>
                <w:b/>
                <w:bCs/>
                <w:color w:val="000000"/>
                <w:spacing w:val="1"/>
                <w:sz w:val="20"/>
                <w:szCs w:val="20"/>
              </w:rPr>
              <w:t>о</w:t>
            </w:r>
            <w:r>
              <w:rPr>
                <w:b/>
                <w:bCs/>
                <w:color w:val="000000"/>
                <w:sz w:val="20"/>
                <w:szCs w:val="20"/>
              </w:rPr>
              <w:t>в</w:t>
            </w:r>
            <w:r>
              <w:rPr>
                <w:b/>
                <w:bCs/>
                <w:color w:val="000000"/>
                <w:spacing w:val="1"/>
                <w:sz w:val="20"/>
                <w:szCs w:val="20"/>
              </w:rPr>
              <w:t>л</w:t>
            </w:r>
            <w:r>
              <w:rPr>
                <w:b/>
                <w:bCs/>
                <w:color w:val="000000"/>
                <w:sz w:val="20"/>
                <w:szCs w:val="20"/>
              </w:rPr>
              <w:t>ен</w:t>
            </w:r>
            <w:r>
              <w:rPr>
                <w:b/>
                <w:bCs/>
                <w:color w:val="000000"/>
                <w:spacing w:val="-2"/>
                <w:sz w:val="20"/>
                <w:szCs w:val="20"/>
              </w:rPr>
              <w:t>н</w:t>
            </w:r>
            <w:r>
              <w:rPr>
                <w:b/>
                <w:bCs/>
                <w:color w:val="000000"/>
                <w:sz w:val="20"/>
                <w:szCs w:val="20"/>
              </w:rPr>
              <w:t>ость</w:t>
            </w:r>
          </w:p>
        </w:tc>
      </w:tr>
      <w:tr w:rsidR="00271FF8" w:rsidTr="00271FF8">
        <w:trPr>
          <w:cantSplit/>
          <w:trHeight w:hRule="exact" w:val="700"/>
        </w:trPr>
        <w:tc>
          <w:tcPr>
            <w:tcW w:w="559" w:type="dxa"/>
            <w:vMerge/>
            <w:tcBorders>
              <w:left w:val="single" w:sz="3" w:space="0" w:color="000000"/>
              <w:right w:val="single" w:sz="3" w:space="0" w:color="000000"/>
            </w:tcBorders>
            <w:tcMar>
              <w:top w:w="0" w:type="dxa"/>
              <w:left w:w="0" w:type="dxa"/>
              <w:bottom w:w="0" w:type="dxa"/>
              <w:right w:w="0" w:type="dxa"/>
            </w:tcMar>
          </w:tcPr>
          <w:p w:rsidR="00271FF8" w:rsidRDefault="00271FF8" w:rsidP="00271FF8"/>
        </w:tc>
        <w:tc>
          <w:tcPr>
            <w:tcW w:w="2239" w:type="dxa"/>
            <w:vMerge/>
            <w:tcBorders>
              <w:left w:val="single" w:sz="3" w:space="0" w:color="000000"/>
              <w:right w:val="single" w:sz="4" w:space="0" w:color="auto"/>
            </w:tcBorders>
            <w:tcMar>
              <w:top w:w="0" w:type="dxa"/>
              <w:left w:w="0" w:type="dxa"/>
              <w:bottom w:w="0" w:type="dxa"/>
              <w:right w:w="0" w:type="dxa"/>
            </w:tcMar>
          </w:tcPr>
          <w:p w:rsidR="00271FF8" w:rsidRDefault="00271FF8" w:rsidP="00271FF8"/>
        </w:tc>
        <w:tc>
          <w:tcPr>
            <w:tcW w:w="1701" w:type="dxa"/>
            <w:gridSpan w:val="4"/>
            <w:tcBorders>
              <w:top w:val="single" w:sz="4" w:space="0" w:color="auto"/>
              <w:left w:val="single" w:sz="4" w:space="0" w:color="auto"/>
              <w:bottom w:val="single" w:sz="4" w:space="0" w:color="auto"/>
              <w:right w:val="single" w:sz="3" w:space="0" w:color="000000"/>
            </w:tcBorders>
          </w:tcPr>
          <w:p w:rsidR="00271FF8" w:rsidRDefault="00271FF8" w:rsidP="00271FF8">
            <w:pPr>
              <w:jc w:val="center"/>
              <w:rPr>
                <w:b/>
                <w:sz w:val="20"/>
                <w:szCs w:val="20"/>
              </w:rPr>
            </w:pPr>
            <w:r>
              <w:rPr>
                <w:b/>
                <w:sz w:val="20"/>
                <w:szCs w:val="20"/>
              </w:rPr>
              <w:t>М</w:t>
            </w:r>
            <w:r w:rsidRPr="00271FF8">
              <w:rPr>
                <w:b/>
                <w:sz w:val="20"/>
                <w:szCs w:val="20"/>
              </w:rPr>
              <w:t>етание</w:t>
            </w:r>
          </w:p>
          <w:p w:rsidR="00271FF8" w:rsidRPr="00271FF8" w:rsidRDefault="00271FF8" w:rsidP="00271FF8">
            <w:pPr>
              <w:jc w:val="center"/>
              <w:rPr>
                <w:b/>
                <w:sz w:val="20"/>
                <w:szCs w:val="20"/>
              </w:rPr>
            </w:pPr>
            <w:r>
              <w:rPr>
                <w:b/>
                <w:sz w:val="20"/>
                <w:szCs w:val="20"/>
              </w:rPr>
              <w:t>(координация)</w:t>
            </w:r>
          </w:p>
        </w:tc>
        <w:tc>
          <w:tcPr>
            <w:tcW w:w="1701" w:type="dxa"/>
            <w:gridSpan w:val="4"/>
            <w:tcBorders>
              <w:top w:val="single" w:sz="4" w:space="0" w:color="auto"/>
              <w:left w:val="single" w:sz="3" w:space="0" w:color="000000"/>
              <w:bottom w:val="single" w:sz="4" w:space="0" w:color="auto"/>
              <w:right w:val="single" w:sz="3" w:space="0" w:color="000000"/>
            </w:tcBorders>
            <w:tcMar>
              <w:top w:w="0" w:type="dxa"/>
              <w:left w:w="0" w:type="dxa"/>
              <w:bottom w:w="0" w:type="dxa"/>
              <w:right w:w="0" w:type="dxa"/>
            </w:tcMar>
          </w:tcPr>
          <w:p w:rsidR="00271FF8" w:rsidRDefault="00271FF8" w:rsidP="00271FF8">
            <w:pPr>
              <w:widowControl w:val="0"/>
              <w:spacing w:before="10"/>
              <w:ind w:left="417" w:right="365"/>
              <w:jc w:val="center"/>
              <w:rPr>
                <w:b/>
                <w:bCs/>
                <w:color w:val="000000"/>
                <w:sz w:val="20"/>
                <w:szCs w:val="20"/>
              </w:rPr>
            </w:pPr>
            <w:r>
              <w:rPr>
                <w:b/>
                <w:bCs/>
                <w:color w:val="000000"/>
                <w:sz w:val="20"/>
                <w:szCs w:val="20"/>
              </w:rPr>
              <w:t>Сила</w:t>
            </w:r>
            <w:r>
              <w:rPr>
                <w:color w:val="000000"/>
                <w:sz w:val="20"/>
                <w:szCs w:val="20"/>
              </w:rPr>
              <w:t xml:space="preserve"> </w:t>
            </w:r>
            <w:r>
              <w:rPr>
                <w:b/>
                <w:bCs/>
                <w:color w:val="000000"/>
                <w:sz w:val="20"/>
                <w:szCs w:val="20"/>
              </w:rPr>
              <w:t>(отжи</w:t>
            </w:r>
            <w:r>
              <w:rPr>
                <w:b/>
                <w:bCs/>
                <w:color w:val="000000"/>
                <w:spacing w:val="2"/>
                <w:sz w:val="20"/>
                <w:szCs w:val="20"/>
              </w:rPr>
              <w:t>м</w:t>
            </w:r>
            <w:r>
              <w:rPr>
                <w:b/>
                <w:bCs/>
                <w:color w:val="000000"/>
                <w:sz w:val="20"/>
                <w:szCs w:val="20"/>
              </w:rPr>
              <w:t>а</w:t>
            </w:r>
            <w:r>
              <w:rPr>
                <w:b/>
                <w:bCs/>
                <w:color w:val="000000"/>
                <w:spacing w:val="1"/>
                <w:sz w:val="20"/>
                <w:szCs w:val="20"/>
              </w:rPr>
              <w:t>н</w:t>
            </w:r>
            <w:r>
              <w:rPr>
                <w:b/>
                <w:bCs/>
                <w:color w:val="000000"/>
                <w:sz w:val="20"/>
                <w:szCs w:val="20"/>
              </w:rPr>
              <w:t>ие)</w:t>
            </w:r>
          </w:p>
        </w:tc>
        <w:tc>
          <w:tcPr>
            <w:tcW w:w="1842"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616576">
            <w:pPr>
              <w:widowControl w:val="0"/>
              <w:spacing w:before="10"/>
              <w:ind w:left="331" w:right="285"/>
              <w:jc w:val="center"/>
              <w:rPr>
                <w:b/>
                <w:bCs/>
                <w:color w:val="000000"/>
                <w:sz w:val="20"/>
                <w:szCs w:val="20"/>
              </w:rPr>
            </w:pPr>
            <w:r>
              <w:rPr>
                <w:b/>
                <w:bCs/>
                <w:color w:val="000000"/>
                <w:sz w:val="20"/>
                <w:szCs w:val="20"/>
              </w:rPr>
              <w:t>Выносливость</w:t>
            </w:r>
            <w:r>
              <w:rPr>
                <w:color w:val="000000"/>
                <w:sz w:val="20"/>
                <w:szCs w:val="20"/>
              </w:rPr>
              <w:t xml:space="preserve"> </w:t>
            </w:r>
            <w:r>
              <w:rPr>
                <w:b/>
                <w:bCs/>
                <w:color w:val="000000"/>
                <w:sz w:val="20"/>
                <w:szCs w:val="20"/>
              </w:rPr>
              <w:t>(пресс)</w:t>
            </w:r>
          </w:p>
        </w:tc>
        <w:tc>
          <w:tcPr>
            <w:tcW w:w="1843"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pPr>
              <w:widowControl w:val="0"/>
              <w:spacing w:before="10"/>
              <w:ind w:left="271" w:right="226"/>
              <w:jc w:val="center"/>
              <w:rPr>
                <w:b/>
                <w:bCs/>
                <w:color w:val="000000"/>
                <w:sz w:val="20"/>
                <w:szCs w:val="20"/>
              </w:rPr>
            </w:pPr>
            <w:r>
              <w:rPr>
                <w:b/>
                <w:bCs/>
                <w:color w:val="000000"/>
                <w:sz w:val="20"/>
                <w:szCs w:val="20"/>
              </w:rPr>
              <w:t>Бег</w:t>
            </w:r>
            <w:r>
              <w:rPr>
                <w:color w:val="000000"/>
                <w:sz w:val="20"/>
                <w:szCs w:val="20"/>
              </w:rPr>
              <w:t xml:space="preserve"> </w:t>
            </w:r>
            <w:r>
              <w:rPr>
                <w:b/>
                <w:bCs/>
                <w:color w:val="000000"/>
                <w:sz w:val="20"/>
                <w:szCs w:val="20"/>
              </w:rPr>
              <w:t>на</w:t>
            </w:r>
            <w:r>
              <w:rPr>
                <w:color w:val="000000"/>
                <w:sz w:val="20"/>
                <w:szCs w:val="20"/>
              </w:rPr>
              <w:t xml:space="preserve"> </w:t>
            </w:r>
            <w:r>
              <w:rPr>
                <w:b/>
                <w:bCs/>
                <w:color w:val="000000"/>
                <w:sz w:val="20"/>
                <w:szCs w:val="20"/>
              </w:rPr>
              <w:t>с</w:t>
            </w:r>
            <w:r>
              <w:rPr>
                <w:b/>
                <w:bCs/>
                <w:color w:val="000000"/>
                <w:spacing w:val="1"/>
                <w:sz w:val="20"/>
                <w:szCs w:val="20"/>
              </w:rPr>
              <w:t>к</w:t>
            </w:r>
            <w:r>
              <w:rPr>
                <w:b/>
                <w:bCs/>
                <w:color w:val="000000"/>
                <w:sz w:val="20"/>
                <w:szCs w:val="20"/>
              </w:rPr>
              <w:t>орость</w:t>
            </w:r>
            <w:r>
              <w:rPr>
                <w:color w:val="000000"/>
                <w:sz w:val="20"/>
                <w:szCs w:val="20"/>
              </w:rPr>
              <w:t xml:space="preserve"> </w:t>
            </w:r>
            <w:r>
              <w:rPr>
                <w:b/>
                <w:bCs/>
                <w:color w:val="000000"/>
                <w:sz w:val="20"/>
                <w:szCs w:val="20"/>
              </w:rPr>
              <w:t>(</w:t>
            </w:r>
            <w:r>
              <w:rPr>
                <w:b/>
                <w:bCs/>
                <w:color w:val="000000"/>
                <w:spacing w:val="1"/>
                <w:sz w:val="20"/>
                <w:szCs w:val="20"/>
              </w:rPr>
              <w:t>3</w:t>
            </w:r>
            <w:r>
              <w:rPr>
                <w:b/>
                <w:bCs/>
                <w:color w:val="000000"/>
                <w:sz w:val="20"/>
                <w:szCs w:val="20"/>
              </w:rPr>
              <w:t>0</w:t>
            </w:r>
            <w:r>
              <w:rPr>
                <w:color w:val="000000"/>
                <w:sz w:val="20"/>
                <w:szCs w:val="20"/>
              </w:rPr>
              <w:t xml:space="preserve"> </w:t>
            </w:r>
            <w:r>
              <w:rPr>
                <w:b/>
                <w:bCs/>
                <w:color w:val="000000"/>
                <w:sz w:val="20"/>
                <w:szCs w:val="20"/>
              </w:rPr>
              <w:t>метров)</w:t>
            </w:r>
          </w:p>
        </w:tc>
        <w:tc>
          <w:tcPr>
            <w:tcW w:w="1985"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pPr>
              <w:widowControl w:val="0"/>
              <w:spacing w:before="10"/>
              <w:ind w:left="566" w:right="-20"/>
              <w:rPr>
                <w:b/>
                <w:bCs/>
                <w:color w:val="000000"/>
                <w:sz w:val="20"/>
                <w:szCs w:val="20"/>
              </w:rPr>
            </w:pPr>
            <w:r>
              <w:rPr>
                <w:b/>
                <w:bCs/>
                <w:color w:val="000000"/>
                <w:sz w:val="20"/>
                <w:szCs w:val="20"/>
              </w:rPr>
              <w:t>Гибк</w:t>
            </w:r>
            <w:r>
              <w:rPr>
                <w:b/>
                <w:bCs/>
                <w:color w:val="000000"/>
                <w:spacing w:val="1"/>
                <w:sz w:val="20"/>
                <w:szCs w:val="20"/>
              </w:rPr>
              <w:t>о</w:t>
            </w:r>
            <w:r>
              <w:rPr>
                <w:b/>
                <w:bCs/>
                <w:color w:val="000000"/>
                <w:sz w:val="20"/>
                <w:szCs w:val="20"/>
              </w:rPr>
              <w:t>сть</w:t>
            </w:r>
          </w:p>
        </w:tc>
        <w:tc>
          <w:tcPr>
            <w:tcW w:w="1701"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pPr>
              <w:widowControl w:val="0"/>
              <w:spacing w:before="10"/>
              <w:ind w:right="553"/>
              <w:jc w:val="center"/>
              <w:rPr>
                <w:b/>
                <w:bCs/>
                <w:color w:val="000000"/>
                <w:sz w:val="20"/>
                <w:szCs w:val="20"/>
              </w:rPr>
            </w:pPr>
            <w:r>
              <w:rPr>
                <w:b/>
                <w:bCs/>
                <w:color w:val="000000"/>
                <w:sz w:val="20"/>
                <w:szCs w:val="20"/>
              </w:rPr>
              <w:t>Прыжок</w:t>
            </w:r>
            <w:r>
              <w:rPr>
                <w:color w:val="000000"/>
                <w:sz w:val="20"/>
                <w:szCs w:val="20"/>
              </w:rPr>
              <w:t xml:space="preserve"> </w:t>
            </w:r>
            <w:r>
              <w:rPr>
                <w:b/>
                <w:bCs/>
                <w:color w:val="000000"/>
                <w:sz w:val="20"/>
                <w:szCs w:val="20"/>
              </w:rPr>
              <w:t>в</w:t>
            </w:r>
            <w:r>
              <w:rPr>
                <w:color w:val="000000"/>
                <w:sz w:val="20"/>
                <w:szCs w:val="20"/>
              </w:rPr>
              <w:t xml:space="preserve"> </w:t>
            </w:r>
            <w:r>
              <w:rPr>
                <w:b/>
                <w:bCs/>
                <w:color w:val="000000"/>
                <w:sz w:val="20"/>
                <w:szCs w:val="20"/>
              </w:rPr>
              <w:t>длину</w:t>
            </w:r>
          </w:p>
        </w:tc>
        <w:tc>
          <w:tcPr>
            <w:tcW w:w="113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pPr>
              <w:widowControl w:val="0"/>
              <w:spacing w:before="10"/>
              <w:ind w:right="197"/>
              <w:jc w:val="center"/>
              <w:rPr>
                <w:b/>
                <w:bCs/>
                <w:color w:val="000000"/>
                <w:sz w:val="20"/>
                <w:szCs w:val="20"/>
              </w:rPr>
            </w:pPr>
            <w:r>
              <w:rPr>
                <w:b/>
                <w:bCs/>
                <w:color w:val="000000"/>
                <w:sz w:val="20"/>
                <w:szCs w:val="20"/>
              </w:rPr>
              <w:t>Ит</w:t>
            </w:r>
            <w:r>
              <w:rPr>
                <w:b/>
                <w:bCs/>
                <w:color w:val="000000"/>
                <w:spacing w:val="1"/>
                <w:sz w:val="20"/>
                <w:szCs w:val="20"/>
              </w:rPr>
              <w:t>ого</w:t>
            </w:r>
            <w:r>
              <w:rPr>
                <w:b/>
                <w:bCs/>
                <w:color w:val="000000"/>
                <w:sz w:val="20"/>
                <w:szCs w:val="20"/>
              </w:rPr>
              <w:t>вый</w:t>
            </w:r>
            <w:r>
              <w:rPr>
                <w:color w:val="000000"/>
                <w:sz w:val="20"/>
                <w:szCs w:val="20"/>
              </w:rPr>
              <w:t xml:space="preserve"> </w:t>
            </w:r>
            <w:r>
              <w:rPr>
                <w:b/>
                <w:bCs/>
                <w:color w:val="000000"/>
                <w:spacing w:val="1"/>
                <w:sz w:val="20"/>
                <w:szCs w:val="20"/>
              </w:rPr>
              <w:t>б</w:t>
            </w:r>
            <w:r>
              <w:rPr>
                <w:b/>
                <w:bCs/>
                <w:color w:val="000000"/>
                <w:sz w:val="20"/>
                <w:szCs w:val="20"/>
              </w:rPr>
              <w:t>а</w:t>
            </w:r>
            <w:r>
              <w:rPr>
                <w:b/>
                <w:bCs/>
                <w:color w:val="000000"/>
                <w:spacing w:val="1"/>
                <w:sz w:val="20"/>
                <w:szCs w:val="20"/>
              </w:rPr>
              <w:t>л</w:t>
            </w:r>
            <w:r>
              <w:rPr>
                <w:b/>
                <w:bCs/>
                <w:color w:val="000000"/>
                <w:sz w:val="20"/>
                <w:szCs w:val="20"/>
              </w:rPr>
              <w:t>л</w:t>
            </w:r>
          </w:p>
        </w:tc>
      </w:tr>
      <w:tr w:rsidR="00271FF8" w:rsidTr="00682EA2">
        <w:trPr>
          <w:cantSplit/>
          <w:trHeight w:hRule="exact" w:val="1276"/>
        </w:trPr>
        <w:tc>
          <w:tcPr>
            <w:tcW w:w="559"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2239" w:type="dxa"/>
            <w:vMerge/>
            <w:tcBorders>
              <w:left w:val="single" w:sz="3" w:space="0" w:color="000000"/>
              <w:bottom w:val="single" w:sz="3" w:space="0" w:color="000000"/>
              <w:right w:val="single" w:sz="4" w:space="0" w:color="auto"/>
            </w:tcBorders>
            <w:tcMar>
              <w:top w:w="0" w:type="dxa"/>
              <w:left w:w="0" w:type="dxa"/>
              <w:bottom w:w="0" w:type="dxa"/>
              <w:right w:w="0" w:type="dxa"/>
            </w:tcMar>
          </w:tcPr>
          <w:p w:rsidR="00271FF8" w:rsidRDefault="00271FF8" w:rsidP="00271FF8"/>
        </w:tc>
        <w:tc>
          <w:tcPr>
            <w:tcW w:w="425" w:type="dxa"/>
            <w:tcBorders>
              <w:top w:val="single" w:sz="4" w:space="0" w:color="auto"/>
              <w:left w:val="single" w:sz="4" w:space="0" w:color="auto"/>
              <w:bottom w:val="single" w:sz="3" w:space="0" w:color="000000"/>
              <w:right w:val="single" w:sz="3" w:space="0" w:color="000000"/>
            </w:tcBorders>
          </w:tcPr>
          <w:p w:rsidR="00271FF8" w:rsidRDefault="00271FF8" w:rsidP="00271FF8">
            <w:pPr>
              <w:rPr>
                <w:b/>
                <w:bCs/>
                <w:color w:val="000000"/>
                <w:sz w:val="20"/>
                <w:szCs w:val="20"/>
              </w:rPr>
            </w:pPr>
          </w:p>
          <w:p w:rsidR="00271FF8" w:rsidRDefault="00271FF8" w:rsidP="00271FF8">
            <w:pPr>
              <w:rPr>
                <w:b/>
                <w:bCs/>
                <w:color w:val="000000"/>
                <w:sz w:val="20"/>
                <w:szCs w:val="20"/>
              </w:rPr>
            </w:pPr>
          </w:p>
          <w:p w:rsidR="00271FF8" w:rsidRDefault="00271FF8" w:rsidP="00271FF8">
            <w:r>
              <w:rPr>
                <w:b/>
                <w:bCs/>
                <w:color w:val="000000"/>
                <w:sz w:val="20"/>
                <w:szCs w:val="20"/>
              </w:rPr>
              <w:t>н.г</w:t>
            </w:r>
          </w:p>
        </w:tc>
        <w:tc>
          <w:tcPr>
            <w:tcW w:w="425" w:type="dxa"/>
            <w:tcBorders>
              <w:top w:val="single" w:sz="4" w:space="0" w:color="auto"/>
              <w:left w:val="single" w:sz="4" w:space="0" w:color="auto"/>
              <w:bottom w:val="single" w:sz="3" w:space="0" w:color="000000"/>
              <w:right w:val="single" w:sz="3" w:space="0" w:color="000000"/>
            </w:tcBorders>
            <w:textDirection w:val="btLr"/>
          </w:tcPr>
          <w:p w:rsidR="00271FF8" w:rsidRDefault="00271FF8" w:rsidP="00682EA2">
            <w:pPr>
              <w:ind w:left="113" w:right="113"/>
            </w:pPr>
            <w:r>
              <w:rPr>
                <w:b/>
                <w:bCs/>
                <w:color w:val="000000"/>
                <w:sz w:val="20"/>
                <w:szCs w:val="20"/>
              </w:rPr>
              <w:t>Уровень</w:t>
            </w:r>
          </w:p>
        </w:tc>
        <w:tc>
          <w:tcPr>
            <w:tcW w:w="425" w:type="dxa"/>
            <w:tcBorders>
              <w:top w:val="single" w:sz="4" w:space="0" w:color="auto"/>
              <w:left w:val="single" w:sz="4" w:space="0" w:color="auto"/>
              <w:bottom w:val="single" w:sz="3" w:space="0" w:color="000000"/>
              <w:right w:val="single" w:sz="3" w:space="0" w:color="000000"/>
            </w:tcBorders>
          </w:tcPr>
          <w:p w:rsidR="00271FF8" w:rsidRDefault="00271FF8" w:rsidP="00271FF8">
            <w:pPr>
              <w:rPr>
                <w:b/>
                <w:bCs/>
                <w:color w:val="000000"/>
                <w:sz w:val="20"/>
                <w:szCs w:val="20"/>
              </w:rPr>
            </w:pPr>
          </w:p>
          <w:p w:rsidR="00271FF8" w:rsidRDefault="00271FF8" w:rsidP="00271FF8">
            <w:pPr>
              <w:rPr>
                <w:b/>
                <w:bCs/>
                <w:color w:val="000000"/>
                <w:sz w:val="20"/>
                <w:szCs w:val="20"/>
              </w:rPr>
            </w:pPr>
          </w:p>
          <w:p w:rsidR="00271FF8" w:rsidRDefault="00271FF8" w:rsidP="00271FF8">
            <w:r>
              <w:rPr>
                <w:b/>
                <w:bCs/>
                <w:color w:val="000000"/>
                <w:sz w:val="20"/>
                <w:szCs w:val="20"/>
              </w:rPr>
              <w:t>к.г</w:t>
            </w:r>
          </w:p>
        </w:tc>
        <w:tc>
          <w:tcPr>
            <w:tcW w:w="426" w:type="dxa"/>
            <w:tcBorders>
              <w:top w:val="single" w:sz="4" w:space="0" w:color="auto"/>
              <w:left w:val="single" w:sz="4" w:space="0" w:color="auto"/>
              <w:bottom w:val="single" w:sz="3" w:space="0" w:color="000000"/>
              <w:right w:val="single" w:sz="3" w:space="0" w:color="000000"/>
            </w:tcBorders>
            <w:textDirection w:val="btLr"/>
          </w:tcPr>
          <w:p w:rsidR="00271FF8" w:rsidRDefault="00271FF8" w:rsidP="00682EA2">
            <w:pPr>
              <w:ind w:left="113" w:right="113"/>
            </w:pPr>
            <w:r>
              <w:rPr>
                <w:b/>
                <w:bCs/>
                <w:color w:val="000000"/>
                <w:sz w:val="20"/>
                <w:szCs w:val="20"/>
              </w:rPr>
              <w:t>Уровень</w:t>
            </w:r>
          </w:p>
        </w:tc>
        <w:tc>
          <w:tcPr>
            <w:tcW w:w="425"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pPr>
              <w:spacing w:line="240" w:lineRule="exact"/>
            </w:pPr>
          </w:p>
          <w:p w:rsidR="00271FF8" w:rsidRDefault="00271FF8" w:rsidP="00271FF8">
            <w:pPr>
              <w:spacing w:after="48" w:line="240" w:lineRule="exact"/>
            </w:pPr>
          </w:p>
          <w:p w:rsidR="00271FF8" w:rsidRDefault="00271FF8" w:rsidP="00271FF8">
            <w:pPr>
              <w:widowControl w:val="0"/>
              <w:ind w:left="129" w:right="-20"/>
              <w:rPr>
                <w:b/>
                <w:bCs/>
                <w:color w:val="000000"/>
                <w:sz w:val="20"/>
                <w:szCs w:val="20"/>
              </w:rPr>
            </w:pPr>
            <w:r>
              <w:rPr>
                <w:b/>
                <w:bCs/>
                <w:color w:val="000000"/>
                <w:sz w:val="20"/>
                <w:szCs w:val="20"/>
              </w:rPr>
              <w:t>н.г.</w:t>
            </w: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extDirection w:val="btLr"/>
          </w:tcPr>
          <w:p w:rsidR="00271FF8" w:rsidRDefault="00271FF8" w:rsidP="00271FF8">
            <w:pPr>
              <w:spacing w:after="9" w:line="140" w:lineRule="exact"/>
              <w:rPr>
                <w:sz w:val="14"/>
                <w:szCs w:val="14"/>
              </w:rPr>
            </w:pPr>
          </w:p>
          <w:p w:rsidR="00271FF8" w:rsidRDefault="00271FF8" w:rsidP="00271FF8">
            <w:pPr>
              <w:widowControl w:val="0"/>
              <w:ind w:left="244" w:right="-20"/>
              <w:rPr>
                <w:b/>
                <w:bCs/>
                <w:color w:val="000000"/>
                <w:sz w:val="20"/>
                <w:szCs w:val="20"/>
              </w:rPr>
            </w:pPr>
            <w:r>
              <w:rPr>
                <w:b/>
                <w:bCs/>
                <w:color w:val="000000"/>
                <w:sz w:val="20"/>
                <w:szCs w:val="20"/>
              </w:rPr>
              <w:t>Уровень</w:t>
            </w: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pPr>
              <w:spacing w:line="240" w:lineRule="exact"/>
            </w:pPr>
          </w:p>
          <w:p w:rsidR="00271FF8" w:rsidRDefault="00271FF8" w:rsidP="00271FF8">
            <w:pPr>
              <w:spacing w:after="48" w:line="240" w:lineRule="exact"/>
            </w:pPr>
          </w:p>
          <w:p w:rsidR="00271FF8" w:rsidRDefault="00271FF8" w:rsidP="00271FF8">
            <w:pPr>
              <w:widowControl w:val="0"/>
              <w:ind w:left="129" w:right="-20"/>
              <w:rPr>
                <w:b/>
                <w:bCs/>
                <w:color w:val="000000"/>
                <w:sz w:val="20"/>
                <w:szCs w:val="20"/>
              </w:rPr>
            </w:pPr>
            <w:r>
              <w:rPr>
                <w:b/>
                <w:bCs/>
                <w:color w:val="000000"/>
                <w:sz w:val="20"/>
                <w:szCs w:val="20"/>
              </w:rPr>
              <w:t>к.г.</w:t>
            </w:r>
          </w:p>
        </w:tc>
        <w:tc>
          <w:tcPr>
            <w:tcW w:w="4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extDirection w:val="btLr"/>
          </w:tcPr>
          <w:p w:rsidR="00271FF8" w:rsidRDefault="00271FF8" w:rsidP="00271FF8">
            <w:pPr>
              <w:spacing w:after="9" w:line="140" w:lineRule="exact"/>
              <w:rPr>
                <w:sz w:val="14"/>
                <w:szCs w:val="14"/>
              </w:rPr>
            </w:pPr>
          </w:p>
          <w:p w:rsidR="00271FF8" w:rsidRDefault="00271FF8" w:rsidP="00271FF8">
            <w:pPr>
              <w:widowControl w:val="0"/>
              <w:ind w:left="244" w:right="-20"/>
              <w:rPr>
                <w:b/>
                <w:bCs/>
                <w:color w:val="000000"/>
                <w:sz w:val="20"/>
                <w:szCs w:val="20"/>
              </w:rPr>
            </w:pPr>
            <w:r>
              <w:rPr>
                <w:b/>
                <w:bCs/>
                <w:color w:val="000000"/>
                <w:sz w:val="20"/>
                <w:szCs w:val="20"/>
              </w:rPr>
              <w:t>Уровень</w:t>
            </w: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pPr>
              <w:spacing w:line="240" w:lineRule="exact"/>
            </w:pPr>
          </w:p>
          <w:p w:rsidR="00271FF8" w:rsidRDefault="00271FF8" w:rsidP="00271FF8">
            <w:pPr>
              <w:spacing w:after="48" w:line="240" w:lineRule="exact"/>
            </w:pPr>
          </w:p>
          <w:p w:rsidR="00271FF8" w:rsidRDefault="00271FF8" w:rsidP="00271FF8">
            <w:pPr>
              <w:widowControl w:val="0"/>
              <w:ind w:left="129" w:right="-20"/>
              <w:rPr>
                <w:b/>
                <w:bCs/>
                <w:color w:val="000000"/>
                <w:sz w:val="20"/>
                <w:szCs w:val="20"/>
              </w:rPr>
            </w:pPr>
            <w:r>
              <w:rPr>
                <w:b/>
                <w:bCs/>
                <w:color w:val="000000"/>
                <w:sz w:val="20"/>
                <w:szCs w:val="20"/>
              </w:rPr>
              <w:t>н.г.</w:t>
            </w:r>
          </w:p>
        </w:tc>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extDirection w:val="btLr"/>
          </w:tcPr>
          <w:p w:rsidR="00271FF8" w:rsidRDefault="00271FF8" w:rsidP="00271FF8">
            <w:pPr>
              <w:spacing w:after="6" w:line="140" w:lineRule="exact"/>
              <w:rPr>
                <w:sz w:val="14"/>
                <w:szCs w:val="14"/>
              </w:rPr>
            </w:pPr>
          </w:p>
          <w:p w:rsidR="00271FF8" w:rsidRDefault="00271FF8" w:rsidP="00271FF8">
            <w:pPr>
              <w:widowControl w:val="0"/>
              <w:ind w:left="244" w:right="-20"/>
              <w:rPr>
                <w:b/>
                <w:bCs/>
                <w:color w:val="000000"/>
                <w:sz w:val="20"/>
                <w:szCs w:val="20"/>
              </w:rPr>
            </w:pPr>
            <w:r>
              <w:rPr>
                <w:b/>
                <w:bCs/>
                <w:color w:val="000000"/>
                <w:sz w:val="20"/>
                <w:szCs w:val="20"/>
              </w:rPr>
              <w:t>Уровень</w:t>
            </w: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pPr>
              <w:spacing w:line="240" w:lineRule="exact"/>
            </w:pPr>
          </w:p>
          <w:p w:rsidR="00271FF8" w:rsidRDefault="00271FF8" w:rsidP="00271FF8">
            <w:pPr>
              <w:spacing w:after="48" w:line="240" w:lineRule="exact"/>
            </w:pPr>
          </w:p>
          <w:p w:rsidR="00271FF8" w:rsidRDefault="00271FF8" w:rsidP="00271FF8">
            <w:pPr>
              <w:widowControl w:val="0"/>
              <w:ind w:left="129" w:right="-20"/>
              <w:rPr>
                <w:b/>
                <w:bCs/>
                <w:color w:val="000000"/>
                <w:sz w:val="20"/>
                <w:szCs w:val="20"/>
              </w:rPr>
            </w:pPr>
            <w:r>
              <w:rPr>
                <w:b/>
                <w:bCs/>
                <w:color w:val="000000"/>
                <w:sz w:val="20"/>
                <w:szCs w:val="20"/>
              </w:rPr>
              <w:t>к.г.</w:t>
            </w: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extDirection w:val="btLr"/>
          </w:tcPr>
          <w:p w:rsidR="00271FF8" w:rsidRDefault="00271FF8" w:rsidP="00271FF8">
            <w:pPr>
              <w:spacing w:after="9" w:line="140" w:lineRule="exact"/>
              <w:rPr>
                <w:sz w:val="14"/>
                <w:szCs w:val="14"/>
              </w:rPr>
            </w:pPr>
          </w:p>
          <w:p w:rsidR="00271FF8" w:rsidRDefault="00271FF8" w:rsidP="00271FF8">
            <w:pPr>
              <w:widowControl w:val="0"/>
              <w:ind w:left="244" w:right="-20"/>
              <w:rPr>
                <w:b/>
                <w:bCs/>
                <w:color w:val="000000"/>
                <w:sz w:val="20"/>
                <w:szCs w:val="20"/>
              </w:rPr>
            </w:pPr>
            <w:r>
              <w:rPr>
                <w:b/>
                <w:bCs/>
                <w:color w:val="000000"/>
                <w:sz w:val="20"/>
                <w:szCs w:val="20"/>
              </w:rPr>
              <w:t>Уровень</w:t>
            </w:r>
          </w:p>
        </w:tc>
        <w:tc>
          <w:tcPr>
            <w:tcW w:w="4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pPr>
              <w:spacing w:line="240" w:lineRule="exact"/>
            </w:pPr>
          </w:p>
          <w:p w:rsidR="00271FF8" w:rsidRDefault="00271FF8" w:rsidP="00271FF8">
            <w:pPr>
              <w:spacing w:after="48" w:line="240" w:lineRule="exact"/>
            </w:pPr>
          </w:p>
          <w:p w:rsidR="00271FF8" w:rsidRDefault="00271FF8" w:rsidP="00271FF8">
            <w:pPr>
              <w:widowControl w:val="0"/>
              <w:ind w:left="127" w:right="-20"/>
              <w:rPr>
                <w:b/>
                <w:bCs/>
                <w:color w:val="000000"/>
                <w:sz w:val="20"/>
                <w:szCs w:val="20"/>
              </w:rPr>
            </w:pPr>
            <w:r>
              <w:rPr>
                <w:b/>
                <w:bCs/>
                <w:color w:val="000000"/>
                <w:sz w:val="20"/>
                <w:szCs w:val="20"/>
              </w:rPr>
              <w:t>н.г.</w:t>
            </w: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extDirection w:val="btLr"/>
          </w:tcPr>
          <w:p w:rsidR="00271FF8" w:rsidRDefault="00271FF8" w:rsidP="00271FF8">
            <w:pPr>
              <w:spacing w:after="6" w:line="140" w:lineRule="exact"/>
              <w:rPr>
                <w:sz w:val="14"/>
                <w:szCs w:val="14"/>
              </w:rPr>
            </w:pPr>
          </w:p>
          <w:p w:rsidR="00271FF8" w:rsidRDefault="00271FF8" w:rsidP="00271FF8">
            <w:pPr>
              <w:widowControl w:val="0"/>
              <w:ind w:left="244" w:right="-20"/>
              <w:rPr>
                <w:b/>
                <w:bCs/>
                <w:color w:val="000000"/>
                <w:sz w:val="20"/>
                <w:szCs w:val="20"/>
              </w:rPr>
            </w:pPr>
            <w:r>
              <w:rPr>
                <w:b/>
                <w:bCs/>
                <w:color w:val="000000"/>
                <w:sz w:val="20"/>
                <w:szCs w:val="20"/>
              </w:rPr>
              <w:t>Уровень</w:t>
            </w: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pPr>
              <w:spacing w:line="240" w:lineRule="exact"/>
            </w:pPr>
          </w:p>
          <w:p w:rsidR="00271FF8" w:rsidRDefault="00271FF8" w:rsidP="00271FF8">
            <w:pPr>
              <w:spacing w:after="48" w:line="240" w:lineRule="exact"/>
            </w:pPr>
          </w:p>
          <w:p w:rsidR="00271FF8" w:rsidRDefault="00271FF8" w:rsidP="00271FF8">
            <w:pPr>
              <w:widowControl w:val="0"/>
              <w:ind w:left="129" w:right="-20"/>
              <w:rPr>
                <w:b/>
                <w:bCs/>
                <w:color w:val="000000"/>
                <w:sz w:val="20"/>
                <w:szCs w:val="20"/>
              </w:rPr>
            </w:pPr>
            <w:r>
              <w:rPr>
                <w:b/>
                <w:bCs/>
                <w:color w:val="000000"/>
                <w:sz w:val="20"/>
                <w:szCs w:val="20"/>
              </w:rPr>
              <w:t>к.г.</w:t>
            </w:r>
          </w:p>
        </w:tc>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extDirection w:val="btLr"/>
          </w:tcPr>
          <w:p w:rsidR="00271FF8" w:rsidRDefault="00271FF8" w:rsidP="00271FF8">
            <w:pPr>
              <w:spacing w:after="9" w:line="140" w:lineRule="exact"/>
              <w:rPr>
                <w:sz w:val="14"/>
                <w:szCs w:val="14"/>
              </w:rPr>
            </w:pPr>
          </w:p>
          <w:p w:rsidR="00271FF8" w:rsidRDefault="00271FF8" w:rsidP="00271FF8">
            <w:pPr>
              <w:widowControl w:val="0"/>
              <w:ind w:left="244" w:right="-20"/>
              <w:rPr>
                <w:b/>
                <w:bCs/>
                <w:color w:val="000000"/>
                <w:sz w:val="20"/>
                <w:szCs w:val="20"/>
              </w:rPr>
            </w:pPr>
            <w:r>
              <w:rPr>
                <w:b/>
                <w:bCs/>
                <w:color w:val="000000"/>
                <w:sz w:val="20"/>
                <w:szCs w:val="20"/>
              </w:rPr>
              <w:t>Уровень</w:t>
            </w: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pPr>
              <w:spacing w:line="240" w:lineRule="exact"/>
            </w:pPr>
          </w:p>
          <w:p w:rsidR="00271FF8" w:rsidRDefault="00271FF8" w:rsidP="00271FF8">
            <w:pPr>
              <w:spacing w:after="48" w:line="240" w:lineRule="exact"/>
            </w:pPr>
          </w:p>
          <w:p w:rsidR="00271FF8" w:rsidRDefault="00271FF8" w:rsidP="00271FF8">
            <w:pPr>
              <w:widowControl w:val="0"/>
              <w:ind w:left="129" w:right="-20"/>
              <w:rPr>
                <w:b/>
                <w:bCs/>
                <w:color w:val="000000"/>
                <w:sz w:val="20"/>
                <w:szCs w:val="20"/>
              </w:rPr>
            </w:pPr>
            <w:r>
              <w:rPr>
                <w:b/>
                <w:bCs/>
                <w:color w:val="000000"/>
                <w:sz w:val="20"/>
                <w:szCs w:val="20"/>
              </w:rPr>
              <w:t>н.г.</w:t>
            </w:r>
          </w:p>
        </w:tc>
        <w:tc>
          <w:tcPr>
            <w:tcW w:w="4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extDirection w:val="btLr"/>
          </w:tcPr>
          <w:p w:rsidR="00271FF8" w:rsidRDefault="00271FF8" w:rsidP="00271FF8">
            <w:pPr>
              <w:spacing w:after="9" w:line="140" w:lineRule="exact"/>
              <w:rPr>
                <w:sz w:val="14"/>
                <w:szCs w:val="14"/>
              </w:rPr>
            </w:pPr>
          </w:p>
          <w:p w:rsidR="00271FF8" w:rsidRDefault="00271FF8" w:rsidP="00271FF8">
            <w:pPr>
              <w:widowControl w:val="0"/>
              <w:ind w:left="244" w:right="-20"/>
              <w:rPr>
                <w:b/>
                <w:bCs/>
                <w:color w:val="000000"/>
                <w:sz w:val="20"/>
                <w:szCs w:val="20"/>
              </w:rPr>
            </w:pPr>
            <w:r>
              <w:rPr>
                <w:b/>
                <w:bCs/>
                <w:color w:val="000000"/>
                <w:sz w:val="20"/>
                <w:szCs w:val="20"/>
              </w:rPr>
              <w:t>Уровень</w:t>
            </w:r>
          </w:p>
        </w:tc>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pPr>
              <w:spacing w:line="240" w:lineRule="exact"/>
            </w:pPr>
          </w:p>
          <w:p w:rsidR="00271FF8" w:rsidRDefault="00271FF8" w:rsidP="00271FF8">
            <w:pPr>
              <w:spacing w:after="48" w:line="240" w:lineRule="exact"/>
            </w:pPr>
          </w:p>
          <w:p w:rsidR="00271FF8" w:rsidRDefault="00271FF8" w:rsidP="00271FF8">
            <w:pPr>
              <w:widowControl w:val="0"/>
              <w:ind w:left="127" w:right="-20"/>
              <w:rPr>
                <w:b/>
                <w:bCs/>
                <w:color w:val="000000"/>
                <w:sz w:val="20"/>
                <w:szCs w:val="20"/>
              </w:rPr>
            </w:pPr>
            <w:r>
              <w:rPr>
                <w:b/>
                <w:bCs/>
                <w:color w:val="000000"/>
                <w:sz w:val="20"/>
                <w:szCs w:val="20"/>
              </w:rPr>
              <w:t>к.г.</w:t>
            </w:r>
          </w:p>
        </w:tc>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extDirection w:val="btLr"/>
          </w:tcPr>
          <w:p w:rsidR="00271FF8" w:rsidRDefault="00271FF8" w:rsidP="00271FF8">
            <w:pPr>
              <w:spacing w:after="6" w:line="140" w:lineRule="exact"/>
              <w:rPr>
                <w:sz w:val="14"/>
                <w:szCs w:val="14"/>
              </w:rPr>
            </w:pPr>
          </w:p>
          <w:p w:rsidR="00271FF8" w:rsidRDefault="00271FF8" w:rsidP="00271FF8">
            <w:pPr>
              <w:widowControl w:val="0"/>
              <w:ind w:left="244" w:right="-20"/>
              <w:rPr>
                <w:b/>
                <w:bCs/>
                <w:color w:val="000000"/>
                <w:sz w:val="20"/>
                <w:szCs w:val="20"/>
              </w:rPr>
            </w:pPr>
            <w:r>
              <w:rPr>
                <w:b/>
                <w:bCs/>
                <w:color w:val="000000"/>
                <w:sz w:val="20"/>
                <w:szCs w:val="20"/>
              </w:rPr>
              <w:t>Уровень</w:t>
            </w: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pPr>
              <w:spacing w:line="240" w:lineRule="exact"/>
            </w:pPr>
          </w:p>
          <w:p w:rsidR="00271FF8" w:rsidRDefault="00271FF8" w:rsidP="00271FF8">
            <w:pPr>
              <w:spacing w:after="48" w:line="240" w:lineRule="exact"/>
            </w:pPr>
          </w:p>
          <w:p w:rsidR="00271FF8" w:rsidRDefault="00271FF8" w:rsidP="00271FF8">
            <w:pPr>
              <w:widowControl w:val="0"/>
              <w:ind w:left="129" w:right="-20"/>
              <w:rPr>
                <w:b/>
                <w:bCs/>
                <w:color w:val="000000"/>
                <w:sz w:val="20"/>
                <w:szCs w:val="20"/>
              </w:rPr>
            </w:pPr>
            <w:r>
              <w:rPr>
                <w:b/>
                <w:bCs/>
                <w:color w:val="000000"/>
                <w:sz w:val="20"/>
                <w:szCs w:val="20"/>
              </w:rPr>
              <w:t>н.г.</w:t>
            </w: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extDirection w:val="btLr"/>
          </w:tcPr>
          <w:p w:rsidR="00271FF8" w:rsidRDefault="00271FF8" w:rsidP="00271FF8">
            <w:pPr>
              <w:spacing w:after="7" w:line="140" w:lineRule="exact"/>
              <w:rPr>
                <w:sz w:val="14"/>
                <w:szCs w:val="14"/>
              </w:rPr>
            </w:pPr>
          </w:p>
          <w:p w:rsidR="00271FF8" w:rsidRDefault="00271FF8" w:rsidP="00271FF8">
            <w:pPr>
              <w:widowControl w:val="0"/>
              <w:ind w:left="244" w:right="-20"/>
              <w:rPr>
                <w:b/>
                <w:bCs/>
                <w:color w:val="000000"/>
                <w:sz w:val="20"/>
                <w:szCs w:val="20"/>
              </w:rPr>
            </w:pPr>
            <w:r>
              <w:rPr>
                <w:b/>
                <w:bCs/>
                <w:color w:val="000000"/>
                <w:sz w:val="20"/>
                <w:szCs w:val="20"/>
              </w:rPr>
              <w:t>Уровень</w:t>
            </w: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pPr>
              <w:spacing w:line="240" w:lineRule="exact"/>
            </w:pPr>
          </w:p>
          <w:p w:rsidR="00271FF8" w:rsidRDefault="00271FF8" w:rsidP="00271FF8">
            <w:pPr>
              <w:spacing w:after="48" w:line="240" w:lineRule="exact"/>
            </w:pPr>
          </w:p>
          <w:p w:rsidR="00271FF8" w:rsidRDefault="00271FF8" w:rsidP="00271FF8">
            <w:pPr>
              <w:widowControl w:val="0"/>
              <w:ind w:left="127" w:right="-20"/>
              <w:rPr>
                <w:b/>
                <w:bCs/>
                <w:color w:val="000000"/>
                <w:sz w:val="20"/>
                <w:szCs w:val="20"/>
              </w:rPr>
            </w:pPr>
            <w:r>
              <w:rPr>
                <w:b/>
                <w:bCs/>
                <w:color w:val="000000"/>
                <w:sz w:val="20"/>
                <w:szCs w:val="20"/>
              </w:rPr>
              <w:t>к.г.</w:t>
            </w:r>
          </w:p>
        </w:tc>
        <w:tc>
          <w:tcPr>
            <w:tcW w:w="4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extDirection w:val="btLr"/>
          </w:tcPr>
          <w:p w:rsidR="00271FF8" w:rsidRDefault="00271FF8" w:rsidP="00271FF8">
            <w:pPr>
              <w:spacing w:after="6" w:line="140" w:lineRule="exact"/>
              <w:rPr>
                <w:sz w:val="14"/>
                <w:szCs w:val="14"/>
              </w:rPr>
            </w:pPr>
          </w:p>
          <w:p w:rsidR="00271FF8" w:rsidRDefault="00271FF8" w:rsidP="00271FF8">
            <w:pPr>
              <w:widowControl w:val="0"/>
              <w:ind w:left="244" w:right="-20"/>
              <w:rPr>
                <w:b/>
                <w:bCs/>
                <w:color w:val="000000"/>
                <w:sz w:val="20"/>
                <w:szCs w:val="20"/>
              </w:rPr>
            </w:pPr>
            <w:r>
              <w:rPr>
                <w:b/>
                <w:bCs/>
                <w:color w:val="000000"/>
                <w:sz w:val="20"/>
                <w:szCs w:val="20"/>
              </w:rPr>
              <w:t>Уровень</w:t>
            </w:r>
          </w:p>
        </w:tc>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pPr>
              <w:spacing w:line="240" w:lineRule="exact"/>
            </w:pPr>
          </w:p>
          <w:p w:rsidR="00271FF8" w:rsidRDefault="00271FF8" w:rsidP="00271FF8">
            <w:pPr>
              <w:spacing w:after="48" w:line="240" w:lineRule="exact"/>
            </w:pPr>
          </w:p>
          <w:p w:rsidR="00271FF8" w:rsidRDefault="00271FF8" w:rsidP="00271FF8">
            <w:pPr>
              <w:widowControl w:val="0"/>
              <w:ind w:left="199" w:right="-20"/>
              <w:rPr>
                <w:b/>
                <w:bCs/>
                <w:color w:val="000000"/>
                <w:sz w:val="20"/>
                <w:szCs w:val="20"/>
              </w:rPr>
            </w:pPr>
            <w:r>
              <w:rPr>
                <w:b/>
                <w:bCs/>
                <w:color w:val="000000"/>
                <w:sz w:val="20"/>
                <w:szCs w:val="20"/>
              </w:rPr>
              <w:t>н.г.</w:t>
            </w:r>
          </w:p>
        </w:tc>
        <w:tc>
          <w:tcPr>
            <w:tcW w:w="57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pPr>
              <w:spacing w:line="240" w:lineRule="exact"/>
            </w:pPr>
          </w:p>
          <w:p w:rsidR="00271FF8" w:rsidRDefault="00271FF8" w:rsidP="00271FF8">
            <w:pPr>
              <w:spacing w:after="48" w:line="240" w:lineRule="exact"/>
            </w:pPr>
          </w:p>
          <w:p w:rsidR="00271FF8" w:rsidRDefault="00271FF8" w:rsidP="00271FF8">
            <w:pPr>
              <w:widowControl w:val="0"/>
              <w:ind w:left="199" w:right="-20"/>
              <w:rPr>
                <w:b/>
                <w:bCs/>
                <w:color w:val="000000"/>
                <w:sz w:val="20"/>
                <w:szCs w:val="20"/>
              </w:rPr>
            </w:pPr>
            <w:r>
              <w:rPr>
                <w:b/>
                <w:bCs/>
                <w:color w:val="000000"/>
                <w:sz w:val="20"/>
                <w:szCs w:val="20"/>
              </w:rPr>
              <w:t>к.г.</w:t>
            </w:r>
          </w:p>
        </w:tc>
      </w:tr>
      <w:tr w:rsidR="00271FF8" w:rsidTr="00271FF8">
        <w:trPr>
          <w:cantSplit/>
          <w:trHeight w:hRule="exact" w:val="240"/>
        </w:trPr>
        <w:tc>
          <w:tcPr>
            <w:tcW w:w="5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pPr>
              <w:widowControl w:val="0"/>
              <w:spacing w:before="10" w:line="239" w:lineRule="auto"/>
              <w:ind w:left="228" w:right="-20"/>
              <w:rPr>
                <w:color w:val="000000"/>
                <w:sz w:val="20"/>
                <w:szCs w:val="20"/>
              </w:rPr>
            </w:pPr>
            <w:r>
              <w:rPr>
                <w:color w:val="000000"/>
                <w:sz w:val="20"/>
                <w:szCs w:val="20"/>
              </w:rPr>
              <w:t>1</w:t>
            </w:r>
          </w:p>
        </w:tc>
        <w:tc>
          <w:tcPr>
            <w:tcW w:w="2239"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271FF8" w:rsidRDefault="00271FF8" w:rsidP="00271FF8"/>
        </w:tc>
        <w:tc>
          <w:tcPr>
            <w:tcW w:w="425" w:type="dxa"/>
            <w:tcBorders>
              <w:top w:val="single" w:sz="3" w:space="0" w:color="000000"/>
              <w:left w:val="single" w:sz="4" w:space="0" w:color="auto"/>
              <w:bottom w:val="single" w:sz="3" w:space="0" w:color="000000"/>
              <w:right w:val="single" w:sz="3" w:space="0" w:color="000000"/>
            </w:tcBorders>
          </w:tcPr>
          <w:p w:rsidR="00271FF8" w:rsidRDefault="00271FF8" w:rsidP="00271FF8"/>
        </w:tc>
        <w:tc>
          <w:tcPr>
            <w:tcW w:w="425" w:type="dxa"/>
            <w:tcBorders>
              <w:top w:val="single" w:sz="3" w:space="0" w:color="000000"/>
              <w:left w:val="single" w:sz="4" w:space="0" w:color="auto"/>
              <w:bottom w:val="single" w:sz="3" w:space="0" w:color="000000"/>
              <w:right w:val="single" w:sz="3" w:space="0" w:color="000000"/>
            </w:tcBorders>
          </w:tcPr>
          <w:p w:rsidR="00271FF8" w:rsidRDefault="00271FF8" w:rsidP="00271FF8"/>
        </w:tc>
        <w:tc>
          <w:tcPr>
            <w:tcW w:w="425" w:type="dxa"/>
            <w:tcBorders>
              <w:top w:val="single" w:sz="3" w:space="0" w:color="000000"/>
              <w:left w:val="single" w:sz="4" w:space="0" w:color="auto"/>
              <w:bottom w:val="single" w:sz="3" w:space="0" w:color="000000"/>
              <w:right w:val="single" w:sz="3" w:space="0" w:color="000000"/>
            </w:tcBorders>
          </w:tcPr>
          <w:p w:rsidR="00271FF8" w:rsidRDefault="00271FF8" w:rsidP="00271FF8"/>
        </w:tc>
        <w:tc>
          <w:tcPr>
            <w:tcW w:w="426" w:type="dxa"/>
            <w:tcBorders>
              <w:top w:val="single" w:sz="3" w:space="0" w:color="000000"/>
              <w:left w:val="single" w:sz="4" w:space="0" w:color="auto"/>
              <w:bottom w:val="single" w:sz="3" w:space="0" w:color="000000"/>
              <w:right w:val="single" w:sz="3" w:space="0" w:color="000000"/>
            </w:tcBorders>
          </w:tcPr>
          <w:p w:rsidR="00271FF8" w:rsidRDefault="00271FF8" w:rsidP="00271FF8"/>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57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r>
      <w:tr w:rsidR="00271FF8" w:rsidTr="00271FF8">
        <w:trPr>
          <w:cantSplit/>
          <w:trHeight w:hRule="exact" w:val="240"/>
        </w:trPr>
        <w:tc>
          <w:tcPr>
            <w:tcW w:w="5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pPr>
              <w:widowControl w:val="0"/>
              <w:spacing w:before="10" w:line="239" w:lineRule="auto"/>
              <w:ind w:left="228" w:right="-20"/>
              <w:rPr>
                <w:color w:val="000000"/>
                <w:sz w:val="20"/>
                <w:szCs w:val="20"/>
              </w:rPr>
            </w:pPr>
            <w:r>
              <w:rPr>
                <w:color w:val="000000"/>
                <w:sz w:val="20"/>
                <w:szCs w:val="20"/>
              </w:rPr>
              <w:t>2</w:t>
            </w:r>
          </w:p>
        </w:tc>
        <w:tc>
          <w:tcPr>
            <w:tcW w:w="2239"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271FF8" w:rsidRDefault="00271FF8" w:rsidP="00271FF8"/>
        </w:tc>
        <w:tc>
          <w:tcPr>
            <w:tcW w:w="425" w:type="dxa"/>
            <w:tcBorders>
              <w:top w:val="single" w:sz="3" w:space="0" w:color="000000"/>
              <w:left w:val="single" w:sz="4" w:space="0" w:color="auto"/>
              <w:bottom w:val="single" w:sz="3" w:space="0" w:color="000000"/>
              <w:right w:val="single" w:sz="3" w:space="0" w:color="000000"/>
            </w:tcBorders>
          </w:tcPr>
          <w:p w:rsidR="00271FF8" w:rsidRDefault="00271FF8" w:rsidP="00271FF8"/>
        </w:tc>
        <w:tc>
          <w:tcPr>
            <w:tcW w:w="425" w:type="dxa"/>
            <w:tcBorders>
              <w:top w:val="single" w:sz="3" w:space="0" w:color="000000"/>
              <w:left w:val="single" w:sz="4" w:space="0" w:color="auto"/>
              <w:bottom w:val="single" w:sz="3" w:space="0" w:color="000000"/>
              <w:right w:val="single" w:sz="3" w:space="0" w:color="000000"/>
            </w:tcBorders>
          </w:tcPr>
          <w:p w:rsidR="00271FF8" w:rsidRDefault="00271FF8" w:rsidP="00271FF8"/>
        </w:tc>
        <w:tc>
          <w:tcPr>
            <w:tcW w:w="425" w:type="dxa"/>
            <w:tcBorders>
              <w:top w:val="single" w:sz="3" w:space="0" w:color="000000"/>
              <w:left w:val="single" w:sz="4" w:space="0" w:color="auto"/>
              <w:bottom w:val="single" w:sz="3" w:space="0" w:color="000000"/>
              <w:right w:val="single" w:sz="3" w:space="0" w:color="000000"/>
            </w:tcBorders>
          </w:tcPr>
          <w:p w:rsidR="00271FF8" w:rsidRDefault="00271FF8" w:rsidP="00271FF8"/>
        </w:tc>
        <w:tc>
          <w:tcPr>
            <w:tcW w:w="426" w:type="dxa"/>
            <w:tcBorders>
              <w:top w:val="single" w:sz="3" w:space="0" w:color="000000"/>
              <w:left w:val="single" w:sz="4" w:space="0" w:color="auto"/>
              <w:bottom w:val="single" w:sz="3" w:space="0" w:color="000000"/>
              <w:right w:val="single" w:sz="3" w:space="0" w:color="000000"/>
            </w:tcBorders>
          </w:tcPr>
          <w:p w:rsidR="00271FF8" w:rsidRDefault="00271FF8" w:rsidP="00271FF8"/>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57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r>
      <w:tr w:rsidR="00271FF8" w:rsidTr="00271FF8">
        <w:trPr>
          <w:cantSplit/>
          <w:trHeight w:hRule="exact" w:val="240"/>
        </w:trPr>
        <w:tc>
          <w:tcPr>
            <w:tcW w:w="5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pPr>
              <w:widowControl w:val="0"/>
              <w:spacing w:before="10" w:line="239" w:lineRule="auto"/>
              <w:ind w:left="228" w:right="-20"/>
              <w:rPr>
                <w:color w:val="000000"/>
                <w:sz w:val="20"/>
                <w:szCs w:val="20"/>
              </w:rPr>
            </w:pPr>
            <w:r>
              <w:rPr>
                <w:color w:val="000000"/>
                <w:sz w:val="20"/>
                <w:szCs w:val="20"/>
              </w:rPr>
              <w:t>3</w:t>
            </w:r>
          </w:p>
        </w:tc>
        <w:tc>
          <w:tcPr>
            <w:tcW w:w="2239"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271FF8" w:rsidRDefault="00271FF8" w:rsidP="00271FF8"/>
        </w:tc>
        <w:tc>
          <w:tcPr>
            <w:tcW w:w="425" w:type="dxa"/>
            <w:tcBorders>
              <w:top w:val="single" w:sz="3" w:space="0" w:color="000000"/>
              <w:left w:val="single" w:sz="4" w:space="0" w:color="auto"/>
              <w:bottom w:val="single" w:sz="3" w:space="0" w:color="000000"/>
              <w:right w:val="single" w:sz="3" w:space="0" w:color="000000"/>
            </w:tcBorders>
          </w:tcPr>
          <w:p w:rsidR="00271FF8" w:rsidRDefault="00271FF8" w:rsidP="00271FF8"/>
        </w:tc>
        <w:tc>
          <w:tcPr>
            <w:tcW w:w="425" w:type="dxa"/>
            <w:tcBorders>
              <w:top w:val="single" w:sz="3" w:space="0" w:color="000000"/>
              <w:left w:val="single" w:sz="4" w:space="0" w:color="auto"/>
              <w:bottom w:val="single" w:sz="3" w:space="0" w:color="000000"/>
              <w:right w:val="single" w:sz="3" w:space="0" w:color="000000"/>
            </w:tcBorders>
          </w:tcPr>
          <w:p w:rsidR="00271FF8" w:rsidRDefault="00271FF8" w:rsidP="00271FF8"/>
        </w:tc>
        <w:tc>
          <w:tcPr>
            <w:tcW w:w="425" w:type="dxa"/>
            <w:tcBorders>
              <w:top w:val="single" w:sz="3" w:space="0" w:color="000000"/>
              <w:left w:val="single" w:sz="4" w:space="0" w:color="auto"/>
              <w:bottom w:val="single" w:sz="3" w:space="0" w:color="000000"/>
              <w:right w:val="single" w:sz="3" w:space="0" w:color="000000"/>
            </w:tcBorders>
          </w:tcPr>
          <w:p w:rsidR="00271FF8" w:rsidRDefault="00271FF8" w:rsidP="00271FF8"/>
        </w:tc>
        <w:tc>
          <w:tcPr>
            <w:tcW w:w="426" w:type="dxa"/>
            <w:tcBorders>
              <w:top w:val="single" w:sz="3" w:space="0" w:color="000000"/>
              <w:left w:val="single" w:sz="4" w:space="0" w:color="auto"/>
              <w:bottom w:val="single" w:sz="3" w:space="0" w:color="000000"/>
              <w:right w:val="single" w:sz="3" w:space="0" w:color="000000"/>
            </w:tcBorders>
          </w:tcPr>
          <w:p w:rsidR="00271FF8" w:rsidRDefault="00271FF8" w:rsidP="00271FF8"/>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57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r>
      <w:tr w:rsidR="00271FF8" w:rsidTr="00271FF8">
        <w:trPr>
          <w:cantSplit/>
          <w:trHeight w:hRule="exact" w:val="240"/>
        </w:trPr>
        <w:tc>
          <w:tcPr>
            <w:tcW w:w="5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pPr>
              <w:widowControl w:val="0"/>
              <w:spacing w:before="10" w:line="239" w:lineRule="auto"/>
              <w:ind w:left="228" w:right="-20"/>
              <w:rPr>
                <w:color w:val="000000"/>
                <w:sz w:val="20"/>
                <w:szCs w:val="20"/>
              </w:rPr>
            </w:pPr>
            <w:r>
              <w:rPr>
                <w:color w:val="000000"/>
                <w:sz w:val="20"/>
                <w:szCs w:val="20"/>
              </w:rPr>
              <w:t>4</w:t>
            </w:r>
          </w:p>
        </w:tc>
        <w:tc>
          <w:tcPr>
            <w:tcW w:w="2239"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271FF8" w:rsidRDefault="00271FF8" w:rsidP="00271FF8"/>
        </w:tc>
        <w:tc>
          <w:tcPr>
            <w:tcW w:w="425" w:type="dxa"/>
            <w:tcBorders>
              <w:top w:val="single" w:sz="3" w:space="0" w:color="000000"/>
              <w:left w:val="single" w:sz="4" w:space="0" w:color="auto"/>
              <w:bottom w:val="single" w:sz="3" w:space="0" w:color="000000"/>
              <w:right w:val="single" w:sz="3" w:space="0" w:color="000000"/>
            </w:tcBorders>
          </w:tcPr>
          <w:p w:rsidR="00271FF8" w:rsidRPr="00271FF8" w:rsidRDefault="00271FF8" w:rsidP="00271FF8"/>
        </w:tc>
        <w:tc>
          <w:tcPr>
            <w:tcW w:w="425" w:type="dxa"/>
            <w:tcBorders>
              <w:top w:val="single" w:sz="3" w:space="0" w:color="000000"/>
              <w:left w:val="single" w:sz="4" w:space="0" w:color="auto"/>
              <w:bottom w:val="single" w:sz="3" w:space="0" w:color="000000"/>
              <w:right w:val="single" w:sz="3" w:space="0" w:color="000000"/>
            </w:tcBorders>
          </w:tcPr>
          <w:p w:rsidR="00271FF8" w:rsidRDefault="00271FF8" w:rsidP="00271FF8"/>
        </w:tc>
        <w:tc>
          <w:tcPr>
            <w:tcW w:w="425" w:type="dxa"/>
            <w:tcBorders>
              <w:top w:val="single" w:sz="3" w:space="0" w:color="000000"/>
              <w:left w:val="single" w:sz="4" w:space="0" w:color="auto"/>
              <w:bottom w:val="single" w:sz="3" w:space="0" w:color="000000"/>
              <w:right w:val="single" w:sz="3" w:space="0" w:color="000000"/>
            </w:tcBorders>
          </w:tcPr>
          <w:p w:rsidR="00271FF8" w:rsidRDefault="00271FF8" w:rsidP="00271FF8"/>
        </w:tc>
        <w:tc>
          <w:tcPr>
            <w:tcW w:w="426" w:type="dxa"/>
            <w:tcBorders>
              <w:top w:val="single" w:sz="3" w:space="0" w:color="000000"/>
              <w:left w:val="single" w:sz="4" w:space="0" w:color="auto"/>
              <w:bottom w:val="single" w:sz="3" w:space="0" w:color="000000"/>
              <w:right w:val="single" w:sz="3" w:space="0" w:color="000000"/>
            </w:tcBorders>
          </w:tcPr>
          <w:p w:rsidR="00271FF8" w:rsidRDefault="00271FF8" w:rsidP="00271FF8"/>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4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c>
          <w:tcPr>
            <w:tcW w:w="57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71FF8" w:rsidRDefault="00271FF8" w:rsidP="00271FF8"/>
        </w:tc>
      </w:tr>
    </w:tbl>
    <w:p w:rsidR="00542D67" w:rsidRDefault="00542D67" w:rsidP="00542D67">
      <w:pPr>
        <w:spacing w:after="35" w:line="240" w:lineRule="exact"/>
      </w:pPr>
    </w:p>
    <w:p w:rsidR="00542D67" w:rsidRDefault="00542D67" w:rsidP="00542D67">
      <w:pPr>
        <w:widowControl w:val="0"/>
        <w:ind w:left="1275" w:right="-20"/>
        <w:rPr>
          <w:color w:val="000000"/>
        </w:rPr>
      </w:pPr>
      <w:r>
        <w:rPr>
          <w:color w:val="000000"/>
        </w:rPr>
        <w:t>Обсл</w:t>
      </w:r>
      <w:r>
        <w:rPr>
          <w:color w:val="000000"/>
          <w:spacing w:val="-1"/>
        </w:rPr>
        <w:t>е</w:t>
      </w:r>
      <w:r>
        <w:rPr>
          <w:color w:val="000000"/>
        </w:rPr>
        <w:t>дов</w:t>
      </w:r>
      <w:r>
        <w:rPr>
          <w:color w:val="000000"/>
          <w:spacing w:val="-1"/>
        </w:rPr>
        <w:t>а</w:t>
      </w:r>
      <w:r>
        <w:rPr>
          <w:color w:val="000000"/>
          <w:spacing w:val="1"/>
        </w:rPr>
        <w:t>н</w:t>
      </w:r>
      <w:r>
        <w:rPr>
          <w:color w:val="000000"/>
        </w:rPr>
        <w:t>о  ____________ дет</w:t>
      </w:r>
      <w:r>
        <w:rPr>
          <w:color w:val="000000"/>
          <w:spacing w:val="1"/>
        </w:rPr>
        <w:t>е</w:t>
      </w:r>
      <w:r>
        <w:rPr>
          <w:color w:val="000000"/>
        </w:rPr>
        <w:t>й.</w:t>
      </w:r>
    </w:p>
    <w:p w:rsidR="00542D67" w:rsidRDefault="00542D67" w:rsidP="00542D67">
      <w:pPr>
        <w:widowControl w:val="0"/>
        <w:ind w:left="1275" w:right="-20"/>
        <w:rPr>
          <w:color w:val="000000"/>
        </w:rPr>
      </w:pPr>
      <w:r>
        <w:rPr>
          <w:color w:val="000000"/>
        </w:rPr>
        <w:t xml:space="preserve">Оптимальный (высокий) уровень </w:t>
      </w:r>
      <w:r>
        <w:rPr>
          <w:color w:val="000000"/>
        </w:rPr>
        <w:softHyphen/>
      </w:r>
      <w:r>
        <w:rPr>
          <w:color w:val="000000"/>
        </w:rPr>
        <w:softHyphen/>
      </w:r>
      <w:r>
        <w:rPr>
          <w:color w:val="000000"/>
        </w:rPr>
        <w:softHyphen/>
      </w:r>
      <w:r>
        <w:rPr>
          <w:color w:val="000000"/>
        </w:rPr>
        <w:softHyphen/>
      </w:r>
      <w:r>
        <w:rPr>
          <w:color w:val="000000"/>
        </w:rPr>
        <w:softHyphen/>
      </w:r>
      <w:r>
        <w:rPr>
          <w:color w:val="000000"/>
        </w:rPr>
        <w:softHyphen/>
        <w:t>_______ детей;</w:t>
      </w:r>
    </w:p>
    <w:p w:rsidR="00542D67" w:rsidRDefault="00542D67" w:rsidP="00542D67">
      <w:pPr>
        <w:widowControl w:val="0"/>
        <w:ind w:left="1275" w:right="-20"/>
        <w:rPr>
          <w:color w:val="000000"/>
        </w:rPr>
      </w:pPr>
      <w:r>
        <w:rPr>
          <w:color w:val="000000"/>
        </w:rPr>
        <w:t>Достаточный (средний) уровень_________ детей;</w:t>
      </w:r>
    </w:p>
    <w:p w:rsidR="005D09A2" w:rsidRPr="005D09A2" w:rsidRDefault="00542D67" w:rsidP="005D09A2">
      <w:pPr>
        <w:widowControl w:val="0"/>
        <w:ind w:left="1275" w:right="-20"/>
        <w:rPr>
          <w:color w:val="000000"/>
        </w:rPr>
      </w:pPr>
      <w:r>
        <w:rPr>
          <w:color w:val="000000"/>
        </w:rPr>
        <w:t>Ни</w:t>
      </w:r>
      <w:r w:rsidR="005D09A2">
        <w:rPr>
          <w:color w:val="000000"/>
        </w:rPr>
        <w:t>зкий уровень ___________ детей.</w:t>
      </w:r>
    </w:p>
    <w:p w:rsidR="005D09A2" w:rsidRPr="0089262A" w:rsidRDefault="005D09A2" w:rsidP="0089262A">
      <w:pPr>
        <w:jc w:val="both"/>
        <w:rPr>
          <w:sz w:val="28"/>
          <w:szCs w:val="28"/>
        </w:rPr>
      </w:pPr>
    </w:p>
    <w:p w:rsidR="008F116F" w:rsidRPr="006404E6" w:rsidRDefault="008F116F" w:rsidP="00AC597E">
      <w:pPr>
        <w:numPr>
          <w:ilvl w:val="0"/>
          <w:numId w:val="1"/>
        </w:numPr>
        <w:shd w:val="clear" w:color="auto" w:fill="FFFFFF"/>
        <w:spacing w:before="100" w:beforeAutospacing="1" w:after="100" w:afterAutospacing="1"/>
        <w:jc w:val="center"/>
        <w:rPr>
          <w:sz w:val="28"/>
          <w:szCs w:val="28"/>
        </w:rPr>
      </w:pPr>
      <w:r w:rsidRPr="00D65381">
        <w:rPr>
          <w:b/>
          <w:bCs/>
          <w:sz w:val="28"/>
          <w:szCs w:val="28"/>
        </w:rPr>
        <w:t>Содержательный раздел</w:t>
      </w:r>
    </w:p>
    <w:p w:rsidR="006404E6" w:rsidRPr="0089262A" w:rsidRDefault="006404E6" w:rsidP="006404E6">
      <w:pPr>
        <w:shd w:val="clear" w:color="auto" w:fill="FFFFFF"/>
        <w:spacing w:before="100" w:beforeAutospacing="1" w:after="100" w:afterAutospacing="1"/>
        <w:ind w:left="720"/>
        <w:jc w:val="center"/>
        <w:rPr>
          <w:sz w:val="28"/>
          <w:szCs w:val="28"/>
        </w:rPr>
      </w:pPr>
      <w:r>
        <w:rPr>
          <w:b/>
          <w:sz w:val="28"/>
          <w:szCs w:val="28"/>
        </w:rPr>
        <w:t xml:space="preserve">2.1. </w:t>
      </w:r>
      <w:r w:rsidRPr="00743D58">
        <w:rPr>
          <w:b/>
          <w:sz w:val="28"/>
          <w:szCs w:val="28"/>
        </w:rPr>
        <w:t>Содержание деятельности</w:t>
      </w:r>
      <w:r w:rsidRPr="006404E6">
        <w:rPr>
          <w:b/>
          <w:bCs/>
          <w:color w:val="000000"/>
          <w:sz w:val="28"/>
          <w:szCs w:val="28"/>
        </w:rPr>
        <w:t xml:space="preserve"> </w:t>
      </w:r>
      <w:r w:rsidRPr="004D4799">
        <w:rPr>
          <w:b/>
          <w:bCs/>
          <w:color w:val="000000"/>
          <w:sz w:val="28"/>
          <w:szCs w:val="28"/>
        </w:rPr>
        <w:t>по образовательным областям.</w:t>
      </w:r>
    </w:p>
    <w:p w:rsidR="0089262A" w:rsidRPr="006717D7" w:rsidRDefault="0089262A" w:rsidP="00663523">
      <w:pPr>
        <w:pStyle w:val="a3"/>
        <w:ind w:firstLine="360"/>
        <w:jc w:val="both"/>
        <w:rPr>
          <w:rFonts w:ascii="Times New Roman" w:hAnsi="Times New Roman"/>
          <w:sz w:val="28"/>
          <w:szCs w:val="28"/>
        </w:rPr>
      </w:pPr>
      <w:r w:rsidRPr="006717D7">
        <w:rPr>
          <w:rFonts w:ascii="Times New Roman" w:hAnsi="Times New Roman"/>
          <w:sz w:val="28"/>
          <w:szCs w:val="28"/>
        </w:rPr>
        <w:t>Содержание программы обеспечивает развитие личности, мотивации и способностей детей, охватывая</w:t>
      </w:r>
      <w:r w:rsidR="00A4684B">
        <w:rPr>
          <w:rFonts w:ascii="Times New Roman" w:hAnsi="Times New Roman"/>
          <w:sz w:val="28"/>
          <w:szCs w:val="28"/>
        </w:rPr>
        <w:t xml:space="preserve"> следующие направления развития:</w:t>
      </w:r>
    </w:p>
    <w:p w:rsidR="0089262A" w:rsidRDefault="0089262A" w:rsidP="00663523">
      <w:pPr>
        <w:pStyle w:val="a3"/>
        <w:ind w:left="720"/>
        <w:rPr>
          <w:rFonts w:ascii="Times New Roman" w:hAnsi="Times New Roman"/>
          <w:b/>
          <w:sz w:val="28"/>
          <w:szCs w:val="28"/>
        </w:rPr>
      </w:pPr>
      <w:r w:rsidRPr="00457762">
        <w:rPr>
          <w:rFonts w:ascii="Times New Roman" w:hAnsi="Times New Roman"/>
          <w:b/>
          <w:sz w:val="28"/>
          <w:szCs w:val="28"/>
        </w:rPr>
        <w:t>«Социально-коммуникативное развитие».</w:t>
      </w:r>
    </w:p>
    <w:p w:rsidR="0089262A" w:rsidRDefault="0089262A" w:rsidP="00967E27">
      <w:pPr>
        <w:pStyle w:val="a3"/>
        <w:ind w:firstLine="360"/>
        <w:jc w:val="both"/>
        <w:rPr>
          <w:rFonts w:ascii="Times New Roman" w:hAnsi="Times New Roman"/>
          <w:sz w:val="28"/>
          <w:szCs w:val="28"/>
        </w:rPr>
      </w:pPr>
      <w:r>
        <w:rPr>
          <w:rFonts w:ascii="Times New Roman" w:hAnsi="Times New Roman"/>
          <w:sz w:val="28"/>
          <w:szCs w:val="28"/>
        </w:rPr>
        <w:t xml:space="preserve">Создание в процессе образовательной деятельности по физическому развитию педагогических ситуаций и ситуаций морального выбора, развитие нравственных качеств, поощрение проявления смелости, находчивости, взаимовыручки, выдержки, побуждение детей к самооценке и оценке действий и поведения сверстников; Привлечение детей к расстановке и уборке физического инвентаря и оборудования. </w:t>
      </w:r>
    </w:p>
    <w:p w:rsidR="0089262A" w:rsidRPr="00457762" w:rsidRDefault="0089262A" w:rsidP="00663523">
      <w:pPr>
        <w:pStyle w:val="a3"/>
        <w:rPr>
          <w:rFonts w:ascii="Times New Roman" w:hAnsi="Times New Roman"/>
          <w:b/>
          <w:sz w:val="28"/>
          <w:szCs w:val="28"/>
        </w:rPr>
      </w:pPr>
      <w:r>
        <w:rPr>
          <w:rFonts w:ascii="Times New Roman" w:hAnsi="Times New Roman"/>
          <w:sz w:val="28"/>
          <w:szCs w:val="28"/>
        </w:rPr>
        <w:tab/>
      </w:r>
      <w:r w:rsidRPr="00457762">
        <w:rPr>
          <w:rFonts w:ascii="Times New Roman" w:hAnsi="Times New Roman"/>
          <w:b/>
          <w:sz w:val="28"/>
          <w:szCs w:val="28"/>
        </w:rPr>
        <w:t>«</w:t>
      </w:r>
      <w:r>
        <w:rPr>
          <w:rFonts w:ascii="Times New Roman" w:hAnsi="Times New Roman"/>
          <w:b/>
          <w:sz w:val="28"/>
          <w:szCs w:val="28"/>
        </w:rPr>
        <w:t>Познавательное</w:t>
      </w:r>
      <w:r w:rsidRPr="00457762">
        <w:rPr>
          <w:rFonts w:ascii="Times New Roman" w:hAnsi="Times New Roman"/>
          <w:b/>
          <w:sz w:val="28"/>
          <w:szCs w:val="28"/>
        </w:rPr>
        <w:t xml:space="preserve"> развитие».</w:t>
      </w:r>
    </w:p>
    <w:p w:rsidR="0089262A" w:rsidRPr="003B209F" w:rsidRDefault="0089262A" w:rsidP="00967E27">
      <w:pPr>
        <w:pStyle w:val="a3"/>
        <w:ind w:firstLine="360"/>
        <w:jc w:val="both"/>
        <w:rPr>
          <w:rFonts w:ascii="Times New Roman" w:hAnsi="Times New Roman"/>
          <w:sz w:val="28"/>
          <w:szCs w:val="28"/>
        </w:rPr>
      </w:pPr>
      <w:r w:rsidRPr="003B209F">
        <w:rPr>
          <w:rFonts w:ascii="Times New Roman" w:hAnsi="Times New Roman"/>
          <w:sz w:val="28"/>
          <w:szCs w:val="28"/>
        </w:rPr>
        <w:t>Активизация мышления детей (через самостоятельный выбор игры, оборудования, пересчет мячей), организация специальных упражнений на ориентировку в пространстве, подвижных игр и упражнений, закрепляющих знания об окружающем (имитация движения животных, труда взрослых).</w:t>
      </w:r>
    </w:p>
    <w:p w:rsidR="0089262A" w:rsidRPr="003B209F" w:rsidRDefault="0089262A" w:rsidP="00663523">
      <w:pPr>
        <w:pStyle w:val="a3"/>
        <w:ind w:firstLine="708"/>
        <w:rPr>
          <w:rFonts w:ascii="Times New Roman" w:hAnsi="Times New Roman"/>
          <w:b/>
          <w:sz w:val="28"/>
          <w:szCs w:val="28"/>
        </w:rPr>
      </w:pPr>
      <w:r w:rsidRPr="003B209F">
        <w:rPr>
          <w:rFonts w:ascii="Times New Roman" w:hAnsi="Times New Roman"/>
          <w:b/>
          <w:sz w:val="28"/>
          <w:szCs w:val="28"/>
        </w:rPr>
        <w:t>«Речевое развитие».</w:t>
      </w:r>
    </w:p>
    <w:p w:rsidR="0089262A" w:rsidRDefault="0089262A" w:rsidP="00967E27">
      <w:pPr>
        <w:pStyle w:val="a3"/>
        <w:ind w:firstLine="360"/>
        <w:jc w:val="both"/>
        <w:rPr>
          <w:rFonts w:ascii="Times New Roman" w:hAnsi="Times New Roman"/>
          <w:sz w:val="28"/>
          <w:szCs w:val="28"/>
        </w:rPr>
      </w:pPr>
      <w:r>
        <w:rPr>
          <w:rFonts w:ascii="Times New Roman" w:hAnsi="Times New Roman"/>
          <w:sz w:val="28"/>
          <w:szCs w:val="28"/>
        </w:rPr>
        <w:t xml:space="preserve">Побуждение детей к проговариванию действий и названию упражнений, поощрение речевой активности в процессе двигательной деятельности, обсуждение пользы закаливания и занятий физической культурой; организация игр и </w:t>
      </w:r>
      <w:r>
        <w:rPr>
          <w:rFonts w:ascii="Times New Roman" w:hAnsi="Times New Roman"/>
          <w:sz w:val="28"/>
          <w:szCs w:val="28"/>
        </w:rPr>
        <w:lastRenderedPageBreak/>
        <w:t>упражнений под тексты стихотворений, потешек, считалок; сюжетные физкультурные занятия на темы прочитанных сказок и потешек.</w:t>
      </w:r>
    </w:p>
    <w:p w:rsidR="0089262A" w:rsidRPr="00492001" w:rsidRDefault="0089262A" w:rsidP="00663523">
      <w:pPr>
        <w:pStyle w:val="a3"/>
        <w:ind w:left="720"/>
        <w:rPr>
          <w:rFonts w:ascii="Times New Roman" w:hAnsi="Times New Roman"/>
          <w:b/>
          <w:sz w:val="28"/>
          <w:szCs w:val="28"/>
        </w:rPr>
      </w:pPr>
      <w:r w:rsidRPr="00492001">
        <w:rPr>
          <w:rFonts w:ascii="Times New Roman" w:hAnsi="Times New Roman"/>
          <w:b/>
          <w:sz w:val="28"/>
          <w:szCs w:val="28"/>
        </w:rPr>
        <w:t>«Художественно-эстетическое развитие».</w:t>
      </w:r>
    </w:p>
    <w:p w:rsidR="00D44760" w:rsidRPr="005D09A2" w:rsidRDefault="0089262A" w:rsidP="005D09A2">
      <w:pPr>
        <w:pStyle w:val="a3"/>
        <w:ind w:firstLine="708"/>
        <w:jc w:val="both"/>
        <w:rPr>
          <w:rFonts w:ascii="Times New Roman" w:hAnsi="Times New Roman"/>
          <w:sz w:val="28"/>
          <w:szCs w:val="28"/>
        </w:rPr>
      </w:pPr>
      <w:r>
        <w:rPr>
          <w:rFonts w:ascii="Times New Roman" w:hAnsi="Times New Roman"/>
          <w:sz w:val="28"/>
          <w:szCs w:val="28"/>
        </w:rPr>
        <w:t>Привлечение внимание дошкольников к эстетической стороне внешнего вида детей и инструктора по физической культуре, оформления спортивного зала; использование в процессе НОД изготовленных детьми элементарных физкультурных пособий (флажки, картинки, мишени для метания), рисование мелом разметки для подвижных игр; игр и упражнений под музыку; проведение спортивных игр и соревнований под музыкальное сопровождение; развитие артистических способностей в подвижных</w:t>
      </w:r>
      <w:r w:rsidR="005D09A2">
        <w:rPr>
          <w:rFonts w:ascii="Times New Roman" w:hAnsi="Times New Roman"/>
          <w:sz w:val="28"/>
          <w:szCs w:val="28"/>
        </w:rPr>
        <w:t xml:space="preserve"> играх имитационного характера.</w:t>
      </w:r>
    </w:p>
    <w:p w:rsidR="008F116F" w:rsidRPr="00D65381" w:rsidRDefault="005D09A2" w:rsidP="00663523">
      <w:pPr>
        <w:shd w:val="clear" w:color="auto" w:fill="FFFFFF"/>
        <w:spacing w:before="100" w:beforeAutospacing="1" w:after="100" w:afterAutospacing="1"/>
        <w:jc w:val="center"/>
        <w:rPr>
          <w:sz w:val="28"/>
          <w:szCs w:val="28"/>
        </w:rPr>
      </w:pPr>
      <w:r>
        <w:rPr>
          <w:b/>
          <w:bCs/>
          <w:color w:val="222222"/>
          <w:sz w:val="28"/>
          <w:szCs w:val="28"/>
        </w:rPr>
        <w:t xml:space="preserve">2.2 </w:t>
      </w:r>
      <w:r w:rsidR="008F116F" w:rsidRPr="00D65381">
        <w:rPr>
          <w:b/>
          <w:bCs/>
          <w:color w:val="222222"/>
          <w:sz w:val="28"/>
          <w:szCs w:val="28"/>
        </w:rPr>
        <w:t>Условия выполнения государственных требований комплекса ГТО обеспечивается:</w:t>
      </w:r>
    </w:p>
    <w:p w:rsidR="008F116F" w:rsidRPr="00D65381" w:rsidRDefault="008F116F" w:rsidP="008F116F">
      <w:pPr>
        <w:pStyle w:val="a3"/>
        <w:jc w:val="both"/>
        <w:rPr>
          <w:rFonts w:ascii="Times New Roman" w:hAnsi="Times New Roman" w:cs="Times New Roman"/>
          <w:sz w:val="28"/>
          <w:szCs w:val="28"/>
          <w:lang w:eastAsia="ru-RU"/>
        </w:rPr>
      </w:pPr>
      <w:r w:rsidRPr="00D65381">
        <w:rPr>
          <w:rFonts w:ascii="Times New Roman" w:hAnsi="Times New Roman" w:cs="Times New Roman"/>
          <w:color w:val="222222"/>
          <w:sz w:val="28"/>
          <w:szCs w:val="28"/>
          <w:lang w:eastAsia="ru-RU"/>
        </w:rPr>
        <w:t>- В рамках реализации образовательной области «Физическое развитие».</w:t>
      </w:r>
      <w:r>
        <w:rPr>
          <w:rFonts w:ascii="Times New Roman" w:hAnsi="Times New Roman" w:cs="Times New Roman"/>
          <w:color w:val="222222"/>
          <w:sz w:val="28"/>
          <w:szCs w:val="28"/>
          <w:lang w:eastAsia="ru-RU"/>
        </w:rPr>
        <w:t xml:space="preserve"> </w:t>
      </w:r>
      <w:r w:rsidRPr="00D65381">
        <w:rPr>
          <w:rFonts w:ascii="Times New Roman" w:hAnsi="Times New Roman" w:cs="Times New Roman"/>
          <w:sz w:val="28"/>
          <w:szCs w:val="28"/>
          <w:lang w:eastAsia="ru-RU"/>
        </w:rPr>
        <w:t>«Физическое развитие</w:t>
      </w:r>
      <w:r w:rsidR="00616576">
        <w:rPr>
          <w:rFonts w:ascii="Times New Roman" w:hAnsi="Times New Roman" w:cs="Times New Roman"/>
          <w:sz w:val="28"/>
          <w:szCs w:val="28"/>
          <w:lang w:eastAsia="ru-RU"/>
        </w:rPr>
        <w:t>»</w:t>
      </w:r>
      <w:r w:rsidRPr="00D65381">
        <w:rPr>
          <w:rFonts w:ascii="Times New Roman" w:hAnsi="Times New Roman" w:cs="Times New Roman"/>
          <w:sz w:val="28"/>
          <w:szCs w:val="28"/>
          <w:lang w:eastAsia="ru-RU"/>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8F116F" w:rsidRPr="00D65381" w:rsidRDefault="008F116F" w:rsidP="00AC597E">
      <w:pPr>
        <w:pStyle w:val="a3"/>
        <w:numPr>
          <w:ilvl w:val="0"/>
          <w:numId w:val="7"/>
        </w:numPr>
        <w:ind w:left="426"/>
        <w:jc w:val="both"/>
        <w:rPr>
          <w:rFonts w:ascii="Times New Roman" w:hAnsi="Times New Roman" w:cs="Times New Roman"/>
          <w:sz w:val="28"/>
          <w:szCs w:val="28"/>
          <w:lang w:eastAsia="ru-RU"/>
        </w:rPr>
      </w:pPr>
      <w:r w:rsidRPr="00D65381">
        <w:rPr>
          <w:rFonts w:ascii="Times New Roman" w:hAnsi="Times New Roman" w:cs="Times New Roman"/>
          <w:color w:val="222222"/>
          <w:sz w:val="28"/>
          <w:szCs w:val="28"/>
          <w:lang w:eastAsia="ru-RU"/>
        </w:rPr>
        <w:t xml:space="preserve">В рамках спортивных мероприятий МБДОУ. </w:t>
      </w:r>
      <w:r>
        <w:rPr>
          <w:rFonts w:ascii="Times New Roman" w:hAnsi="Times New Roman" w:cs="Times New Roman"/>
          <w:color w:val="000000"/>
          <w:sz w:val="28"/>
          <w:szCs w:val="28"/>
          <w:lang w:eastAsia="ru-RU"/>
        </w:rPr>
        <w:t xml:space="preserve">Спортивные </w:t>
      </w:r>
      <w:r w:rsidRPr="00D65381">
        <w:rPr>
          <w:rFonts w:ascii="Times New Roman" w:hAnsi="Times New Roman" w:cs="Times New Roman"/>
          <w:color w:val="000000"/>
          <w:sz w:val="28"/>
          <w:szCs w:val="28"/>
          <w:lang w:eastAsia="ru-RU"/>
        </w:rPr>
        <w:t>мероприятия в форме соревнований планируются заранее и равномерно распределяться в течение учебного года в соответствии с изучаемыми разделами перспективно-тематического планирования.</w:t>
      </w:r>
    </w:p>
    <w:p w:rsidR="008F116F" w:rsidRPr="00442047" w:rsidRDefault="008F116F" w:rsidP="00AC597E">
      <w:pPr>
        <w:pStyle w:val="a3"/>
        <w:numPr>
          <w:ilvl w:val="0"/>
          <w:numId w:val="7"/>
        </w:numPr>
        <w:ind w:left="426"/>
        <w:jc w:val="both"/>
        <w:rPr>
          <w:rFonts w:ascii="Times New Roman" w:hAnsi="Times New Roman" w:cs="Times New Roman"/>
          <w:sz w:val="28"/>
          <w:szCs w:val="28"/>
          <w:lang w:eastAsia="ru-RU"/>
        </w:rPr>
      </w:pPr>
      <w:r w:rsidRPr="00D65381">
        <w:rPr>
          <w:rFonts w:ascii="Times New Roman" w:hAnsi="Times New Roman" w:cs="Times New Roman"/>
          <w:color w:val="000000"/>
          <w:sz w:val="28"/>
          <w:szCs w:val="28"/>
          <w:lang w:eastAsia="ru-RU"/>
        </w:rPr>
        <w:t>Учебные соревнования проводятся для проверки освоения</w:t>
      </w:r>
      <w:r>
        <w:rPr>
          <w:rFonts w:ascii="Times New Roman" w:hAnsi="Times New Roman" w:cs="Times New Roman"/>
          <w:color w:val="000000"/>
          <w:sz w:val="28"/>
          <w:szCs w:val="28"/>
          <w:lang w:eastAsia="ru-RU"/>
        </w:rPr>
        <w:t xml:space="preserve"> </w:t>
      </w:r>
      <w:r w:rsidRPr="00D65381">
        <w:rPr>
          <w:rFonts w:ascii="Times New Roman" w:hAnsi="Times New Roman" w:cs="Times New Roman"/>
          <w:color w:val="000000"/>
          <w:sz w:val="28"/>
          <w:szCs w:val="28"/>
          <w:lang w:eastAsia="ru-RU"/>
        </w:rPr>
        <w:t>воспитанниками двигательных умений и навыков, указанных в данном тематическом планировании, а также для выявления уровня физической подготовленности детей (контрольные, тестовые) для сдачи нормативов ГТО.</w:t>
      </w:r>
    </w:p>
    <w:p w:rsidR="008F116F" w:rsidRPr="00D65381" w:rsidRDefault="008F116F" w:rsidP="00AC597E">
      <w:pPr>
        <w:pStyle w:val="a3"/>
        <w:numPr>
          <w:ilvl w:val="0"/>
          <w:numId w:val="7"/>
        </w:numPr>
        <w:ind w:left="426"/>
        <w:jc w:val="both"/>
        <w:rPr>
          <w:rFonts w:ascii="Times New Roman" w:hAnsi="Times New Roman" w:cs="Times New Roman"/>
          <w:sz w:val="28"/>
          <w:szCs w:val="28"/>
          <w:lang w:eastAsia="ru-RU"/>
        </w:rPr>
      </w:pPr>
      <w:r w:rsidRPr="00D65381">
        <w:rPr>
          <w:rFonts w:ascii="Times New Roman" w:hAnsi="Times New Roman" w:cs="Times New Roman"/>
          <w:color w:val="222222"/>
          <w:sz w:val="28"/>
          <w:szCs w:val="28"/>
          <w:lang w:eastAsia="ru-RU"/>
        </w:rPr>
        <w:t>С учетом организации двигательного режима ДОУ;</w:t>
      </w:r>
    </w:p>
    <w:p w:rsidR="008F116F" w:rsidRPr="00D65381" w:rsidRDefault="008F116F" w:rsidP="00AC597E">
      <w:pPr>
        <w:pStyle w:val="a3"/>
        <w:numPr>
          <w:ilvl w:val="0"/>
          <w:numId w:val="7"/>
        </w:numPr>
        <w:ind w:left="426"/>
        <w:jc w:val="both"/>
        <w:rPr>
          <w:rFonts w:ascii="Times New Roman" w:hAnsi="Times New Roman" w:cs="Times New Roman"/>
          <w:sz w:val="28"/>
          <w:szCs w:val="28"/>
          <w:lang w:eastAsia="ru-RU"/>
        </w:rPr>
      </w:pPr>
      <w:r w:rsidRPr="00D65381">
        <w:rPr>
          <w:rFonts w:ascii="Times New Roman" w:hAnsi="Times New Roman" w:cs="Times New Roman"/>
          <w:color w:val="222222"/>
          <w:sz w:val="28"/>
          <w:szCs w:val="28"/>
          <w:lang w:eastAsia="ru-RU"/>
        </w:rPr>
        <w:t>В учреждениях дополнительного образования (спортивные клубы);</w:t>
      </w:r>
    </w:p>
    <w:p w:rsidR="008F116F" w:rsidRPr="00D85108" w:rsidRDefault="008F116F" w:rsidP="00D85108">
      <w:pPr>
        <w:pStyle w:val="a3"/>
        <w:numPr>
          <w:ilvl w:val="0"/>
          <w:numId w:val="7"/>
        </w:numPr>
        <w:ind w:left="426"/>
        <w:jc w:val="both"/>
        <w:rPr>
          <w:rFonts w:ascii="Times New Roman" w:hAnsi="Times New Roman" w:cs="Times New Roman"/>
          <w:sz w:val="28"/>
          <w:szCs w:val="28"/>
          <w:lang w:eastAsia="ru-RU"/>
        </w:rPr>
      </w:pPr>
      <w:r w:rsidRPr="00D65381">
        <w:rPr>
          <w:rFonts w:ascii="Times New Roman" w:hAnsi="Times New Roman" w:cs="Times New Roman"/>
          <w:color w:val="222222"/>
          <w:sz w:val="28"/>
          <w:szCs w:val="28"/>
          <w:lang w:eastAsia="ru-RU"/>
        </w:rPr>
        <w:t>В самостоятельной деятельности в ДОУ и совместно с родителями в домашних условиях;</w:t>
      </w:r>
    </w:p>
    <w:p w:rsidR="00CC44E7" w:rsidRDefault="00CC44E7" w:rsidP="008F116F">
      <w:pPr>
        <w:shd w:val="clear" w:color="auto" w:fill="FFFFFF"/>
        <w:ind w:left="57" w:right="181" w:firstLine="346"/>
        <w:jc w:val="both"/>
        <w:rPr>
          <w:spacing w:val="5"/>
          <w:sz w:val="28"/>
          <w:szCs w:val="28"/>
        </w:rPr>
      </w:pPr>
    </w:p>
    <w:p w:rsidR="00CC44E7" w:rsidRDefault="00D85108" w:rsidP="00CC44E7">
      <w:pPr>
        <w:shd w:val="clear" w:color="auto" w:fill="FFFFFF"/>
        <w:ind w:left="57" w:right="181" w:firstLine="346"/>
        <w:jc w:val="center"/>
        <w:rPr>
          <w:b/>
          <w:sz w:val="28"/>
          <w:szCs w:val="28"/>
        </w:rPr>
      </w:pPr>
      <w:r>
        <w:rPr>
          <w:b/>
          <w:spacing w:val="5"/>
          <w:sz w:val="28"/>
          <w:szCs w:val="28"/>
        </w:rPr>
        <w:t>2.3</w:t>
      </w:r>
      <w:r w:rsidR="00CC44E7" w:rsidRPr="00CC44E7">
        <w:rPr>
          <w:b/>
          <w:spacing w:val="5"/>
          <w:sz w:val="28"/>
          <w:szCs w:val="28"/>
        </w:rPr>
        <w:t xml:space="preserve">. </w:t>
      </w:r>
      <w:r w:rsidR="00CC44E7" w:rsidRPr="00CC44E7">
        <w:rPr>
          <w:b/>
          <w:sz w:val="28"/>
          <w:szCs w:val="28"/>
        </w:rPr>
        <w:t xml:space="preserve"> Содержа</w:t>
      </w:r>
      <w:r w:rsidR="009710FD">
        <w:rPr>
          <w:b/>
          <w:sz w:val="28"/>
          <w:szCs w:val="28"/>
        </w:rPr>
        <w:t>ние нормативов ГТО для детей 6-7</w:t>
      </w:r>
      <w:r w:rsidR="00CC44E7" w:rsidRPr="00CC44E7">
        <w:rPr>
          <w:b/>
          <w:sz w:val="28"/>
          <w:szCs w:val="28"/>
        </w:rPr>
        <w:t xml:space="preserve"> лет</w:t>
      </w:r>
    </w:p>
    <w:p w:rsidR="00CC44E7" w:rsidRDefault="00CC44E7" w:rsidP="00CC44E7">
      <w:pPr>
        <w:widowControl w:val="0"/>
        <w:ind w:left="1275" w:right="-20"/>
        <w:jc w:val="center"/>
        <w:rPr>
          <w:b/>
          <w:sz w:val="28"/>
          <w:szCs w:val="28"/>
        </w:rPr>
      </w:pPr>
      <w:r>
        <w:rPr>
          <w:b/>
          <w:color w:val="000000"/>
          <w:sz w:val="28"/>
          <w:szCs w:val="28"/>
        </w:rPr>
        <w:lastRenderedPageBreak/>
        <w:t>Норм</w:t>
      </w:r>
      <w:r w:rsidRPr="00616576">
        <w:rPr>
          <w:b/>
          <w:color w:val="000000"/>
          <w:sz w:val="28"/>
          <w:szCs w:val="28"/>
        </w:rPr>
        <w:t xml:space="preserve">ы </w:t>
      </w:r>
      <w:r w:rsidRPr="00AA6676">
        <w:rPr>
          <w:b/>
          <w:sz w:val="28"/>
          <w:szCs w:val="28"/>
        </w:rPr>
        <w:t>Всероссийского физкультурно-спортивного комплекса</w:t>
      </w:r>
      <w:r>
        <w:rPr>
          <w:b/>
          <w:sz w:val="28"/>
          <w:szCs w:val="28"/>
        </w:rPr>
        <w:t xml:space="preserve"> «Готов к труду и обороне»</w:t>
      </w:r>
    </w:p>
    <w:tbl>
      <w:tblPr>
        <w:tblW w:w="10500"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583"/>
        <w:gridCol w:w="2990"/>
        <w:gridCol w:w="584"/>
        <w:gridCol w:w="3105"/>
        <w:gridCol w:w="584"/>
        <w:gridCol w:w="2654"/>
      </w:tblGrid>
      <w:tr w:rsidR="00CC44E7" w:rsidTr="00D7736A">
        <w:trPr>
          <w:jc w:val="center"/>
        </w:trPr>
        <w:tc>
          <w:tcPr>
            <w:tcW w:w="0" w:type="auto"/>
            <w:tcBorders>
              <w:top w:val="single" w:sz="6" w:space="0" w:color="E4E4E4"/>
              <w:left w:val="single" w:sz="6" w:space="0" w:color="E4E4E4"/>
              <w:bottom w:val="single" w:sz="6" w:space="0" w:color="E4E4E4"/>
              <w:right w:val="single" w:sz="6" w:space="0" w:color="E4E4E4"/>
            </w:tcBorders>
            <w:shd w:val="clear" w:color="auto" w:fill="CD7F32"/>
            <w:tcMar>
              <w:top w:w="150" w:type="dxa"/>
              <w:left w:w="225" w:type="dxa"/>
              <w:bottom w:w="150" w:type="dxa"/>
              <w:right w:w="225" w:type="dxa"/>
            </w:tcMar>
            <w:vAlign w:val="center"/>
            <w:hideMark/>
          </w:tcPr>
          <w:p w:rsidR="00CC44E7" w:rsidRDefault="00CC44E7" w:rsidP="00D7736A">
            <w:pPr>
              <w:jc w:val="center"/>
            </w:pPr>
          </w:p>
        </w:tc>
        <w:tc>
          <w:tcPr>
            <w:tcW w:w="0" w:type="auto"/>
            <w:tcBorders>
              <w:top w:val="single" w:sz="6" w:space="0" w:color="E4E4E4"/>
              <w:left w:val="single" w:sz="6" w:space="0" w:color="E4E4E4"/>
              <w:bottom w:val="single" w:sz="6" w:space="0" w:color="E4E4E4"/>
              <w:right w:val="single" w:sz="6" w:space="0" w:color="E4E4E4"/>
            </w:tcBorders>
            <w:shd w:val="clear" w:color="auto" w:fill="FFFFFF"/>
            <w:tcMar>
              <w:top w:w="150" w:type="dxa"/>
              <w:left w:w="225" w:type="dxa"/>
              <w:bottom w:w="150" w:type="dxa"/>
              <w:right w:w="225" w:type="dxa"/>
            </w:tcMar>
            <w:vAlign w:val="center"/>
            <w:hideMark/>
          </w:tcPr>
          <w:p w:rsidR="00CC44E7" w:rsidRDefault="00CC44E7" w:rsidP="00D7736A">
            <w:pPr>
              <w:spacing w:before="225" w:after="225"/>
              <w:rPr>
                <w:color w:val="212529"/>
                <w:sz w:val="21"/>
                <w:szCs w:val="21"/>
              </w:rPr>
            </w:pPr>
            <w:r>
              <w:rPr>
                <w:color w:val="212529"/>
                <w:sz w:val="21"/>
                <w:szCs w:val="21"/>
              </w:rPr>
              <w:t>— бронзовый значок</w:t>
            </w:r>
          </w:p>
        </w:tc>
        <w:tc>
          <w:tcPr>
            <w:tcW w:w="0" w:type="auto"/>
            <w:tcBorders>
              <w:top w:val="single" w:sz="6" w:space="0" w:color="E4E4E4"/>
              <w:left w:val="single" w:sz="6" w:space="0" w:color="E4E4E4"/>
              <w:bottom w:val="single" w:sz="6" w:space="0" w:color="E4E4E4"/>
              <w:right w:val="single" w:sz="6" w:space="0" w:color="E4E4E4"/>
            </w:tcBorders>
            <w:shd w:val="clear" w:color="auto" w:fill="F2F2F2"/>
            <w:tcMar>
              <w:top w:w="150" w:type="dxa"/>
              <w:left w:w="225" w:type="dxa"/>
              <w:bottom w:w="150" w:type="dxa"/>
              <w:right w:w="225" w:type="dxa"/>
            </w:tcMar>
            <w:vAlign w:val="center"/>
            <w:hideMark/>
          </w:tcPr>
          <w:p w:rsidR="00CC44E7" w:rsidRDefault="00CC44E7" w:rsidP="00D7736A">
            <w:pPr>
              <w:spacing w:before="225" w:after="225"/>
              <w:rPr>
                <w:color w:val="212529"/>
                <w:sz w:val="21"/>
                <w:szCs w:val="21"/>
              </w:rPr>
            </w:pPr>
          </w:p>
        </w:tc>
        <w:tc>
          <w:tcPr>
            <w:tcW w:w="0" w:type="auto"/>
            <w:tcBorders>
              <w:top w:val="single" w:sz="6" w:space="0" w:color="E4E4E4"/>
              <w:left w:val="single" w:sz="6" w:space="0" w:color="E4E4E4"/>
              <w:bottom w:val="single" w:sz="6" w:space="0" w:color="E4E4E4"/>
              <w:right w:val="single" w:sz="6" w:space="0" w:color="E4E4E4"/>
            </w:tcBorders>
            <w:shd w:val="clear" w:color="auto" w:fill="FFFFFF"/>
            <w:tcMar>
              <w:top w:w="150" w:type="dxa"/>
              <w:left w:w="225" w:type="dxa"/>
              <w:bottom w:w="150" w:type="dxa"/>
              <w:right w:w="225" w:type="dxa"/>
            </w:tcMar>
            <w:vAlign w:val="center"/>
            <w:hideMark/>
          </w:tcPr>
          <w:p w:rsidR="00CC44E7" w:rsidRDefault="00CC44E7" w:rsidP="00D7736A">
            <w:pPr>
              <w:spacing w:before="225" w:after="225"/>
              <w:rPr>
                <w:color w:val="212529"/>
                <w:sz w:val="21"/>
                <w:szCs w:val="21"/>
              </w:rPr>
            </w:pPr>
            <w:r>
              <w:rPr>
                <w:color w:val="212529"/>
                <w:sz w:val="21"/>
                <w:szCs w:val="21"/>
              </w:rPr>
              <w:t>— серебряный значок</w:t>
            </w:r>
          </w:p>
        </w:tc>
        <w:tc>
          <w:tcPr>
            <w:tcW w:w="0" w:type="auto"/>
            <w:tcBorders>
              <w:top w:val="single" w:sz="6" w:space="0" w:color="E4E4E4"/>
              <w:left w:val="single" w:sz="6" w:space="0" w:color="E4E4E4"/>
              <w:bottom w:val="single" w:sz="6" w:space="0" w:color="E4E4E4"/>
              <w:right w:val="single" w:sz="6" w:space="0" w:color="E4E4E4"/>
            </w:tcBorders>
            <w:shd w:val="clear" w:color="auto" w:fill="FFD700"/>
            <w:tcMar>
              <w:top w:w="150" w:type="dxa"/>
              <w:left w:w="225" w:type="dxa"/>
              <w:bottom w:w="150" w:type="dxa"/>
              <w:right w:w="225" w:type="dxa"/>
            </w:tcMar>
            <w:vAlign w:val="center"/>
            <w:hideMark/>
          </w:tcPr>
          <w:p w:rsidR="00CC44E7" w:rsidRDefault="00CC44E7" w:rsidP="00D7736A">
            <w:pPr>
              <w:spacing w:before="225" w:after="225"/>
              <w:rPr>
                <w:color w:val="212529"/>
                <w:sz w:val="21"/>
                <w:szCs w:val="21"/>
              </w:rPr>
            </w:pPr>
          </w:p>
        </w:tc>
        <w:tc>
          <w:tcPr>
            <w:tcW w:w="0" w:type="auto"/>
            <w:tcBorders>
              <w:top w:val="single" w:sz="6" w:space="0" w:color="E4E4E4"/>
              <w:left w:val="single" w:sz="6" w:space="0" w:color="E4E4E4"/>
              <w:bottom w:val="single" w:sz="6" w:space="0" w:color="E4E4E4"/>
              <w:right w:val="single" w:sz="6" w:space="0" w:color="E4E4E4"/>
            </w:tcBorders>
            <w:shd w:val="clear" w:color="auto" w:fill="FFFFFF"/>
            <w:tcMar>
              <w:top w:w="150" w:type="dxa"/>
              <w:left w:w="225" w:type="dxa"/>
              <w:bottom w:w="150" w:type="dxa"/>
              <w:right w:w="225" w:type="dxa"/>
            </w:tcMar>
            <w:vAlign w:val="center"/>
            <w:hideMark/>
          </w:tcPr>
          <w:p w:rsidR="00CC44E7" w:rsidRDefault="00CC44E7" w:rsidP="00D7736A">
            <w:pPr>
              <w:spacing w:before="225" w:after="225"/>
              <w:rPr>
                <w:color w:val="212529"/>
                <w:sz w:val="21"/>
                <w:szCs w:val="21"/>
              </w:rPr>
            </w:pPr>
            <w:r>
              <w:rPr>
                <w:color w:val="212529"/>
                <w:sz w:val="21"/>
                <w:szCs w:val="21"/>
              </w:rPr>
              <w:t>— золотой значок</w:t>
            </w:r>
          </w:p>
        </w:tc>
      </w:tr>
    </w:tbl>
    <w:p w:rsidR="00CC44E7" w:rsidRDefault="00CC44E7" w:rsidP="00CC44E7">
      <w:pPr>
        <w:shd w:val="clear" w:color="auto" w:fill="FFFFFF"/>
        <w:rPr>
          <w:vanish/>
          <w:color w:val="212529"/>
          <w:sz w:val="21"/>
          <w:szCs w:val="21"/>
        </w:rPr>
      </w:pPr>
    </w:p>
    <w:tbl>
      <w:tblPr>
        <w:tblW w:w="10514" w:type="dxa"/>
        <w:jc w:val="center"/>
        <w:tblCellMar>
          <w:top w:w="15" w:type="dxa"/>
          <w:left w:w="15" w:type="dxa"/>
          <w:bottom w:w="15" w:type="dxa"/>
          <w:right w:w="15" w:type="dxa"/>
        </w:tblCellMar>
        <w:tblLook w:val="04A0" w:firstRow="1" w:lastRow="0" w:firstColumn="1" w:lastColumn="0" w:noHBand="0" w:noVBand="1"/>
      </w:tblPr>
      <w:tblGrid>
        <w:gridCol w:w="775"/>
        <w:gridCol w:w="991"/>
        <w:gridCol w:w="871"/>
        <w:gridCol w:w="871"/>
        <w:gridCol w:w="991"/>
        <w:gridCol w:w="871"/>
        <w:gridCol w:w="871"/>
        <w:gridCol w:w="4273"/>
      </w:tblGrid>
      <w:tr w:rsidR="00CC44E7" w:rsidTr="00D7736A">
        <w:trPr>
          <w:trHeight w:val="355"/>
          <w:jc w:val="center"/>
        </w:trPr>
        <w:tc>
          <w:tcPr>
            <w:tcW w:w="775" w:type="dxa"/>
            <w:vMerge w:val="restart"/>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 п/п</w:t>
            </w:r>
          </w:p>
        </w:tc>
        <w:tc>
          <w:tcPr>
            <w:tcW w:w="2733" w:type="dxa"/>
            <w:gridSpan w:val="3"/>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Девочки</w:t>
            </w:r>
          </w:p>
        </w:tc>
        <w:tc>
          <w:tcPr>
            <w:tcW w:w="2733" w:type="dxa"/>
            <w:gridSpan w:val="3"/>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Мальчики</w:t>
            </w:r>
          </w:p>
        </w:tc>
        <w:tc>
          <w:tcPr>
            <w:tcW w:w="4272" w:type="dxa"/>
            <w:vMerge w:val="restart"/>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Виды испытаний</w:t>
            </w:r>
          </w:p>
        </w:tc>
      </w:tr>
      <w:tr w:rsidR="00CC44E7" w:rsidTr="00D7736A">
        <w:trPr>
          <w:trHeight w:val="355"/>
          <w:jc w:val="center"/>
        </w:trPr>
        <w:tc>
          <w:tcPr>
            <w:tcW w:w="0" w:type="auto"/>
            <w:vMerge/>
            <w:tcBorders>
              <w:top w:val="single" w:sz="6" w:space="0" w:color="E4E4E4"/>
              <w:left w:val="single" w:sz="6" w:space="0" w:color="E4E4E4"/>
              <w:bottom w:val="single" w:sz="6" w:space="0" w:color="E4E4E4"/>
              <w:right w:val="single" w:sz="6" w:space="0" w:color="E4E4E4"/>
            </w:tcBorders>
            <w:shd w:val="clear" w:color="auto" w:fill="F1F1F1"/>
            <w:vAlign w:val="center"/>
            <w:hideMark/>
          </w:tcPr>
          <w:p w:rsidR="00CC44E7" w:rsidRDefault="00CC44E7" w:rsidP="00D7736A">
            <w:pPr>
              <w:spacing w:before="225" w:after="225"/>
            </w:pPr>
          </w:p>
        </w:tc>
        <w:tc>
          <w:tcPr>
            <w:tcW w:w="991" w:type="dxa"/>
            <w:tcBorders>
              <w:top w:val="single" w:sz="6" w:space="0" w:color="E4E4E4"/>
              <w:left w:val="single" w:sz="6" w:space="0" w:color="E4E4E4"/>
              <w:bottom w:val="single" w:sz="6" w:space="0" w:color="E4E4E4"/>
              <w:right w:val="single" w:sz="6" w:space="0" w:color="E4E4E4"/>
            </w:tcBorders>
            <w:shd w:val="clear" w:color="auto" w:fill="CD7F32"/>
            <w:tcMar>
              <w:top w:w="150" w:type="dxa"/>
              <w:left w:w="225" w:type="dxa"/>
              <w:bottom w:w="150" w:type="dxa"/>
              <w:right w:w="225" w:type="dxa"/>
            </w:tcMar>
            <w:vAlign w:val="center"/>
            <w:hideMark/>
          </w:tcPr>
          <w:p w:rsidR="00CC44E7" w:rsidRDefault="00CC44E7" w:rsidP="00D7736A">
            <w:pPr>
              <w:spacing w:before="225" w:after="225"/>
            </w:pPr>
          </w:p>
        </w:tc>
        <w:tc>
          <w:tcPr>
            <w:tcW w:w="871" w:type="dxa"/>
            <w:tcBorders>
              <w:top w:val="single" w:sz="6" w:space="0" w:color="E4E4E4"/>
              <w:left w:val="single" w:sz="6" w:space="0" w:color="E4E4E4"/>
              <w:bottom w:val="single" w:sz="6" w:space="0" w:color="E4E4E4"/>
              <w:right w:val="single" w:sz="6" w:space="0" w:color="E4E4E4"/>
            </w:tcBorders>
            <w:shd w:val="clear" w:color="auto" w:fill="F2F2F2"/>
            <w:tcMar>
              <w:top w:w="150" w:type="dxa"/>
              <w:left w:w="225" w:type="dxa"/>
              <w:bottom w:w="150" w:type="dxa"/>
              <w:right w:w="225" w:type="dxa"/>
            </w:tcMar>
            <w:vAlign w:val="center"/>
            <w:hideMark/>
          </w:tcPr>
          <w:p w:rsidR="00CC44E7" w:rsidRDefault="00CC44E7" w:rsidP="00D7736A">
            <w:pPr>
              <w:spacing w:before="225" w:after="225"/>
              <w:rPr>
                <w:sz w:val="20"/>
                <w:szCs w:val="20"/>
              </w:rPr>
            </w:pPr>
          </w:p>
        </w:tc>
        <w:tc>
          <w:tcPr>
            <w:tcW w:w="871" w:type="dxa"/>
            <w:tcBorders>
              <w:top w:val="single" w:sz="6" w:space="0" w:color="E4E4E4"/>
              <w:left w:val="single" w:sz="6" w:space="0" w:color="E4E4E4"/>
              <w:bottom w:val="single" w:sz="6" w:space="0" w:color="E4E4E4"/>
              <w:right w:val="single" w:sz="6" w:space="0" w:color="E4E4E4"/>
            </w:tcBorders>
            <w:shd w:val="clear" w:color="auto" w:fill="FFD700"/>
            <w:tcMar>
              <w:top w:w="150" w:type="dxa"/>
              <w:left w:w="225" w:type="dxa"/>
              <w:bottom w:w="150" w:type="dxa"/>
              <w:right w:w="225" w:type="dxa"/>
            </w:tcMar>
            <w:vAlign w:val="center"/>
            <w:hideMark/>
          </w:tcPr>
          <w:p w:rsidR="00CC44E7" w:rsidRDefault="00CC44E7" w:rsidP="00D7736A">
            <w:pPr>
              <w:spacing w:before="225" w:after="225"/>
              <w:rPr>
                <w:sz w:val="20"/>
                <w:szCs w:val="20"/>
              </w:rPr>
            </w:pPr>
          </w:p>
        </w:tc>
        <w:tc>
          <w:tcPr>
            <w:tcW w:w="991" w:type="dxa"/>
            <w:tcBorders>
              <w:top w:val="single" w:sz="6" w:space="0" w:color="E4E4E4"/>
              <w:left w:val="single" w:sz="6" w:space="0" w:color="E4E4E4"/>
              <w:bottom w:val="single" w:sz="6" w:space="0" w:color="E4E4E4"/>
              <w:right w:val="single" w:sz="6" w:space="0" w:color="E4E4E4"/>
            </w:tcBorders>
            <w:shd w:val="clear" w:color="auto" w:fill="CD7F32"/>
            <w:tcMar>
              <w:top w:w="150" w:type="dxa"/>
              <w:left w:w="225" w:type="dxa"/>
              <w:bottom w:w="150" w:type="dxa"/>
              <w:right w:w="225" w:type="dxa"/>
            </w:tcMar>
            <w:vAlign w:val="center"/>
            <w:hideMark/>
          </w:tcPr>
          <w:p w:rsidR="00CC44E7" w:rsidRDefault="00CC44E7" w:rsidP="00D7736A">
            <w:pPr>
              <w:spacing w:before="225" w:after="225"/>
              <w:rPr>
                <w:sz w:val="20"/>
                <w:szCs w:val="20"/>
              </w:rPr>
            </w:pPr>
          </w:p>
        </w:tc>
        <w:tc>
          <w:tcPr>
            <w:tcW w:w="871" w:type="dxa"/>
            <w:tcBorders>
              <w:top w:val="single" w:sz="6" w:space="0" w:color="E4E4E4"/>
              <w:left w:val="single" w:sz="6" w:space="0" w:color="E4E4E4"/>
              <w:bottom w:val="single" w:sz="6" w:space="0" w:color="E4E4E4"/>
              <w:right w:val="single" w:sz="6" w:space="0" w:color="E4E4E4"/>
            </w:tcBorders>
            <w:shd w:val="clear" w:color="auto" w:fill="F2F2F2"/>
            <w:tcMar>
              <w:top w:w="150" w:type="dxa"/>
              <w:left w:w="225" w:type="dxa"/>
              <w:bottom w:w="150" w:type="dxa"/>
              <w:right w:w="225" w:type="dxa"/>
            </w:tcMar>
            <w:vAlign w:val="center"/>
            <w:hideMark/>
          </w:tcPr>
          <w:p w:rsidR="00CC44E7" w:rsidRDefault="00CC44E7" w:rsidP="00D7736A">
            <w:pPr>
              <w:spacing w:before="225" w:after="225"/>
              <w:rPr>
                <w:sz w:val="20"/>
                <w:szCs w:val="20"/>
              </w:rPr>
            </w:pPr>
          </w:p>
        </w:tc>
        <w:tc>
          <w:tcPr>
            <w:tcW w:w="871" w:type="dxa"/>
            <w:tcBorders>
              <w:top w:val="single" w:sz="6" w:space="0" w:color="E4E4E4"/>
              <w:left w:val="single" w:sz="6" w:space="0" w:color="E4E4E4"/>
              <w:bottom w:val="single" w:sz="6" w:space="0" w:color="E4E4E4"/>
              <w:right w:val="single" w:sz="6" w:space="0" w:color="E4E4E4"/>
            </w:tcBorders>
            <w:shd w:val="clear" w:color="auto" w:fill="FFD700"/>
            <w:tcMar>
              <w:top w:w="150" w:type="dxa"/>
              <w:left w:w="225" w:type="dxa"/>
              <w:bottom w:w="150" w:type="dxa"/>
              <w:right w:w="225" w:type="dxa"/>
            </w:tcMar>
            <w:vAlign w:val="center"/>
            <w:hideMark/>
          </w:tcPr>
          <w:p w:rsidR="00CC44E7" w:rsidRDefault="00CC44E7" w:rsidP="00D7736A">
            <w:pPr>
              <w:spacing w:before="225" w:after="225"/>
              <w:rPr>
                <w:sz w:val="20"/>
                <w:szCs w:val="20"/>
              </w:rPr>
            </w:pPr>
          </w:p>
        </w:tc>
        <w:tc>
          <w:tcPr>
            <w:tcW w:w="0" w:type="auto"/>
            <w:vMerge/>
            <w:tcBorders>
              <w:top w:val="single" w:sz="6" w:space="0" w:color="E4E4E4"/>
              <w:left w:val="single" w:sz="6" w:space="0" w:color="E4E4E4"/>
              <w:bottom w:val="single" w:sz="6" w:space="0" w:color="E4E4E4"/>
              <w:right w:val="single" w:sz="6" w:space="0" w:color="E4E4E4"/>
            </w:tcBorders>
            <w:shd w:val="clear" w:color="auto" w:fill="F1F1F1"/>
            <w:vAlign w:val="center"/>
            <w:hideMark/>
          </w:tcPr>
          <w:p w:rsidR="00CC44E7" w:rsidRDefault="00CC44E7" w:rsidP="00D7736A">
            <w:pPr>
              <w:spacing w:before="225" w:after="225"/>
            </w:pPr>
          </w:p>
        </w:tc>
      </w:tr>
      <w:tr w:rsidR="00CC44E7" w:rsidTr="00D7736A">
        <w:trPr>
          <w:trHeight w:val="355"/>
          <w:jc w:val="center"/>
        </w:trPr>
        <w:tc>
          <w:tcPr>
            <w:tcW w:w="10514" w:type="dxa"/>
            <w:gridSpan w:val="8"/>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jc w:val="center"/>
              <w:rPr>
                <w:b/>
                <w:bCs/>
              </w:rPr>
            </w:pPr>
            <w:r>
              <w:rPr>
                <w:b/>
                <w:bCs/>
              </w:rPr>
              <w:t>Обязательные виды</w:t>
            </w:r>
          </w:p>
        </w:tc>
      </w:tr>
      <w:tr w:rsidR="00CC44E7" w:rsidTr="00D7736A">
        <w:trPr>
          <w:trHeight w:val="355"/>
          <w:jc w:val="center"/>
        </w:trPr>
        <w:tc>
          <w:tcPr>
            <w:tcW w:w="775" w:type="dxa"/>
            <w:vMerge w:val="restart"/>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1.</w:t>
            </w:r>
          </w:p>
        </w:tc>
        <w:tc>
          <w:tcPr>
            <w:tcW w:w="991"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10,6</w:t>
            </w:r>
          </w:p>
        </w:tc>
        <w:tc>
          <w:tcPr>
            <w:tcW w:w="871"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10,4</w:t>
            </w:r>
          </w:p>
        </w:tc>
        <w:tc>
          <w:tcPr>
            <w:tcW w:w="871"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9,5</w:t>
            </w:r>
          </w:p>
        </w:tc>
        <w:tc>
          <w:tcPr>
            <w:tcW w:w="991"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10,3</w:t>
            </w:r>
          </w:p>
        </w:tc>
        <w:tc>
          <w:tcPr>
            <w:tcW w:w="871"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10,0</w:t>
            </w:r>
          </w:p>
        </w:tc>
        <w:tc>
          <w:tcPr>
            <w:tcW w:w="871"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9,2</w:t>
            </w:r>
          </w:p>
        </w:tc>
        <w:tc>
          <w:tcPr>
            <w:tcW w:w="4272"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Челночный бег 3х10 м (сек.)</w:t>
            </w:r>
          </w:p>
        </w:tc>
      </w:tr>
      <w:tr w:rsidR="00CC44E7" w:rsidTr="00D7736A">
        <w:trPr>
          <w:trHeight w:val="355"/>
          <w:jc w:val="center"/>
        </w:trPr>
        <w:tc>
          <w:tcPr>
            <w:tcW w:w="0" w:type="auto"/>
            <w:vMerge/>
            <w:tcBorders>
              <w:top w:val="single" w:sz="6" w:space="0" w:color="E4E4E4"/>
              <w:left w:val="single" w:sz="6" w:space="0" w:color="E4E4E4"/>
              <w:bottom w:val="single" w:sz="6" w:space="0" w:color="E4E4E4"/>
              <w:right w:val="single" w:sz="6" w:space="0" w:color="E4E4E4"/>
            </w:tcBorders>
            <w:vAlign w:val="center"/>
            <w:hideMark/>
          </w:tcPr>
          <w:p w:rsidR="00CC44E7" w:rsidRDefault="00CC44E7" w:rsidP="00D7736A">
            <w:pPr>
              <w:spacing w:before="225" w:after="225"/>
            </w:pPr>
          </w:p>
        </w:tc>
        <w:tc>
          <w:tcPr>
            <w:tcW w:w="991"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7,1</w:t>
            </w:r>
          </w:p>
        </w:tc>
        <w:tc>
          <w:tcPr>
            <w:tcW w:w="871"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6,8</w:t>
            </w:r>
          </w:p>
        </w:tc>
        <w:tc>
          <w:tcPr>
            <w:tcW w:w="871"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6,2</w:t>
            </w:r>
          </w:p>
        </w:tc>
        <w:tc>
          <w:tcPr>
            <w:tcW w:w="991"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6,9</w:t>
            </w:r>
          </w:p>
        </w:tc>
        <w:tc>
          <w:tcPr>
            <w:tcW w:w="871"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6,7</w:t>
            </w:r>
          </w:p>
        </w:tc>
        <w:tc>
          <w:tcPr>
            <w:tcW w:w="871"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6,0</w:t>
            </w:r>
          </w:p>
        </w:tc>
        <w:tc>
          <w:tcPr>
            <w:tcW w:w="4272"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или бег на 30 м (сек.)</w:t>
            </w:r>
          </w:p>
        </w:tc>
      </w:tr>
      <w:tr w:rsidR="00CC44E7" w:rsidTr="00D7736A">
        <w:trPr>
          <w:trHeight w:val="355"/>
          <w:jc w:val="center"/>
        </w:trPr>
        <w:tc>
          <w:tcPr>
            <w:tcW w:w="775"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2.</w:t>
            </w:r>
          </w:p>
        </w:tc>
        <w:tc>
          <w:tcPr>
            <w:tcW w:w="991"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7,35</w:t>
            </w:r>
          </w:p>
        </w:tc>
        <w:tc>
          <w:tcPr>
            <w:tcW w:w="871"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7,05</w:t>
            </w:r>
          </w:p>
        </w:tc>
        <w:tc>
          <w:tcPr>
            <w:tcW w:w="871"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6,00</w:t>
            </w:r>
          </w:p>
        </w:tc>
        <w:tc>
          <w:tcPr>
            <w:tcW w:w="991"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7,10</w:t>
            </w:r>
          </w:p>
        </w:tc>
        <w:tc>
          <w:tcPr>
            <w:tcW w:w="871"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6,40</w:t>
            </w:r>
          </w:p>
        </w:tc>
        <w:tc>
          <w:tcPr>
            <w:tcW w:w="871"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5,20</w:t>
            </w:r>
          </w:p>
        </w:tc>
        <w:tc>
          <w:tcPr>
            <w:tcW w:w="4272"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Смешанное передвижение (1 км)</w:t>
            </w:r>
          </w:p>
        </w:tc>
      </w:tr>
      <w:tr w:rsidR="00CC44E7" w:rsidTr="00D7736A">
        <w:trPr>
          <w:trHeight w:val="355"/>
          <w:jc w:val="center"/>
        </w:trPr>
        <w:tc>
          <w:tcPr>
            <w:tcW w:w="775" w:type="dxa"/>
            <w:vMerge w:val="restart"/>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3.</w:t>
            </w:r>
          </w:p>
        </w:tc>
        <w:tc>
          <w:tcPr>
            <w:tcW w:w="991"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p>
        </w:tc>
        <w:tc>
          <w:tcPr>
            <w:tcW w:w="871"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rPr>
                <w:sz w:val="20"/>
                <w:szCs w:val="20"/>
              </w:rPr>
            </w:pPr>
          </w:p>
        </w:tc>
        <w:tc>
          <w:tcPr>
            <w:tcW w:w="871"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rPr>
                <w:sz w:val="20"/>
                <w:szCs w:val="20"/>
              </w:rPr>
            </w:pPr>
          </w:p>
        </w:tc>
        <w:tc>
          <w:tcPr>
            <w:tcW w:w="991"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2</w:t>
            </w:r>
          </w:p>
        </w:tc>
        <w:tc>
          <w:tcPr>
            <w:tcW w:w="871"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3</w:t>
            </w:r>
          </w:p>
        </w:tc>
        <w:tc>
          <w:tcPr>
            <w:tcW w:w="871"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4</w:t>
            </w:r>
          </w:p>
        </w:tc>
        <w:tc>
          <w:tcPr>
            <w:tcW w:w="4272"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Подтягивание из виса на высокой перекладине (кол-во раз)</w:t>
            </w:r>
          </w:p>
        </w:tc>
      </w:tr>
      <w:tr w:rsidR="00CC44E7" w:rsidTr="00D7736A">
        <w:trPr>
          <w:trHeight w:val="711"/>
          <w:jc w:val="center"/>
        </w:trPr>
        <w:tc>
          <w:tcPr>
            <w:tcW w:w="0" w:type="auto"/>
            <w:vMerge/>
            <w:tcBorders>
              <w:top w:val="single" w:sz="6" w:space="0" w:color="E4E4E4"/>
              <w:left w:val="single" w:sz="6" w:space="0" w:color="E4E4E4"/>
              <w:bottom w:val="single" w:sz="6" w:space="0" w:color="E4E4E4"/>
              <w:right w:val="single" w:sz="6" w:space="0" w:color="E4E4E4"/>
            </w:tcBorders>
            <w:shd w:val="clear" w:color="auto" w:fill="F1F1F1"/>
            <w:vAlign w:val="center"/>
            <w:hideMark/>
          </w:tcPr>
          <w:p w:rsidR="00CC44E7" w:rsidRDefault="00CC44E7" w:rsidP="00D7736A">
            <w:pPr>
              <w:spacing w:before="225" w:after="225"/>
            </w:pPr>
          </w:p>
        </w:tc>
        <w:tc>
          <w:tcPr>
            <w:tcW w:w="991"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4</w:t>
            </w:r>
          </w:p>
        </w:tc>
        <w:tc>
          <w:tcPr>
            <w:tcW w:w="871"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6</w:t>
            </w:r>
          </w:p>
        </w:tc>
        <w:tc>
          <w:tcPr>
            <w:tcW w:w="871"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11</w:t>
            </w:r>
          </w:p>
        </w:tc>
        <w:tc>
          <w:tcPr>
            <w:tcW w:w="991"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6</w:t>
            </w:r>
          </w:p>
        </w:tc>
        <w:tc>
          <w:tcPr>
            <w:tcW w:w="871"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9</w:t>
            </w:r>
          </w:p>
        </w:tc>
        <w:tc>
          <w:tcPr>
            <w:tcW w:w="871"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15</w:t>
            </w:r>
          </w:p>
        </w:tc>
        <w:tc>
          <w:tcPr>
            <w:tcW w:w="4272"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или подтягивание из виса лежа на низкой перекладине (кол-во раз)</w:t>
            </w:r>
          </w:p>
        </w:tc>
      </w:tr>
      <w:tr w:rsidR="00CC44E7" w:rsidTr="00D7736A">
        <w:trPr>
          <w:trHeight w:val="711"/>
          <w:jc w:val="center"/>
        </w:trPr>
        <w:tc>
          <w:tcPr>
            <w:tcW w:w="0" w:type="auto"/>
            <w:vMerge/>
            <w:tcBorders>
              <w:top w:val="single" w:sz="6" w:space="0" w:color="E4E4E4"/>
              <w:left w:val="single" w:sz="6" w:space="0" w:color="E4E4E4"/>
              <w:bottom w:val="single" w:sz="6" w:space="0" w:color="E4E4E4"/>
              <w:right w:val="single" w:sz="6" w:space="0" w:color="E4E4E4"/>
            </w:tcBorders>
            <w:vAlign w:val="center"/>
            <w:hideMark/>
          </w:tcPr>
          <w:p w:rsidR="00CC44E7" w:rsidRDefault="00CC44E7" w:rsidP="00D7736A">
            <w:pPr>
              <w:spacing w:before="225" w:after="225"/>
            </w:pPr>
          </w:p>
        </w:tc>
        <w:tc>
          <w:tcPr>
            <w:tcW w:w="991"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4</w:t>
            </w:r>
          </w:p>
        </w:tc>
        <w:tc>
          <w:tcPr>
            <w:tcW w:w="871"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6</w:t>
            </w:r>
          </w:p>
        </w:tc>
        <w:tc>
          <w:tcPr>
            <w:tcW w:w="871"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11</w:t>
            </w:r>
          </w:p>
        </w:tc>
        <w:tc>
          <w:tcPr>
            <w:tcW w:w="991"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7</w:t>
            </w:r>
          </w:p>
        </w:tc>
        <w:tc>
          <w:tcPr>
            <w:tcW w:w="871"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10</w:t>
            </w:r>
          </w:p>
        </w:tc>
        <w:tc>
          <w:tcPr>
            <w:tcW w:w="871"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17</w:t>
            </w:r>
          </w:p>
        </w:tc>
        <w:tc>
          <w:tcPr>
            <w:tcW w:w="4272"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или сгибание и разгибание рук в упоре лежа на полу (кол-во раз)</w:t>
            </w:r>
          </w:p>
        </w:tc>
      </w:tr>
      <w:tr w:rsidR="00CC44E7" w:rsidTr="00D7736A">
        <w:trPr>
          <w:trHeight w:val="711"/>
          <w:jc w:val="center"/>
        </w:trPr>
        <w:tc>
          <w:tcPr>
            <w:tcW w:w="775"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4.</w:t>
            </w:r>
          </w:p>
        </w:tc>
        <w:tc>
          <w:tcPr>
            <w:tcW w:w="991"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+3</w:t>
            </w:r>
          </w:p>
        </w:tc>
        <w:tc>
          <w:tcPr>
            <w:tcW w:w="871"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+5</w:t>
            </w:r>
          </w:p>
        </w:tc>
        <w:tc>
          <w:tcPr>
            <w:tcW w:w="871"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+9</w:t>
            </w:r>
          </w:p>
        </w:tc>
        <w:tc>
          <w:tcPr>
            <w:tcW w:w="991"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+1</w:t>
            </w:r>
          </w:p>
        </w:tc>
        <w:tc>
          <w:tcPr>
            <w:tcW w:w="871"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+3</w:t>
            </w:r>
          </w:p>
        </w:tc>
        <w:tc>
          <w:tcPr>
            <w:tcW w:w="871"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+7</w:t>
            </w:r>
          </w:p>
        </w:tc>
        <w:tc>
          <w:tcPr>
            <w:tcW w:w="4272"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Наклон вперед из положения стоя на гимнастической скамье (от уровня скамьи — см)</w:t>
            </w:r>
          </w:p>
        </w:tc>
      </w:tr>
      <w:tr w:rsidR="00CC44E7" w:rsidTr="00D7736A">
        <w:trPr>
          <w:trHeight w:val="355"/>
          <w:jc w:val="center"/>
        </w:trPr>
        <w:tc>
          <w:tcPr>
            <w:tcW w:w="10514" w:type="dxa"/>
            <w:gridSpan w:val="8"/>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jc w:val="center"/>
              <w:rPr>
                <w:b/>
                <w:bCs/>
              </w:rPr>
            </w:pPr>
            <w:r>
              <w:rPr>
                <w:b/>
                <w:bCs/>
              </w:rPr>
              <w:t>На выбор</w:t>
            </w:r>
          </w:p>
        </w:tc>
      </w:tr>
      <w:tr w:rsidR="00CC44E7" w:rsidTr="00D7736A">
        <w:trPr>
          <w:trHeight w:val="355"/>
          <w:jc w:val="center"/>
        </w:trPr>
        <w:tc>
          <w:tcPr>
            <w:tcW w:w="775"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5.</w:t>
            </w:r>
          </w:p>
        </w:tc>
        <w:tc>
          <w:tcPr>
            <w:tcW w:w="991"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105</w:t>
            </w:r>
          </w:p>
        </w:tc>
        <w:tc>
          <w:tcPr>
            <w:tcW w:w="871"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115</w:t>
            </w:r>
          </w:p>
        </w:tc>
        <w:tc>
          <w:tcPr>
            <w:tcW w:w="871"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135</w:t>
            </w:r>
          </w:p>
        </w:tc>
        <w:tc>
          <w:tcPr>
            <w:tcW w:w="991"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110</w:t>
            </w:r>
          </w:p>
        </w:tc>
        <w:tc>
          <w:tcPr>
            <w:tcW w:w="871"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120</w:t>
            </w:r>
          </w:p>
        </w:tc>
        <w:tc>
          <w:tcPr>
            <w:tcW w:w="871"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140</w:t>
            </w:r>
          </w:p>
        </w:tc>
        <w:tc>
          <w:tcPr>
            <w:tcW w:w="4272"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Прыжок в длину с места толчком двумя ногами (см)</w:t>
            </w:r>
          </w:p>
        </w:tc>
      </w:tr>
      <w:tr w:rsidR="00CC44E7" w:rsidTr="00D7736A">
        <w:trPr>
          <w:trHeight w:val="711"/>
          <w:jc w:val="center"/>
        </w:trPr>
        <w:tc>
          <w:tcPr>
            <w:tcW w:w="775"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6.</w:t>
            </w:r>
          </w:p>
        </w:tc>
        <w:tc>
          <w:tcPr>
            <w:tcW w:w="991"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1</w:t>
            </w:r>
          </w:p>
        </w:tc>
        <w:tc>
          <w:tcPr>
            <w:tcW w:w="871"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2</w:t>
            </w:r>
          </w:p>
        </w:tc>
        <w:tc>
          <w:tcPr>
            <w:tcW w:w="871"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3</w:t>
            </w:r>
          </w:p>
        </w:tc>
        <w:tc>
          <w:tcPr>
            <w:tcW w:w="991"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2</w:t>
            </w:r>
          </w:p>
        </w:tc>
        <w:tc>
          <w:tcPr>
            <w:tcW w:w="871"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3</w:t>
            </w:r>
          </w:p>
        </w:tc>
        <w:tc>
          <w:tcPr>
            <w:tcW w:w="871"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4</w:t>
            </w:r>
          </w:p>
        </w:tc>
        <w:tc>
          <w:tcPr>
            <w:tcW w:w="4272"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Метание теннисного мяча в цель, дистанция 6 м (кол-во попаданий)</w:t>
            </w:r>
          </w:p>
        </w:tc>
      </w:tr>
      <w:tr w:rsidR="00CC44E7" w:rsidTr="00D7736A">
        <w:trPr>
          <w:trHeight w:val="355"/>
          <w:jc w:val="center"/>
        </w:trPr>
        <w:tc>
          <w:tcPr>
            <w:tcW w:w="775" w:type="dxa"/>
            <w:vMerge w:val="restart"/>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rPr>
                <w:color w:val="FFFFFF"/>
              </w:rPr>
            </w:pPr>
            <w:r>
              <w:rPr>
                <w:color w:val="FFFFFF"/>
              </w:rPr>
              <w:t>7.</w:t>
            </w:r>
          </w:p>
        </w:tc>
        <w:tc>
          <w:tcPr>
            <w:tcW w:w="991"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11,00</w:t>
            </w:r>
          </w:p>
        </w:tc>
        <w:tc>
          <w:tcPr>
            <w:tcW w:w="871"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9,30</w:t>
            </w:r>
          </w:p>
        </w:tc>
        <w:tc>
          <w:tcPr>
            <w:tcW w:w="871"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8,30</w:t>
            </w:r>
          </w:p>
        </w:tc>
        <w:tc>
          <w:tcPr>
            <w:tcW w:w="991"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10,15</w:t>
            </w:r>
          </w:p>
        </w:tc>
        <w:tc>
          <w:tcPr>
            <w:tcW w:w="871"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9,00</w:t>
            </w:r>
          </w:p>
        </w:tc>
        <w:tc>
          <w:tcPr>
            <w:tcW w:w="871"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8,00</w:t>
            </w:r>
          </w:p>
        </w:tc>
        <w:tc>
          <w:tcPr>
            <w:tcW w:w="4272"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Бег на лыжах на 1 км (мин., сек.)</w:t>
            </w:r>
          </w:p>
        </w:tc>
      </w:tr>
      <w:tr w:rsidR="00CC44E7" w:rsidTr="00D7736A">
        <w:trPr>
          <w:trHeight w:val="355"/>
          <w:jc w:val="center"/>
        </w:trPr>
        <w:tc>
          <w:tcPr>
            <w:tcW w:w="0" w:type="auto"/>
            <w:vMerge/>
            <w:tcBorders>
              <w:top w:val="single" w:sz="6" w:space="0" w:color="E4E4E4"/>
              <w:left w:val="single" w:sz="6" w:space="0" w:color="E4E4E4"/>
              <w:bottom w:val="single" w:sz="6" w:space="0" w:color="E4E4E4"/>
              <w:right w:val="single" w:sz="6" w:space="0" w:color="E4E4E4"/>
            </w:tcBorders>
            <w:vAlign w:val="center"/>
            <w:hideMark/>
          </w:tcPr>
          <w:p w:rsidR="00CC44E7" w:rsidRDefault="00CC44E7" w:rsidP="00D7736A">
            <w:pPr>
              <w:spacing w:before="225" w:after="225"/>
              <w:rPr>
                <w:color w:val="FFFFFF"/>
              </w:rPr>
            </w:pPr>
          </w:p>
        </w:tc>
        <w:tc>
          <w:tcPr>
            <w:tcW w:w="991"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9,30</w:t>
            </w:r>
          </w:p>
        </w:tc>
        <w:tc>
          <w:tcPr>
            <w:tcW w:w="871"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7,30</w:t>
            </w:r>
          </w:p>
        </w:tc>
        <w:tc>
          <w:tcPr>
            <w:tcW w:w="871"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6,30</w:t>
            </w:r>
          </w:p>
        </w:tc>
        <w:tc>
          <w:tcPr>
            <w:tcW w:w="991"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9,00</w:t>
            </w:r>
          </w:p>
        </w:tc>
        <w:tc>
          <w:tcPr>
            <w:tcW w:w="871"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7,00</w:t>
            </w:r>
          </w:p>
        </w:tc>
        <w:tc>
          <w:tcPr>
            <w:tcW w:w="871"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6,00</w:t>
            </w:r>
          </w:p>
        </w:tc>
        <w:tc>
          <w:tcPr>
            <w:tcW w:w="4272"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или смешанное передвижение на 1 км по пересеченной местности*</w:t>
            </w:r>
          </w:p>
        </w:tc>
      </w:tr>
      <w:tr w:rsidR="00CC44E7" w:rsidTr="00D7736A">
        <w:trPr>
          <w:trHeight w:val="355"/>
          <w:jc w:val="center"/>
        </w:trPr>
        <w:tc>
          <w:tcPr>
            <w:tcW w:w="775"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8.</w:t>
            </w:r>
          </w:p>
        </w:tc>
        <w:tc>
          <w:tcPr>
            <w:tcW w:w="991"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3,00</w:t>
            </w:r>
          </w:p>
        </w:tc>
        <w:tc>
          <w:tcPr>
            <w:tcW w:w="871"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2,40</w:t>
            </w:r>
          </w:p>
        </w:tc>
        <w:tc>
          <w:tcPr>
            <w:tcW w:w="871"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2,30</w:t>
            </w:r>
          </w:p>
        </w:tc>
        <w:tc>
          <w:tcPr>
            <w:tcW w:w="991"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3,00</w:t>
            </w:r>
          </w:p>
        </w:tc>
        <w:tc>
          <w:tcPr>
            <w:tcW w:w="871"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2,40</w:t>
            </w:r>
          </w:p>
        </w:tc>
        <w:tc>
          <w:tcPr>
            <w:tcW w:w="871"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2,30</w:t>
            </w:r>
          </w:p>
        </w:tc>
        <w:tc>
          <w:tcPr>
            <w:tcW w:w="4272"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Плавание на 25 м</w:t>
            </w:r>
          </w:p>
        </w:tc>
      </w:tr>
      <w:tr w:rsidR="00CC44E7" w:rsidTr="00D7736A">
        <w:trPr>
          <w:trHeight w:val="355"/>
          <w:jc w:val="center"/>
        </w:trPr>
        <w:tc>
          <w:tcPr>
            <w:tcW w:w="775"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9.</w:t>
            </w:r>
          </w:p>
        </w:tc>
        <w:tc>
          <w:tcPr>
            <w:tcW w:w="991"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18</w:t>
            </w:r>
          </w:p>
        </w:tc>
        <w:tc>
          <w:tcPr>
            <w:tcW w:w="871"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21</w:t>
            </w:r>
          </w:p>
        </w:tc>
        <w:tc>
          <w:tcPr>
            <w:tcW w:w="871"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30</w:t>
            </w:r>
          </w:p>
        </w:tc>
        <w:tc>
          <w:tcPr>
            <w:tcW w:w="991"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21</w:t>
            </w:r>
          </w:p>
        </w:tc>
        <w:tc>
          <w:tcPr>
            <w:tcW w:w="871"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24</w:t>
            </w:r>
          </w:p>
        </w:tc>
        <w:tc>
          <w:tcPr>
            <w:tcW w:w="871"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35</w:t>
            </w:r>
          </w:p>
        </w:tc>
        <w:tc>
          <w:tcPr>
            <w:tcW w:w="4272"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Поднимание туловища из положения лежа на спине (кол-во за 1 минуту)</w:t>
            </w:r>
          </w:p>
        </w:tc>
      </w:tr>
      <w:tr w:rsidR="00CC44E7" w:rsidTr="00D7736A">
        <w:trPr>
          <w:trHeight w:val="355"/>
          <w:jc w:val="center"/>
        </w:trPr>
        <w:tc>
          <w:tcPr>
            <w:tcW w:w="775"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p>
        </w:tc>
        <w:tc>
          <w:tcPr>
            <w:tcW w:w="991"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9</w:t>
            </w:r>
          </w:p>
        </w:tc>
        <w:tc>
          <w:tcPr>
            <w:tcW w:w="871"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9</w:t>
            </w:r>
          </w:p>
        </w:tc>
        <w:tc>
          <w:tcPr>
            <w:tcW w:w="871"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9</w:t>
            </w:r>
          </w:p>
        </w:tc>
        <w:tc>
          <w:tcPr>
            <w:tcW w:w="991"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9</w:t>
            </w:r>
          </w:p>
        </w:tc>
        <w:tc>
          <w:tcPr>
            <w:tcW w:w="871"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9</w:t>
            </w:r>
          </w:p>
        </w:tc>
        <w:tc>
          <w:tcPr>
            <w:tcW w:w="871"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9</w:t>
            </w:r>
          </w:p>
        </w:tc>
        <w:tc>
          <w:tcPr>
            <w:tcW w:w="4272" w:type="dxa"/>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Кол-во тестов в возрастной группе</w:t>
            </w:r>
          </w:p>
        </w:tc>
      </w:tr>
      <w:tr w:rsidR="00CC44E7" w:rsidTr="00D7736A">
        <w:trPr>
          <w:trHeight w:val="711"/>
          <w:jc w:val="center"/>
        </w:trPr>
        <w:tc>
          <w:tcPr>
            <w:tcW w:w="775"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p>
        </w:tc>
        <w:tc>
          <w:tcPr>
            <w:tcW w:w="991"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6</w:t>
            </w:r>
          </w:p>
        </w:tc>
        <w:tc>
          <w:tcPr>
            <w:tcW w:w="871"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6</w:t>
            </w:r>
          </w:p>
        </w:tc>
        <w:tc>
          <w:tcPr>
            <w:tcW w:w="871"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7</w:t>
            </w:r>
          </w:p>
        </w:tc>
        <w:tc>
          <w:tcPr>
            <w:tcW w:w="991"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6</w:t>
            </w:r>
          </w:p>
        </w:tc>
        <w:tc>
          <w:tcPr>
            <w:tcW w:w="871"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6</w:t>
            </w:r>
          </w:p>
        </w:tc>
        <w:tc>
          <w:tcPr>
            <w:tcW w:w="871"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7</w:t>
            </w:r>
          </w:p>
        </w:tc>
        <w:tc>
          <w:tcPr>
            <w:tcW w:w="4272" w:type="dxa"/>
            <w:tcBorders>
              <w:top w:val="single" w:sz="6" w:space="0" w:color="E4E4E4"/>
              <w:left w:val="single" w:sz="6" w:space="0" w:color="E4E4E4"/>
              <w:bottom w:val="single" w:sz="6" w:space="0" w:color="E4E4E4"/>
              <w:right w:val="single" w:sz="6" w:space="0" w:color="E4E4E4"/>
            </w:tcBorders>
            <w:tcMar>
              <w:top w:w="150" w:type="dxa"/>
              <w:left w:w="225" w:type="dxa"/>
              <w:bottom w:w="150" w:type="dxa"/>
              <w:right w:w="225" w:type="dxa"/>
            </w:tcMar>
            <w:vAlign w:val="center"/>
            <w:hideMark/>
          </w:tcPr>
          <w:p w:rsidR="00CC44E7" w:rsidRDefault="00CC44E7" w:rsidP="00D7736A">
            <w:pPr>
              <w:spacing w:before="225" w:after="225"/>
            </w:pPr>
            <w:r>
              <w:t>Кол-во тестов, которые необходимо выполнить для получения знака отличия Комплекса**</w:t>
            </w:r>
          </w:p>
        </w:tc>
      </w:tr>
      <w:tr w:rsidR="00CC44E7" w:rsidTr="00D7736A">
        <w:trPr>
          <w:trHeight w:val="355"/>
          <w:jc w:val="center"/>
        </w:trPr>
        <w:tc>
          <w:tcPr>
            <w:tcW w:w="10514" w:type="dxa"/>
            <w:gridSpan w:val="8"/>
            <w:tcBorders>
              <w:top w:val="single" w:sz="6" w:space="0" w:color="E4E4E4"/>
              <w:left w:val="single" w:sz="6" w:space="0" w:color="E4E4E4"/>
              <w:bottom w:val="single" w:sz="6" w:space="0" w:color="E4E4E4"/>
              <w:right w:val="single" w:sz="6" w:space="0" w:color="E4E4E4"/>
            </w:tcBorders>
            <w:shd w:val="clear" w:color="auto" w:fill="F1F1F1"/>
            <w:tcMar>
              <w:top w:w="150" w:type="dxa"/>
              <w:left w:w="225" w:type="dxa"/>
              <w:bottom w:w="150" w:type="dxa"/>
              <w:right w:w="225" w:type="dxa"/>
            </w:tcMar>
            <w:vAlign w:val="center"/>
            <w:hideMark/>
          </w:tcPr>
          <w:p w:rsidR="00CC44E7" w:rsidRDefault="00CC44E7" w:rsidP="00D7736A">
            <w:pPr>
              <w:spacing w:before="225" w:after="225"/>
            </w:pPr>
            <w:r>
              <w:t>* Для бесснежных районов страны</w:t>
            </w:r>
          </w:p>
        </w:tc>
      </w:tr>
    </w:tbl>
    <w:p w:rsidR="00CC44E7" w:rsidRPr="00CC44E7" w:rsidRDefault="00CC44E7" w:rsidP="00CC44E7">
      <w:pPr>
        <w:shd w:val="clear" w:color="auto" w:fill="FFFFFF"/>
        <w:ind w:left="57" w:right="181" w:firstLine="346"/>
        <w:jc w:val="center"/>
        <w:rPr>
          <w:b/>
          <w:spacing w:val="5"/>
          <w:sz w:val="28"/>
          <w:szCs w:val="28"/>
        </w:rPr>
      </w:pPr>
    </w:p>
    <w:p w:rsidR="00D85108" w:rsidRPr="00F6369D" w:rsidRDefault="00D85108" w:rsidP="00D85108">
      <w:pPr>
        <w:spacing w:before="100" w:beforeAutospacing="1" w:after="100" w:afterAutospacing="1"/>
        <w:jc w:val="center"/>
        <w:rPr>
          <w:sz w:val="28"/>
          <w:szCs w:val="28"/>
        </w:rPr>
      </w:pPr>
      <w:r>
        <w:rPr>
          <w:b/>
          <w:bCs/>
          <w:sz w:val="28"/>
          <w:szCs w:val="28"/>
        </w:rPr>
        <w:t>2.4</w:t>
      </w:r>
      <w:r w:rsidRPr="00F6369D">
        <w:rPr>
          <w:b/>
          <w:bCs/>
          <w:sz w:val="28"/>
          <w:szCs w:val="28"/>
        </w:rPr>
        <w:t xml:space="preserve">. Содержание </w:t>
      </w:r>
      <w:r>
        <w:rPr>
          <w:b/>
          <w:bCs/>
          <w:sz w:val="28"/>
          <w:szCs w:val="28"/>
        </w:rPr>
        <w:t xml:space="preserve">разделов </w:t>
      </w:r>
      <w:r w:rsidRPr="00F6369D">
        <w:rPr>
          <w:b/>
          <w:bCs/>
          <w:sz w:val="28"/>
          <w:szCs w:val="28"/>
        </w:rPr>
        <w:t>дополнительной образовательной программы</w:t>
      </w:r>
      <w:r>
        <w:rPr>
          <w:b/>
          <w:bCs/>
          <w:sz w:val="28"/>
          <w:szCs w:val="28"/>
        </w:rPr>
        <w:t>.</w:t>
      </w:r>
    </w:p>
    <w:p w:rsidR="00D85108" w:rsidRPr="00256DE3" w:rsidRDefault="00D85108" w:rsidP="00D85108">
      <w:pPr>
        <w:shd w:val="clear" w:color="auto" w:fill="FFFFFF" w:themeFill="background1"/>
        <w:jc w:val="both"/>
        <w:textAlignment w:val="baseline"/>
        <w:rPr>
          <w:sz w:val="28"/>
          <w:szCs w:val="28"/>
        </w:rPr>
      </w:pPr>
      <w:r>
        <w:rPr>
          <w:sz w:val="28"/>
          <w:szCs w:val="28"/>
        </w:rPr>
        <w:t> </w:t>
      </w:r>
      <w:r w:rsidRPr="00256DE3">
        <w:rPr>
          <w:b/>
          <w:i/>
          <w:sz w:val="28"/>
          <w:szCs w:val="28"/>
        </w:rPr>
        <w:t xml:space="preserve">Раздел 1. </w:t>
      </w:r>
      <w:r w:rsidRPr="00CC593E">
        <w:rPr>
          <w:b/>
          <w:sz w:val="28"/>
          <w:szCs w:val="28"/>
        </w:rPr>
        <w:t>Теория.</w:t>
      </w:r>
      <w:r w:rsidRPr="00CC593E">
        <w:rPr>
          <w:sz w:val="28"/>
          <w:szCs w:val="28"/>
        </w:rPr>
        <w:t>    </w:t>
      </w:r>
      <w:r w:rsidRPr="00256DE3">
        <w:rPr>
          <w:sz w:val="28"/>
          <w:szCs w:val="28"/>
        </w:rPr>
        <w:t>Соб</w:t>
      </w:r>
      <w:r>
        <w:rPr>
          <w:sz w:val="28"/>
          <w:szCs w:val="28"/>
        </w:rPr>
        <w:t>людение правил безопасного поведения в спортивном зале; с</w:t>
      </w:r>
      <w:r w:rsidRPr="00256DE3">
        <w:rPr>
          <w:sz w:val="28"/>
          <w:szCs w:val="28"/>
        </w:rPr>
        <w:t>порт и здоровье</w:t>
      </w:r>
      <w:r>
        <w:rPr>
          <w:sz w:val="28"/>
          <w:szCs w:val="28"/>
        </w:rPr>
        <w:t xml:space="preserve">; соблюдение гигиены воспитанника, режима дня; нормативы ГТО. </w:t>
      </w:r>
    </w:p>
    <w:p w:rsidR="00D85108" w:rsidRDefault="00D85108" w:rsidP="00D85108">
      <w:pPr>
        <w:shd w:val="clear" w:color="auto" w:fill="FFFFFF" w:themeFill="background1"/>
        <w:jc w:val="both"/>
        <w:textAlignment w:val="baseline"/>
        <w:rPr>
          <w:b/>
          <w:i/>
          <w:sz w:val="28"/>
          <w:szCs w:val="28"/>
        </w:rPr>
      </w:pPr>
    </w:p>
    <w:p w:rsidR="00D85108" w:rsidRPr="00256DE3" w:rsidRDefault="00D85108" w:rsidP="00D85108">
      <w:pPr>
        <w:shd w:val="clear" w:color="auto" w:fill="FFFFFF" w:themeFill="background1"/>
        <w:textAlignment w:val="baseline"/>
        <w:rPr>
          <w:sz w:val="28"/>
          <w:szCs w:val="28"/>
        </w:rPr>
      </w:pPr>
      <w:r w:rsidRPr="00256DE3">
        <w:rPr>
          <w:b/>
          <w:i/>
          <w:sz w:val="28"/>
          <w:szCs w:val="28"/>
        </w:rPr>
        <w:t>Раздел 2.</w:t>
      </w:r>
      <w:r w:rsidRPr="00256DE3">
        <w:rPr>
          <w:sz w:val="28"/>
          <w:szCs w:val="28"/>
        </w:rPr>
        <w:t xml:space="preserve"> </w:t>
      </w:r>
      <w:r w:rsidRPr="00CC593E">
        <w:rPr>
          <w:b/>
          <w:sz w:val="28"/>
          <w:szCs w:val="28"/>
        </w:rPr>
        <w:t>Общая физическая подготовка (ОФП).</w:t>
      </w:r>
    </w:p>
    <w:p w:rsidR="00D85108" w:rsidRPr="00256DE3" w:rsidRDefault="00D85108" w:rsidP="00D85108">
      <w:pPr>
        <w:shd w:val="clear" w:color="auto" w:fill="FFFFFF" w:themeFill="background1"/>
        <w:textAlignment w:val="baseline"/>
        <w:rPr>
          <w:sz w:val="28"/>
          <w:szCs w:val="28"/>
        </w:rPr>
      </w:pPr>
      <w:r w:rsidRPr="00256DE3">
        <w:rPr>
          <w:sz w:val="28"/>
          <w:szCs w:val="28"/>
        </w:rPr>
        <w:t> 1.Строевые упражнения.</w:t>
      </w:r>
    </w:p>
    <w:p w:rsidR="00D85108" w:rsidRPr="00256DE3" w:rsidRDefault="00D85108" w:rsidP="00D85108">
      <w:pPr>
        <w:shd w:val="clear" w:color="auto" w:fill="FFFFFF" w:themeFill="background1"/>
        <w:textAlignment w:val="baseline"/>
        <w:rPr>
          <w:sz w:val="28"/>
          <w:szCs w:val="28"/>
        </w:rPr>
      </w:pPr>
      <w:r>
        <w:rPr>
          <w:sz w:val="28"/>
          <w:szCs w:val="28"/>
        </w:rPr>
        <w:lastRenderedPageBreak/>
        <w:t>2.О</w:t>
      </w:r>
      <w:r w:rsidRPr="00256DE3">
        <w:rPr>
          <w:sz w:val="28"/>
          <w:szCs w:val="28"/>
        </w:rPr>
        <w:t>бщеразвивающие упражнения (ОРУ).</w:t>
      </w:r>
    </w:p>
    <w:p w:rsidR="00D85108" w:rsidRPr="00256DE3" w:rsidRDefault="00D85108" w:rsidP="00D85108">
      <w:pPr>
        <w:shd w:val="clear" w:color="auto" w:fill="FFFFFF" w:themeFill="background1"/>
        <w:textAlignment w:val="baseline"/>
        <w:rPr>
          <w:sz w:val="28"/>
          <w:szCs w:val="28"/>
        </w:rPr>
      </w:pPr>
      <w:r>
        <w:rPr>
          <w:sz w:val="28"/>
          <w:szCs w:val="28"/>
        </w:rPr>
        <w:t>3</w:t>
      </w:r>
      <w:r w:rsidRPr="00256DE3">
        <w:rPr>
          <w:sz w:val="28"/>
          <w:szCs w:val="28"/>
        </w:rPr>
        <w:t>.Упражнения на развитие общей выносливости, ловкости, силы и быстроты.</w:t>
      </w:r>
    </w:p>
    <w:p w:rsidR="00D85108" w:rsidRPr="00C2603B" w:rsidRDefault="00D85108" w:rsidP="00D85108">
      <w:pPr>
        <w:shd w:val="clear" w:color="auto" w:fill="FFFFFF" w:themeFill="background1"/>
        <w:textAlignment w:val="baseline"/>
        <w:rPr>
          <w:sz w:val="28"/>
          <w:szCs w:val="28"/>
        </w:rPr>
      </w:pPr>
      <w:r>
        <w:rPr>
          <w:sz w:val="28"/>
          <w:szCs w:val="28"/>
        </w:rPr>
        <w:t>4. Подвижные игры.</w:t>
      </w:r>
    </w:p>
    <w:p w:rsidR="00D85108" w:rsidRDefault="00D85108" w:rsidP="00D85108">
      <w:pPr>
        <w:shd w:val="clear" w:color="auto" w:fill="FFFFFF" w:themeFill="background1"/>
        <w:textAlignment w:val="baseline"/>
        <w:rPr>
          <w:b/>
          <w:i/>
          <w:sz w:val="28"/>
          <w:szCs w:val="28"/>
        </w:rPr>
      </w:pPr>
    </w:p>
    <w:p w:rsidR="00D85108" w:rsidRDefault="00D85108" w:rsidP="00D85108">
      <w:pPr>
        <w:shd w:val="clear" w:color="auto" w:fill="FFFFFF" w:themeFill="background1"/>
        <w:textAlignment w:val="baseline"/>
        <w:rPr>
          <w:b/>
          <w:sz w:val="28"/>
          <w:szCs w:val="28"/>
        </w:rPr>
      </w:pPr>
      <w:r w:rsidRPr="00256DE3">
        <w:rPr>
          <w:b/>
          <w:i/>
          <w:sz w:val="28"/>
          <w:szCs w:val="28"/>
        </w:rPr>
        <w:t>Раздел 3.</w:t>
      </w:r>
      <w:r w:rsidRPr="00256DE3">
        <w:rPr>
          <w:sz w:val="28"/>
          <w:szCs w:val="28"/>
        </w:rPr>
        <w:t xml:space="preserve"> </w:t>
      </w:r>
      <w:r w:rsidRPr="00CC593E">
        <w:rPr>
          <w:b/>
          <w:sz w:val="28"/>
          <w:szCs w:val="28"/>
        </w:rPr>
        <w:t>Специальная физическая подготовка (СФП).</w:t>
      </w:r>
    </w:p>
    <w:p w:rsidR="00D85108" w:rsidRPr="00F6369D" w:rsidRDefault="00D85108" w:rsidP="00D85108">
      <w:pPr>
        <w:pStyle w:val="a3"/>
        <w:jc w:val="both"/>
        <w:rPr>
          <w:rFonts w:ascii="Times New Roman" w:hAnsi="Times New Roman" w:cs="Times New Roman"/>
          <w:sz w:val="28"/>
          <w:szCs w:val="28"/>
        </w:rPr>
      </w:pPr>
      <w:r>
        <w:rPr>
          <w:rFonts w:ascii="Times New Roman" w:hAnsi="Times New Roman" w:cs="Times New Roman"/>
          <w:sz w:val="28"/>
          <w:szCs w:val="28"/>
        </w:rPr>
        <w:t>1.</w:t>
      </w:r>
      <w:r w:rsidRPr="00F6369D">
        <w:rPr>
          <w:rFonts w:ascii="Times New Roman" w:hAnsi="Times New Roman" w:cs="Times New Roman"/>
          <w:sz w:val="28"/>
          <w:szCs w:val="28"/>
        </w:rPr>
        <w:t xml:space="preserve"> упражнения с мячом «Школа мяча» (метания на дальность, в цель).</w:t>
      </w:r>
    </w:p>
    <w:p w:rsidR="00D85108" w:rsidRPr="00F6369D" w:rsidRDefault="00D85108" w:rsidP="00D85108">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Pr="00F6369D">
        <w:rPr>
          <w:rFonts w:ascii="Times New Roman" w:hAnsi="Times New Roman" w:cs="Times New Roman"/>
          <w:color w:val="000000" w:themeColor="text1"/>
          <w:sz w:val="28"/>
          <w:szCs w:val="28"/>
        </w:rPr>
        <w:t xml:space="preserve"> упражнения на развитие быстроты.</w:t>
      </w:r>
    </w:p>
    <w:p w:rsidR="00D85108" w:rsidRPr="00F6369D" w:rsidRDefault="00D85108" w:rsidP="00D85108">
      <w:pPr>
        <w:pStyle w:val="a3"/>
        <w:jc w:val="both"/>
        <w:rPr>
          <w:rFonts w:ascii="Times New Roman" w:hAnsi="Times New Roman" w:cs="Times New Roman"/>
          <w:color w:val="000000" w:themeColor="text1"/>
          <w:sz w:val="28"/>
          <w:szCs w:val="28"/>
        </w:rPr>
      </w:pPr>
      <w:r w:rsidRPr="00F6369D">
        <w:rPr>
          <w:rFonts w:ascii="Times New Roman" w:hAnsi="Times New Roman" w:cs="Times New Roman"/>
          <w:color w:val="000000" w:themeColor="text1"/>
          <w:sz w:val="28"/>
          <w:szCs w:val="28"/>
        </w:rPr>
        <w:t>в) упражнения на выносливость.</w:t>
      </w:r>
    </w:p>
    <w:p w:rsidR="00D85108" w:rsidRPr="00F6369D" w:rsidRDefault="00D85108" w:rsidP="00D85108">
      <w:pPr>
        <w:pStyle w:val="a3"/>
        <w:jc w:val="both"/>
        <w:rPr>
          <w:rFonts w:ascii="Times New Roman" w:hAnsi="Times New Roman" w:cs="Times New Roman"/>
          <w:color w:val="000000" w:themeColor="text1"/>
          <w:sz w:val="28"/>
          <w:szCs w:val="28"/>
        </w:rPr>
      </w:pPr>
      <w:r w:rsidRPr="00F6369D">
        <w:rPr>
          <w:rFonts w:ascii="Times New Roman" w:hAnsi="Times New Roman" w:cs="Times New Roman"/>
          <w:color w:val="000000" w:themeColor="text1"/>
          <w:sz w:val="28"/>
          <w:szCs w:val="28"/>
        </w:rPr>
        <w:t>г) упражнения на развития силы и силовой выносливости.</w:t>
      </w:r>
    </w:p>
    <w:p w:rsidR="00D85108" w:rsidRPr="00F6369D" w:rsidRDefault="00D85108" w:rsidP="00D85108">
      <w:pPr>
        <w:pStyle w:val="a3"/>
        <w:jc w:val="both"/>
        <w:rPr>
          <w:rFonts w:ascii="Times New Roman" w:hAnsi="Times New Roman" w:cs="Times New Roman"/>
          <w:color w:val="000000" w:themeColor="text1"/>
          <w:sz w:val="28"/>
          <w:szCs w:val="28"/>
        </w:rPr>
      </w:pPr>
      <w:r w:rsidRPr="00F6369D">
        <w:rPr>
          <w:rFonts w:ascii="Times New Roman" w:hAnsi="Times New Roman" w:cs="Times New Roman"/>
          <w:color w:val="000000" w:themeColor="text1"/>
          <w:sz w:val="28"/>
          <w:szCs w:val="28"/>
        </w:rPr>
        <w:t>д) упражнения на скоростно-силовых возможностей.</w:t>
      </w:r>
    </w:p>
    <w:p w:rsidR="00D85108" w:rsidRPr="00F6369D" w:rsidRDefault="00D85108" w:rsidP="00D85108">
      <w:pPr>
        <w:pStyle w:val="a3"/>
        <w:jc w:val="both"/>
        <w:rPr>
          <w:rFonts w:ascii="Times New Roman" w:eastAsia="Times New Roman" w:hAnsi="Times New Roman" w:cs="Times New Roman"/>
          <w:b/>
          <w:sz w:val="28"/>
          <w:szCs w:val="28"/>
          <w:lang w:eastAsia="ru-RU"/>
        </w:rPr>
      </w:pPr>
      <w:r w:rsidRPr="00F6369D">
        <w:rPr>
          <w:rFonts w:ascii="Times New Roman" w:hAnsi="Times New Roman" w:cs="Times New Roman"/>
          <w:color w:val="000000" w:themeColor="text1"/>
          <w:sz w:val="28"/>
          <w:szCs w:val="28"/>
        </w:rPr>
        <w:t>е) на развитие гибкости и координационных способностей.</w:t>
      </w:r>
    </w:p>
    <w:p w:rsidR="00D85108" w:rsidRPr="00256DE3" w:rsidRDefault="00D85108" w:rsidP="00D85108">
      <w:pPr>
        <w:shd w:val="clear" w:color="auto" w:fill="FFFFFF" w:themeFill="background1"/>
        <w:textAlignment w:val="baseline"/>
        <w:rPr>
          <w:i/>
          <w:sz w:val="28"/>
          <w:szCs w:val="28"/>
        </w:rPr>
      </w:pPr>
      <w:r w:rsidRPr="00256DE3">
        <w:rPr>
          <w:b/>
          <w:i/>
          <w:sz w:val="28"/>
          <w:szCs w:val="28"/>
        </w:rPr>
        <w:t> </w:t>
      </w:r>
    </w:p>
    <w:p w:rsidR="00D85108" w:rsidRPr="00CC593E" w:rsidRDefault="00D85108" w:rsidP="00D85108">
      <w:pPr>
        <w:shd w:val="clear" w:color="auto" w:fill="FFFFFF" w:themeFill="background1"/>
        <w:textAlignment w:val="baseline"/>
        <w:rPr>
          <w:b/>
          <w:sz w:val="28"/>
          <w:szCs w:val="28"/>
        </w:rPr>
      </w:pPr>
      <w:r>
        <w:rPr>
          <w:b/>
          <w:i/>
          <w:sz w:val="28"/>
          <w:szCs w:val="28"/>
        </w:rPr>
        <w:t>Раздел 4</w:t>
      </w:r>
      <w:r w:rsidRPr="00256DE3">
        <w:rPr>
          <w:b/>
          <w:i/>
          <w:sz w:val="28"/>
          <w:szCs w:val="28"/>
        </w:rPr>
        <w:t>.</w:t>
      </w:r>
      <w:r>
        <w:rPr>
          <w:b/>
          <w:i/>
          <w:sz w:val="28"/>
          <w:szCs w:val="28"/>
        </w:rPr>
        <w:t xml:space="preserve"> </w:t>
      </w:r>
      <w:r w:rsidRPr="00CC593E">
        <w:rPr>
          <w:b/>
          <w:sz w:val="28"/>
          <w:szCs w:val="28"/>
        </w:rPr>
        <w:t>Соревновательные действия.</w:t>
      </w:r>
    </w:p>
    <w:p w:rsidR="00D85108" w:rsidRPr="00256DE3" w:rsidRDefault="00D85108" w:rsidP="00D85108">
      <w:pPr>
        <w:shd w:val="clear" w:color="auto" w:fill="FFFFFF" w:themeFill="background1"/>
        <w:textAlignment w:val="baseline"/>
        <w:rPr>
          <w:sz w:val="28"/>
          <w:szCs w:val="28"/>
        </w:rPr>
      </w:pPr>
      <w:r w:rsidRPr="00256DE3">
        <w:rPr>
          <w:sz w:val="28"/>
          <w:szCs w:val="28"/>
        </w:rPr>
        <w:t xml:space="preserve">1.Соревнования по </w:t>
      </w:r>
      <w:r>
        <w:rPr>
          <w:sz w:val="28"/>
          <w:szCs w:val="28"/>
        </w:rPr>
        <w:t>нормативам ГТО</w:t>
      </w:r>
      <w:r w:rsidRPr="00256DE3">
        <w:rPr>
          <w:sz w:val="28"/>
          <w:szCs w:val="28"/>
        </w:rPr>
        <w:t>.</w:t>
      </w:r>
    </w:p>
    <w:p w:rsidR="00D85108" w:rsidRPr="00256DE3" w:rsidRDefault="00D85108" w:rsidP="00D85108">
      <w:pPr>
        <w:shd w:val="clear" w:color="auto" w:fill="FFFFFF" w:themeFill="background1"/>
        <w:textAlignment w:val="baseline"/>
        <w:rPr>
          <w:sz w:val="28"/>
          <w:szCs w:val="28"/>
        </w:rPr>
      </w:pPr>
      <w:r>
        <w:rPr>
          <w:sz w:val="28"/>
          <w:szCs w:val="28"/>
        </w:rPr>
        <w:t>2</w:t>
      </w:r>
      <w:r w:rsidRPr="00256DE3">
        <w:rPr>
          <w:sz w:val="28"/>
          <w:szCs w:val="28"/>
        </w:rPr>
        <w:t>.Соревнования — эстафеты.</w:t>
      </w:r>
    </w:p>
    <w:p w:rsidR="00D85108" w:rsidRPr="00256DE3" w:rsidRDefault="00D85108" w:rsidP="00D85108">
      <w:pPr>
        <w:shd w:val="clear" w:color="auto" w:fill="FFFFFF" w:themeFill="background1"/>
        <w:textAlignment w:val="baseline"/>
        <w:rPr>
          <w:sz w:val="28"/>
          <w:szCs w:val="28"/>
        </w:rPr>
      </w:pPr>
      <w:r>
        <w:rPr>
          <w:sz w:val="28"/>
          <w:szCs w:val="28"/>
        </w:rPr>
        <w:t>3</w:t>
      </w:r>
      <w:r w:rsidRPr="00256DE3">
        <w:rPr>
          <w:sz w:val="28"/>
          <w:szCs w:val="28"/>
        </w:rPr>
        <w:t>.Соревнования "Веселые старты".</w:t>
      </w:r>
    </w:p>
    <w:p w:rsidR="00D85108" w:rsidRPr="00256DE3" w:rsidRDefault="00D85108" w:rsidP="00D85108">
      <w:pPr>
        <w:shd w:val="clear" w:color="auto" w:fill="FFFFFF" w:themeFill="background1"/>
        <w:textAlignment w:val="baseline"/>
        <w:rPr>
          <w:sz w:val="28"/>
          <w:szCs w:val="28"/>
        </w:rPr>
      </w:pPr>
      <w:r w:rsidRPr="00256DE3">
        <w:rPr>
          <w:sz w:val="28"/>
          <w:szCs w:val="28"/>
        </w:rPr>
        <w:t> </w:t>
      </w:r>
    </w:p>
    <w:p w:rsidR="00D85108" w:rsidRPr="00CC593E" w:rsidRDefault="00D85108" w:rsidP="00D85108">
      <w:pPr>
        <w:shd w:val="clear" w:color="auto" w:fill="FFFFFF" w:themeFill="background1"/>
        <w:textAlignment w:val="baseline"/>
        <w:rPr>
          <w:b/>
          <w:sz w:val="28"/>
          <w:szCs w:val="28"/>
        </w:rPr>
      </w:pPr>
      <w:r>
        <w:rPr>
          <w:b/>
          <w:i/>
          <w:sz w:val="28"/>
          <w:szCs w:val="28"/>
        </w:rPr>
        <w:t>Раздел 5</w:t>
      </w:r>
      <w:r w:rsidRPr="00CC593E">
        <w:rPr>
          <w:b/>
          <w:sz w:val="28"/>
          <w:szCs w:val="28"/>
        </w:rPr>
        <w:t>.  Контрольные нормативы</w:t>
      </w:r>
    </w:p>
    <w:p w:rsidR="00D85108" w:rsidRDefault="00D85108" w:rsidP="00D85108">
      <w:pPr>
        <w:shd w:val="clear" w:color="auto" w:fill="FFFFFF"/>
        <w:ind w:left="57" w:right="181" w:firstLine="346"/>
        <w:jc w:val="both"/>
        <w:rPr>
          <w:spacing w:val="5"/>
          <w:sz w:val="28"/>
          <w:szCs w:val="28"/>
        </w:rPr>
      </w:pPr>
      <w:r>
        <w:rPr>
          <w:b/>
          <w:sz w:val="28"/>
          <w:szCs w:val="28"/>
        </w:rPr>
        <w:t xml:space="preserve">    </w:t>
      </w:r>
      <w:r>
        <w:rPr>
          <w:spacing w:val="5"/>
          <w:sz w:val="28"/>
          <w:szCs w:val="28"/>
        </w:rPr>
        <w:t>Мониторинг проводиться 2 раза в год (сентябрь, май). В зависимости от группы здоровья, результатов тестирования функциональных возможностей организма определяется объем нагрузки для каждого ребенка.</w:t>
      </w:r>
    </w:p>
    <w:p w:rsidR="00CC44E7" w:rsidRDefault="00CC44E7" w:rsidP="008F116F">
      <w:pPr>
        <w:shd w:val="clear" w:color="auto" w:fill="FFFFFF"/>
        <w:ind w:left="57" w:right="181" w:firstLine="346"/>
        <w:jc w:val="both"/>
        <w:rPr>
          <w:spacing w:val="5"/>
          <w:sz w:val="28"/>
          <w:szCs w:val="28"/>
        </w:rPr>
      </w:pPr>
    </w:p>
    <w:p w:rsidR="00CC44E7" w:rsidRDefault="00CC44E7" w:rsidP="008F116F">
      <w:pPr>
        <w:shd w:val="clear" w:color="auto" w:fill="FFFFFF"/>
        <w:ind w:left="57" w:right="181" w:firstLine="346"/>
        <w:jc w:val="both"/>
        <w:rPr>
          <w:spacing w:val="5"/>
          <w:sz w:val="28"/>
          <w:szCs w:val="28"/>
        </w:rPr>
      </w:pPr>
    </w:p>
    <w:tbl>
      <w:tblPr>
        <w:tblW w:w="0" w:type="auto"/>
        <w:tblInd w:w="404" w:type="dxa"/>
        <w:tblLayout w:type="fixed"/>
        <w:tblCellMar>
          <w:left w:w="0" w:type="dxa"/>
          <w:right w:w="0" w:type="dxa"/>
        </w:tblCellMar>
        <w:tblLook w:val="04A0" w:firstRow="1" w:lastRow="0" w:firstColumn="1" w:lastColumn="0" w:noHBand="0" w:noVBand="1"/>
      </w:tblPr>
      <w:tblGrid>
        <w:gridCol w:w="730"/>
        <w:gridCol w:w="5105"/>
        <w:gridCol w:w="2693"/>
        <w:gridCol w:w="2692"/>
        <w:gridCol w:w="2267"/>
      </w:tblGrid>
      <w:tr w:rsidR="006404E6" w:rsidTr="001752A4">
        <w:trPr>
          <w:cantSplit/>
          <w:trHeight w:hRule="exact" w:val="475"/>
        </w:trPr>
        <w:tc>
          <w:tcPr>
            <w:tcW w:w="730"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6404E6" w:rsidRDefault="006404E6" w:rsidP="001752A4">
            <w:pPr>
              <w:widowControl w:val="0"/>
              <w:spacing w:before="109"/>
              <w:ind w:left="193" w:right="132"/>
              <w:jc w:val="center"/>
              <w:rPr>
                <w:b/>
                <w:bCs/>
                <w:color w:val="000000"/>
              </w:rPr>
            </w:pPr>
            <w:r>
              <w:rPr>
                <w:b/>
                <w:bCs/>
                <w:color w:val="000000"/>
              </w:rPr>
              <w:t>№</w:t>
            </w:r>
            <w:r>
              <w:rPr>
                <w:color w:val="000000"/>
              </w:rPr>
              <w:t xml:space="preserve"> </w:t>
            </w:r>
            <w:r>
              <w:rPr>
                <w:b/>
                <w:bCs/>
                <w:color w:val="000000"/>
              </w:rPr>
              <w:t>п/п</w:t>
            </w:r>
          </w:p>
        </w:tc>
        <w:tc>
          <w:tcPr>
            <w:tcW w:w="5105"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6404E6" w:rsidRDefault="006404E6" w:rsidP="001752A4">
            <w:pPr>
              <w:spacing w:after="6" w:line="240" w:lineRule="exact"/>
            </w:pPr>
          </w:p>
          <w:p w:rsidR="006404E6" w:rsidRDefault="006404E6" w:rsidP="001752A4">
            <w:pPr>
              <w:widowControl w:val="0"/>
              <w:ind w:left="1586" w:right="-20"/>
              <w:rPr>
                <w:b/>
                <w:bCs/>
                <w:color w:val="000000"/>
              </w:rPr>
            </w:pPr>
            <w:r>
              <w:rPr>
                <w:b/>
                <w:bCs/>
                <w:color w:val="000000"/>
              </w:rPr>
              <w:t>Назва</w:t>
            </w:r>
            <w:r>
              <w:rPr>
                <w:b/>
                <w:bCs/>
                <w:color w:val="000000"/>
                <w:spacing w:val="1"/>
              </w:rPr>
              <w:t>н</w:t>
            </w:r>
            <w:r>
              <w:rPr>
                <w:b/>
                <w:bCs/>
                <w:color w:val="000000"/>
              </w:rPr>
              <w:t>ие</w:t>
            </w:r>
            <w:r>
              <w:rPr>
                <w:color w:val="000000"/>
              </w:rPr>
              <w:t xml:space="preserve"> </w:t>
            </w:r>
            <w:r>
              <w:rPr>
                <w:b/>
                <w:bCs/>
                <w:color w:val="000000"/>
              </w:rPr>
              <w:t>раздела</w:t>
            </w:r>
          </w:p>
        </w:tc>
        <w:tc>
          <w:tcPr>
            <w:tcW w:w="7652"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404E6" w:rsidRDefault="006404E6" w:rsidP="001752A4">
            <w:pPr>
              <w:widowControl w:val="0"/>
              <w:spacing w:before="104"/>
              <w:ind w:left="2847" w:right="-20"/>
              <w:rPr>
                <w:b/>
                <w:bCs/>
                <w:color w:val="000000"/>
              </w:rPr>
            </w:pPr>
            <w:r>
              <w:rPr>
                <w:b/>
                <w:bCs/>
                <w:color w:val="000000"/>
              </w:rPr>
              <w:t>Количество</w:t>
            </w:r>
            <w:r>
              <w:rPr>
                <w:color w:val="000000"/>
              </w:rPr>
              <w:t xml:space="preserve"> </w:t>
            </w:r>
            <w:r>
              <w:rPr>
                <w:b/>
                <w:bCs/>
                <w:color w:val="000000"/>
                <w:spacing w:val="-1"/>
              </w:rPr>
              <w:t>ч</w:t>
            </w:r>
            <w:r>
              <w:rPr>
                <w:b/>
                <w:bCs/>
                <w:color w:val="000000"/>
              </w:rPr>
              <w:t>а</w:t>
            </w:r>
            <w:r>
              <w:rPr>
                <w:b/>
                <w:bCs/>
                <w:color w:val="000000"/>
                <w:spacing w:val="-1"/>
              </w:rPr>
              <w:t>с</w:t>
            </w:r>
            <w:r>
              <w:rPr>
                <w:b/>
                <w:bCs/>
                <w:color w:val="000000"/>
              </w:rPr>
              <w:t>ов</w:t>
            </w:r>
          </w:p>
        </w:tc>
      </w:tr>
      <w:tr w:rsidR="006404E6" w:rsidTr="001752A4">
        <w:trPr>
          <w:cantSplit/>
          <w:trHeight w:hRule="exact" w:val="285"/>
        </w:trPr>
        <w:tc>
          <w:tcPr>
            <w:tcW w:w="730"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6404E6" w:rsidRDefault="006404E6" w:rsidP="001752A4"/>
        </w:tc>
        <w:tc>
          <w:tcPr>
            <w:tcW w:w="5105"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6404E6" w:rsidRDefault="006404E6" w:rsidP="001752A4"/>
        </w:tc>
        <w:tc>
          <w:tcPr>
            <w:tcW w:w="26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404E6" w:rsidRDefault="006404E6" w:rsidP="001752A4">
            <w:pPr>
              <w:widowControl w:val="0"/>
              <w:spacing w:before="8"/>
              <w:ind w:left="199" w:right="-20"/>
              <w:rPr>
                <w:b/>
                <w:bCs/>
                <w:color w:val="000000"/>
              </w:rPr>
            </w:pPr>
            <w:r>
              <w:rPr>
                <w:b/>
                <w:bCs/>
                <w:color w:val="000000"/>
              </w:rPr>
              <w:t>Теоретич</w:t>
            </w:r>
            <w:r>
              <w:rPr>
                <w:b/>
                <w:bCs/>
                <w:color w:val="000000"/>
                <w:spacing w:val="-1"/>
              </w:rPr>
              <w:t>е</w:t>
            </w:r>
            <w:r>
              <w:rPr>
                <w:b/>
                <w:bCs/>
                <w:color w:val="000000"/>
              </w:rPr>
              <w:t>ская</w:t>
            </w:r>
            <w:r>
              <w:rPr>
                <w:color w:val="000000"/>
              </w:rPr>
              <w:t xml:space="preserve"> </w:t>
            </w:r>
            <w:r>
              <w:rPr>
                <w:b/>
                <w:bCs/>
                <w:color w:val="000000"/>
                <w:spacing w:val="-1"/>
              </w:rPr>
              <w:t>ч</w:t>
            </w:r>
            <w:r>
              <w:rPr>
                <w:b/>
                <w:bCs/>
                <w:color w:val="000000"/>
                <w:spacing w:val="2"/>
              </w:rPr>
              <w:t>а</w:t>
            </w:r>
            <w:r>
              <w:rPr>
                <w:b/>
                <w:bCs/>
                <w:color w:val="000000"/>
              </w:rPr>
              <w:t>сть</w:t>
            </w:r>
          </w:p>
        </w:tc>
        <w:tc>
          <w:tcPr>
            <w:tcW w:w="26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404E6" w:rsidRDefault="006404E6" w:rsidP="001752A4">
            <w:pPr>
              <w:widowControl w:val="0"/>
              <w:spacing w:before="8"/>
              <w:ind w:left="228" w:right="-20"/>
              <w:rPr>
                <w:b/>
                <w:bCs/>
                <w:color w:val="000000"/>
              </w:rPr>
            </w:pPr>
            <w:r>
              <w:rPr>
                <w:b/>
                <w:bCs/>
                <w:color w:val="000000"/>
              </w:rPr>
              <w:t>П</w:t>
            </w:r>
            <w:r>
              <w:rPr>
                <w:b/>
                <w:bCs/>
                <w:color w:val="000000"/>
                <w:spacing w:val="1"/>
              </w:rPr>
              <w:t>р</w:t>
            </w:r>
            <w:r>
              <w:rPr>
                <w:b/>
                <w:bCs/>
                <w:color w:val="000000"/>
              </w:rPr>
              <w:t>а</w:t>
            </w:r>
            <w:r>
              <w:rPr>
                <w:b/>
                <w:bCs/>
                <w:color w:val="000000"/>
                <w:spacing w:val="1"/>
              </w:rPr>
              <w:t>к</w:t>
            </w:r>
            <w:r>
              <w:rPr>
                <w:b/>
                <w:bCs/>
                <w:color w:val="000000"/>
              </w:rPr>
              <w:t>тич</w:t>
            </w:r>
            <w:r>
              <w:rPr>
                <w:b/>
                <w:bCs/>
                <w:color w:val="000000"/>
                <w:spacing w:val="-1"/>
              </w:rPr>
              <w:t>е</w:t>
            </w:r>
            <w:r>
              <w:rPr>
                <w:b/>
                <w:bCs/>
                <w:color w:val="000000"/>
              </w:rPr>
              <w:t>ская</w:t>
            </w:r>
            <w:r>
              <w:rPr>
                <w:color w:val="000000"/>
              </w:rPr>
              <w:t xml:space="preserve"> </w:t>
            </w:r>
            <w:r>
              <w:rPr>
                <w:b/>
                <w:bCs/>
                <w:color w:val="000000"/>
              </w:rPr>
              <w:t>ча</w:t>
            </w:r>
            <w:r>
              <w:rPr>
                <w:b/>
                <w:bCs/>
                <w:color w:val="000000"/>
                <w:spacing w:val="-1"/>
              </w:rPr>
              <w:t>с</w:t>
            </w:r>
            <w:r>
              <w:rPr>
                <w:b/>
                <w:bCs/>
                <w:color w:val="000000"/>
              </w:rPr>
              <w:t>ть</w:t>
            </w:r>
          </w:p>
        </w:tc>
        <w:tc>
          <w:tcPr>
            <w:tcW w:w="22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404E6" w:rsidRDefault="006404E6" w:rsidP="001752A4">
            <w:pPr>
              <w:widowControl w:val="0"/>
              <w:spacing w:before="8"/>
              <w:ind w:left="495" w:right="-20"/>
              <w:rPr>
                <w:b/>
                <w:bCs/>
                <w:color w:val="000000"/>
              </w:rPr>
            </w:pPr>
            <w:r>
              <w:rPr>
                <w:b/>
                <w:bCs/>
                <w:color w:val="000000"/>
              </w:rPr>
              <w:t>Все</w:t>
            </w:r>
            <w:r>
              <w:rPr>
                <w:b/>
                <w:bCs/>
                <w:color w:val="000000"/>
                <w:spacing w:val="-1"/>
              </w:rPr>
              <w:t>г</w:t>
            </w:r>
            <w:r>
              <w:rPr>
                <w:b/>
                <w:bCs/>
                <w:color w:val="000000"/>
              </w:rPr>
              <w:t>о</w:t>
            </w:r>
            <w:r>
              <w:rPr>
                <w:color w:val="000000"/>
              </w:rPr>
              <w:t xml:space="preserve"> </w:t>
            </w:r>
            <w:r>
              <w:rPr>
                <w:b/>
                <w:bCs/>
                <w:color w:val="000000"/>
                <w:spacing w:val="-1"/>
              </w:rPr>
              <w:t>ч</w:t>
            </w:r>
            <w:r>
              <w:rPr>
                <w:b/>
                <w:bCs/>
                <w:color w:val="000000"/>
                <w:spacing w:val="1"/>
              </w:rPr>
              <w:t>а</w:t>
            </w:r>
            <w:r>
              <w:rPr>
                <w:b/>
                <w:bCs/>
                <w:color w:val="000000"/>
              </w:rPr>
              <w:t>сов</w:t>
            </w:r>
          </w:p>
        </w:tc>
      </w:tr>
      <w:tr w:rsidR="006404E6" w:rsidTr="001752A4">
        <w:trPr>
          <w:cantSplit/>
          <w:trHeight w:hRule="exact" w:val="1666"/>
        </w:trPr>
        <w:tc>
          <w:tcPr>
            <w:tcW w:w="73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404E6" w:rsidRDefault="006404E6" w:rsidP="001752A4">
            <w:pPr>
              <w:widowControl w:val="0"/>
              <w:spacing w:before="8"/>
              <w:ind w:left="305" w:right="-20"/>
              <w:rPr>
                <w:color w:val="000000"/>
              </w:rPr>
            </w:pPr>
            <w:r>
              <w:rPr>
                <w:color w:val="000000"/>
              </w:rPr>
              <w:t>1</w:t>
            </w:r>
          </w:p>
        </w:tc>
        <w:tc>
          <w:tcPr>
            <w:tcW w:w="51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404E6" w:rsidRDefault="006404E6" w:rsidP="006404E6">
            <w:pPr>
              <w:widowControl w:val="0"/>
              <w:spacing w:before="8"/>
              <w:ind w:left="108" w:right="-20"/>
              <w:jc w:val="both"/>
              <w:rPr>
                <w:color w:val="000000"/>
              </w:rPr>
            </w:pPr>
            <w:r>
              <w:rPr>
                <w:color w:val="000000"/>
              </w:rPr>
              <w:t>Введен</w:t>
            </w:r>
            <w:r>
              <w:rPr>
                <w:color w:val="000000"/>
                <w:spacing w:val="1"/>
              </w:rPr>
              <w:t>и</w:t>
            </w:r>
            <w:r>
              <w:rPr>
                <w:color w:val="000000"/>
              </w:rPr>
              <w:t>е:</w:t>
            </w:r>
          </w:p>
          <w:p w:rsidR="006404E6" w:rsidRDefault="006404E6" w:rsidP="006404E6">
            <w:pPr>
              <w:widowControl w:val="0"/>
              <w:ind w:left="108" w:right="-20"/>
              <w:jc w:val="both"/>
              <w:rPr>
                <w:color w:val="000000"/>
              </w:rPr>
            </w:pPr>
            <w:r>
              <w:rPr>
                <w:color w:val="000000"/>
              </w:rPr>
              <w:t>Теор</w:t>
            </w:r>
            <w:r>
              <w:rPr>
                <w:color w:val="000000"/>
                <w:spacing w:val="-1"/>
              </w:rPr>
              <w:t>е</w:t>
            </w:r>
            <w:r>
              <w:rPr>
                <w:color w:val="000000"/>
              </w:rPr>
              <w:t>т</w:t>
            </w:r>
            <w:r>
              <w:rPr>
                <w:color w:val="000000"/>
                <w:spacing w:val="1"/>
              </w:rPr>
              <w:t>и</w:t>
            </w:r>
            <w:r>
              <w:rPr>
                <w:color w:val="000000"/>
              </w:rPr>
              <w:t>ч</w:t>
            </w:r>
            <w:r>
              <w:rPr>
                <w:color w:val="000000"/>
                <w:spacing w:val="-1"/>
              </w:rPr>
              <w:t>е</w:t>
            </w:r>
            <w:r>
              <w:rPr>
                <w:color w:val="000000"/>
              </w:rPr>
              <w:t>ская подго</w:t>
            </w:r>
            <w:r>
              <w:rPr>
                <w:color w:val="000000"/>
                <w:spacing w:val="1"/>
              </w:rPr>
              <w:t>т</w:t>
            </w:r>
            <w:r>
              <w:rPr>
                <w:color w:val="000000"/>
              </w:rPr>
              <w:t>овка.</w:t>
            </w:r>
          </w:p>
          <w:p w:rsidR="006404E6" w:rsidRDefault="006404E6" w:rsidP="006404E6">
            <w:pPr>
              <w:widowControl w:val="0"/>
              <w:ind w:left="108" w:right="49"/>
              <w:jc w:val="both"/>
              <w:rPr>
                <w:color w:val="000000"/>
              </w:rPr>
            </w:pPr>
            <w:r>
              <w:rPr>
                <w:color w:val="000000"/>
              </w:rPr>
              <w:t>Г</w:t>
            </w:r>
            <w:r>
              <w:rPr>
                <w:color w:val="000000"/>
                <w:spacing w:val="1"/>
              </w:rPr>
              <w:t>и</w:t>
            </w:r>
            <w:r>
              <w:rPr>
                <w:color w:val="000000"/>
              </w:rPr>
              <w:t>г</w:t>
            </w:r>
            <w:r>
              <w:rPr>
                <w:color w:val="000000"/>
                <w:spacing w:val="1"/>
              </w:rPr>
              <w:t>и</w:t>
            </w:r>
            <w:r>
              <w:rPr>
                <w:color w:val="000000"/>
              </w:rPr>
              <w:t>е</w:t>
            </w:r>
            <w:r>
              <w:rPr>
                <w:color w:val="000000"/>
                <w:spacing w:val="-1"/>
              </w:rPr>
              <w:t>н</w:t>
            </w:r>
            <w:r>
              <w:rPr>
                <w:color w:val="000000"/>
              </w:rPr>
              <w:t>ич</w:t>
            </w:r>
            <w:r>
              <w:rPr>
                <w:color w:val="000000"/>
                <w:spacing w:val="-1"/>
              </w:rPr>
              <w:t>е</w:t>
            </w:r>
            <w:r>
              <w:rPr>
                <w:color w:val="000000"/>
              </w:rPr>
              <w:t>ск</w:t>
            </w:r>
            <w:r>
              <w:rPr>
                <w:color w:val="000000"/>
                <w:spacing w:val="1"/>
              </w:rPr>
              <w:t>и</w:t>
            </w:r>
            <w:r>
              <w:rPr>
                <w:color w:val="000000"/>
              </w:rPr>
              <w:t>е</w:t>
            </w:r>
            <w:r>
              <w:rPr>
                <w:color w:val="000000"/>
                <w:spacing w:val="57"/>
              </w:rPr>
              <w:t xml:space="preserve"> </w:t>
            </w:r>
            <w:r>
              <w:rPr>
                <w:color w:val="000000"/>
              </w:rPr>
              <w:t>требов</w:t>
            </w:r>
            <w:r>
              <w:rPr>
                <w:color w:val="000000"/>
                <w:spacing w:val="1"/>
              </w:rPr>
              <w:t>ани</w:t>
            </w:r>
            <w:r>
              <w:rPr>
                <w:color w:val="000000"/>
              </w:rPr>
              <w:t>я</w:t>
            </w:r>
            <w:r>
              <w:rPr>
                <w:color w:val="000000"/>
                <w:spacing w:val="58"/>
              </w:rPr>
              <w:t xml:space="preserve"> </w:t>
            </w:r>
            <w:r>
              <w:rPr>
                <w:color w:val="000000"/>
              </w:rPr>
              <w:t>и</w:t>
            </w:r>
            <w:r>
              <w:rPr>
                <w:color w:val="000000"/>
                <w:spacing w:val="55"/>
              </w:rPr>
              <w:t xml:space="preserve"> </w:t>
            </w:r>
            <w:r>
              <w:rPr>
                <w:color w:val="000000"/>
                <w:spacing w:val="1"/>
              </w:rPr>
              <w:t>н</w:t>
            </w:r>
            <w:r>
              <w:rPr>
                <w:color w:val="000000"/>
              </w:rPr>
              <w:t>авык</w:t>
            </w:r>
            <w:r>
              <w:rPr>
                <w:color w:val="000000"/>
                <w:spacing w:val="1"/>
              </w:rPr>
              <w:t>и</w:t>
            </w:r>
            <w:r>
              <w:rPr>
                <w:color w:val="000000"/>
              </w:rPr>
              <w:t>,</w:t>
            </w:r>
            <w:r>
              <w:rPr>
                <w:color w:val="000000"/>
                <w:spacing w:val="57"/>
              </w:rPr>
              <w:t xml:space="preserve"> </w:t>
            </w:r>
            <w:r>
              <w:rPr>
                <w:color w:val="000000"/>
              </w:rPr>
              <w:t>врач</w:t>
            </w:r>
            <w:r>
              <w:rPr>
                <w:color w:val="000000"/>
                <w:spacing w:val="2"/>
              </w:rPr>
              <w:t>е</w:t>
            </w:r>
            <w:r>
              <w:rPr>
                <w:color w:val="000000"/>
                <w:spacing w:val="1"/>
              </w:rPr>
              <w:t>б-</w:t>
            </w:r>
            <w:r>
              <w:rPr>
                <w:color w:val="000000"/>
              </w:rPr>
              <w:t xml:space="preserve"> ный </w:t>
            </w:r>
            <w:r>
              <w:rPr>
                <w:color w:val="000000"/>
                <w:spacing w:val="1"/>
              </w:rPr>
              <w:t>к</w:t>
            </w:r>
            <w:r>
              <w:rPr>
                <w:color w:val="000000"/>
                <w:spacing w:val="-1"/>
              </w:rPr>
              <w:t>о</w:t>
            </w:r>
            <w:r>
              <w:rPr>
                <w:color w:val="000000"/>
              </w:rPr>
              <w:t>нтроль.</w:t>
            </w:r>
          </w:p>
          <w:p w:rsidR="006404E6" w:rsidRDefault="006404E6" w:rsidP="006404E6">
            <w:pPr>
              <w:widowControl w:val="0"/>
              <w:ind w:left="108" w:right="1370"/>
              <w:rPr>
                <w:color w:val="000000"/>
              </w:rPr>
            </w:pPr>
            <w:r>
              <w:rPr>
                <w:color w:val="000000"/>
              </w:rPr>
              <w:t xml:space="preserve">Правила выполнение нормативов ВФСК  ГТО. </w:t>
            </w:r>
          </w:p>
        </w:tc>
        <w:tc>
          <w:tcPr>
            <w:tcW w:w="26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404E6" w:rsidRDefault="003E2E68" w:rsidP="001752A4">
            <w:pPr>
              <w:widowControl w:val="0"/>
              <w:spacing w:before="8"/>
              <w:ind w:left="1284" w:right="-20"/>
              <w:rPr>
                <w:color w:val="000000"/>
              </w:rPr>
            </w:pPr>
            <w:r>
              <w:rPr>
                <w:color w:val="000000"/>
              </w:rPr>
              <w:t>0,5</w:t>
            </w:r>
          </w:p>
        </w:tc>
        <w:tc>
          <w:tcPr>
            <w:tcW w:w="26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404E6" w:rsidRDefault="000658EE" w:rsidP="001752A4">
            <w:pPr>
              <w:widowControl w:val="0"/>
              <w:spacing w:before="8"/>
              <w:ind w:left="1286" w:right="-20"/>
              <w:rPr>
                <w:color w:val="000000"/>
              </w:rPr>
            </w:pPr>
            <w:r>
              <w:rPr>
                <w:color w:val="000000"/>
              </w:rPr>
              <w:t>1,5</w:t>
            </w:r>
          </w:p>
        </w:tc>
        <w:tc>
          <w:tcPr>
            <w:tcW w:w="22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404E6" w:rsidRDefault="000658EE" w:rsidP="001752A4">
            <w:pPr>
              <w:widowControl w:val="0"/>
              <w:spacing w:before="8"/>
              <w:ind w:left="1073" w:right="-20"/>
              <w:rPr>
                <w:color w:val="000000"/>
              </w:rPr>
            </w:pPr>
            <w:r>
              <w:rPr>
                <w:color w:val="000000"/>
              </w:rPr>
              <w:t>2</w:t>
            </w:r>
          </w:p>
          <w:p w:rsidR="006404E6" w:rsidRDefault="006404E6" w:rsidP="006404E6">
            <w:pPr>
              <w:widowControl w:val="0"/>
              <w:spacing w:before="8"/>
              <w:ind w:right="-20"/>
              <w:jc w:val="center"/>
              <w:rPr>
                <w:color w:val="000000"/>
              </w:rPr>
            </w:pPr>
          </w:p>
        </w:tc>
      </w:tr>
      <w:tr w:rsidR="006404E6" w:rsidTr="001752A4">
        <w:trPr>
          <w:cantSplit/>
          <w:trHeight w:hRule="exact" w:val="285"/>
        </w:trPr>
        <w:tc>
          <w:tcPr>
            <w:tcW w:w="73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404E6" w:rsidRDefault="006404E6" w:rsidP="001752A4">
            <w:pPr>
              <w:widowControl w:val="0"/>
              <w:spacing w:before="8"/>
              <w:ind w:left="305" w:right="-20"/>
              <w:rPr>
                <w:color w:val="000000"/>
              </w:rPr>
            </w:pPr>
            <w:r>
              <w:rPr>
                <w:color w:val="000000"/>
              </w:rPr>
              <w:t>2</w:t>
            </w:r>
          </w:p>
        </w:tc>
        <w:tc>
          <w:tcPr>
            <w:tcW w:w="51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404E6" w:rsidRDefault="006404E6" w:rsidP="001752A4">
            <w:pPr>
              <w:widowControl w:val="0"/>
              <w:spacing w:before="8"/>
              <w:ind w:left="108" w:right="-20"/>
              <w:rPr>
                <w:color w:val="000000"/>
              </w:rPr>
            </w:pPr>
            <w:r>
              <w:rPr>
                <w:color w:val="000000"/>
              </w:rPr>
              <w:t>Общая ф</w:t>
            </w:r>
            <w:r>
              <w:rPr>
                <w:color w:val="000000"/>
                <w:spacing w:val="1"/>
              </w:rPr>
              <w:t>изи</w:t>
            </w:r>
            <w:r>
              <w:rPr>
                <w:color w:val="000000"/>
              </w:rPr>
              <w:t xml:space="preserve">ческая </w:t>
            </w:r>
            <w:r>
              <w:rPr>
                <w:color w:val="000000"/>
                <w:spacing w:val="1"/>
              </w:rPr>
              <w:t>п</w:t>
            </w:r>
            <w:r>
              <w:rPr>
                <w:color w:val="000000"/>
              </w:rPr>
              <w:t>одготовка</w:t>
            </w:r>
          </w:p>
        </w:tc>
        <w:tc>
          <w:tcPr>
            <w:tcW w:w="26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404E6" w:rsidRDefault="006404E6" w:rsidP="001752A4">
            <w:pPr>
              <w:widowControl w:val="0"/>
              <w:spacing w:before="8"/>
              <w:ind w:left="1284" w:right="-20"/>
              <w:rPr>
                <w:color w:val="000000"/>
              </w:rPr>
            </w:pPr>
            <w:r>
              <w:rPr>
                <w:color w:val="000000"/>
              </w:rPr>
              <w:t>0</w:t>
            </w:r>
            <w:r w:rsidR="000658EE">
              <w:rPr>
                <w:color w:val="000000"/>
              </w:rPr>
              <w:t>,5</w:t>
            </w:r>
          </w:p>
        </w:tc>
        <w:tc>
          <w:tcPr>
            <w:tcW w:w="26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404E6" w:rsidRDefault="000658EE" w:rsidP="001752A4">
            <w:pPr>
              <w:widowControl w:val="0"/>
              <w:spacing w:before="8"/>
              <w:ind w:left="1226" w:right="-20"/>
              <w:rPr>
                <w:color w:val="000000"/>
              </w:rPr>
            </w:pPr>
            <w:r>
              <w:rPr>
                <w:color w:val="000000"/>
              </w:rPr>
              <w:t>10,5</w:t>
            </w:r>
          </w:p>
        </w:tc>
        <w:tc>
          <w:tcPr>
            <w:tcW w:w="22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404E6" w:rsidRDefault="006404E6" w:rsidP="001752A4">
            <w:pPr>
              <w:widowControl w:val="0"/>
              <w:spacing w:before="8"/>
              <w:ind w:left="1013" w:right="-20"/>
              <w:rPr>
                <w:color w:val="000000"/>
              </w:rPr>
            </w:pPr>
            <w:r>
              <w:rPr>
                <w:color w:val="000000"/>
              </w:rPr>
              <w:t>11</w:t>
            </w:r>
          </w:p>
        </w:tc>
      </w:tr>
      <w:tr w:rsidR="006404E6" w:rsidTr="001752A4">
        <w:trPr>
          <w:cantSplit/>
          <w:trHeight w:hRule="exact" w:val="285"/>
        </w:trPr>
        <w:tc>
          <w:tcPr>
            <w:tcW w:w="73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404E6" w:rsidRDefault="006404E6" w:rsidP="001752A4">
            <w:pPr>
              <w:widowControl w:val="0"/>
              <w:spacing w:before="8"/>
              <w:ind w:left="305" w:right="-20"/>
              <w:rPr>
                <w:color w:val="000000"/>
              </w:rPr>
            </w:pPr>
            <w:r>
              <w:rPr>
                <w:color w:val="000000"/>
              </w:rPr>
              <w:t>3</w:t>
            </w:r>
          </w:p>
        </w:tc>
        <w:tc>
          <w:tcPr>
            <w:tcW w:w="51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404E6" w:rsidRDefault="006404E6" w:rsidP="001752A4">
            <w:pPr>
              <w:widowControl w:val="0"/>
              <w:spacing w:before="8"/>
              <w:ind w:left="108" w:right="-20"/>
              <w:rPr>
                <w:color w:val="000000"/>
              </w:rPr>
            </w:pPr>
            <w:r>
              <w:rPr>
                <w:color w:val="000000"/>
              </w:rPr>
              <w:t>С</w:t>
            </w:r>
            <w:r>
              <w:rPr>
                <w:color w:val="000000"/>
                <w:spacing w:val="1"/>
              </w:rPr>
              <w:t>п</w:t>
            </w:r>
            <w:r>
              <w:rPr>
                <w:color w:val="000000"/>
              </w:rPr>
              <w:t>ец</w:t>
            </w:r>
            <w:r>
              <w:rPr>
                <w:color w:val="000000"/>
                <w:spacing w:val="1"/>
              </w:rPr>
              <w:t>и</w:t>
            </w:r>
            <w:r>
              <w:rPr>
                <w:color w:val="000000"/>
              </w:rPr>
              <w:t>ал</w:t>
            </w:r>
            <w:r>
              <w:rPr>
                <w:color w:val="000000"/>
                <w:spacing w:val="-1"/>
              </w:rPr>
              <w:t>ь</w:t>
            </w:r>
            <w:r>
              <w:rPr>
                <w:color w:val="000000"/>
              </w:rPr>
              <w:t>ная физ</w:t>
            </w:r>
            <w:r>
              <w:rPr>
                <w:color w:val="000000"/>
                <w:spacing w:val="1"/>
              </w:rPr>
              <w:t>и</w:t>
            </w:r>
            <w:r>
              <w:rPr>
                <w:color w:val="000000"/>
              </w:rPr>
              <w:t>че</w:t>
            </w:r>
            <w:r>
              <w:rPr>
                <w:color w:val="000000"/>
                <w:spacing w:val="-1"/>
              </w:rPr>
              <w:t>ска</w:t>
            </w:r>
            <w:r>
              <w:rPr>
                <w:color w:val="000000"/>
              </w:rPr>
              <w:t xml:space="preserve">я </w:t>
            </w:r>
            <w:r>
              <w:rPr>
                <w:color w:val="000000"/>
                <w:spacing w:val="1"/>
              </w:rPr>
              <w:t>п</w:t>
            </w:r>
            <w:r>
              <w:rPr>
                <w:color w:val="000000"/>
              </w:rPr>
              <w:t>одго</w:t>
            </w:r>
            <w:r>
              <w:rPr>
                <w:color w:val="000000"/>
                <w:spacing w:val="1"/>
              </w:rPr>
              <w:t>т</w:t>
            </w:r>
            <w:r>
              <w:rPr>
                <w:color w:val="000000"/>
              </w:rPr>
              <w:t>овка</w:t>
            </w:r>
          </w:p>
        </w:tc>
        <w:tc>
          <w:tcPr>
            <w:tcW w:w="26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404E6" w:rsidRDefault="000658EE" w:rsidP="001752A4">
            <w:pPr>
              <w:widowControl w:val="0"/>
              <w:spacing w:before="8"/>
              <w:ind w:left="1284" w:right="-20"/>
              <w:rPr>
                <w:color w:val="000000"/>
              </w:rPr>
            </w:pPr>
            <w:r>
              <w:rPr>
                <w:color w:val="000000"/>
              </w:rPr>
              <w:t>2</w:t>
            </w:r>
          </w:p>
        </w:tc>
        <w:tc>
          <w:tcPr>
            <w:tcW w:w="26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404E6" w:rsidRDefault="000658EE" w:rsidP="001752A4">
            <w:pPr>
              <w:widowControl w:val="0"/>
              <w:spacing w:before="8"/>
              <w:ind w:left="1226" w:right="-20"/>
              <w:rPr>
                <w:color w:val="000000"/>
              </w:rPr>
            </w:pPr>
            <w:r>
              <w:rPr>
                <w:color w:val="000000"/>
              </w:rPr>
              <w:t>18</w:t>
            </w:r>
          </w:p>
        </w:tc>
        <w:tc>
          <w:tcPr>
            <w:tcW w:w="22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404E6" w:rsidRDefault="006404E6" w:rsidP="001752A4">
            <w:pPr>
              <w:widowControl w:val="0"/>
              <w:spacing w:before="8"/>
              <w:ind w:left="1013" w:right="-20"/>
              <w:rPr>
                <w:color w:val="000000"/>
              </w:rPr>
            </w:pPr>
            <w:r>
              <w:rPr>
                <w:color w:val="000000"/>
              </w:rPr>
              <w:t>20</w:t>
            </w:r>
          </w:p>
        </w:tc>
      </w:tr>
      <w:tr w:rsidR="006404E6" w:rsidTr="001752A4">
        <w:trPr>
          <w:cantSplit/>
          <w:trHeight w:hRule="exact" w:val="285"/>
        </w:trPr>
        <w:tc>
          <w:tcPr>
            <w:tcW w:w="73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404E6" w:rsidRDefault="006404E6" w:rsidP="001752A4">
            <w:pPr>
              <w:widowControl w:val="0"/>
              <w:spacing w:before="8"/>
              <w:ind w:left="305" w:right="-20"/>
              <w:rPr>
                <w:color w:val="000000"/>
              </w:rPr>
            </w:pPr>
            <w:r>
              <w:rPr>
                <w:color w:val="000000"/>
              </w:rPr>
              <w:lastRenderedPageBreak/>
              <w:t>7</w:t>
            </w:r>
          </w:p>
        </w:tc>
        <w:tc>
          <w:tcPr>
            <w:tcW w:w="51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404E6" w:rsidRDefault="006404E6" w:rsidP="001752A4">
            <w:pPr>
              <w:widowControl w:val="0"/>
              <w:spacing w:before="8"/>
              <w:ind w:left="108" w:right="-20"/>
              <w:rPr>
                <w:color w:val="000000"/>
              </w:rPr>
            </w:pPr>
            <w:r>
              <w:rPr>
                <w:color w:val="000000"/>
              </w:rPr>
              <w:t>Ко</w:t>
            </w:r>
            <w:r>
              <w:rPr>
                <w:color w:val="000000"/>
                <w:spacing w:val="1"/>
              </w:rPr>
              <w:t>н</w:t>
            </w:r>
            <w:r>
              <w:rPr>
                <w:color w:val="000000"/>
              </w:rPr>
              <w:t>трольные</w:t>
            </w:r>
            <w:r>
              <w:rPr>
                <w:color w:val="000000"/>
                <w:spacing w:val="-1"/>
              </w:rPr>
              <w:t xml:space="preserve"> </w:t>
            </w:r>
            <w:r>
              <w:rPr>
                <w:color w:val="000000"/>
              </w:rPr>
              <w:t>ис</w:t>
            </w:r>
            <w:r>
              <w:rPr>
                <w:color w:val="000000"/>
                <w:spacing w:val="1"/>
              </w:rPr>
              <w:t>п</w:t>
            </w:r>
            <w:r>
              <w:rPr>
                <w:color w:val="000000"/>
              </w:rPr>
              <w:t>ыта</w:t>
            </w:r>
            <w:r>
              <w:rPr>
                <w:color w:val="000000"/>
                <w:spacing w:val="-1"/>
              </w:rPr>
              <w:t>ни</w:t>
            </w:r>
            <w:r>
              <w:rPr>
                <w:color w:val="000000"/>
              </w:rPr>
              <w:t>я</w:t>
            </w:r>
          </w:p>
        </w:tc>
        <w:tc>
          <w:tcPr>
            <w:tcW w:w="26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404E6" w:rsidRDefault="006404E6" w:rsidP="001752A4">
            <w:pPr>
              <w:widowControl w:val="0"/>
              <w:spacing w:before="8"/>
              <w:ind w:left="1284" w:right="-20"/>
              <w:rPr>
                <w:color w:val="000000"/>
              </w:rPr>
            </w:pPr>
            <w:r>
              <w:rPr>
                <w:color w:val="000000"/>
              </w:rPr>
              <w:t>0</w:t>
            </w:r>
          </w:p>
        </w:tc>
        <w:tc>
          <w:tcPr>
            <w:tcW w:w="26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404E6" w:rsidRDefault="006404E6" w:rsidP="001752A4">
            <w:pPr>
              <w:widowControl w:val="0"/>
              <w:spacing w:before="8"/>
              <w:ind w:left="1286" w:right="-20"/>
              <w:rPr>
                <w:color w:val="000000"/>
              </w:rPr>
            </w:pPr>
            <w:r>
              <w:rPr>
                <w:color w:val="000000"/>
              </w:rPr>
              <w:t>2</w:t>
            </w:r>
          </w:p>
        </w:tc>
        <w:tc>
          <w:tcPr>
            <w:tcW w:w="22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404E6" w:rsidRDefault="006404E6" w:rsidP="001752A4">
            <w:pPr>
              <w:widowControl w:val="0"/>
              <w:spacing w:before="8"/>
              <w:ind w:left="1073" w:right="-20"/>
              <w:rPr>
                <w:color w:val="000000"/>
              </w:rPr>
            </w:pPr>
            <w:r>
              <w:rPr>
                <w:color w:val="000000"/>
              </w:rPr>
              <w:t>2</w:t>
            </w:r>
          </w:p>
        </w:tc>
      </w:tr>
      <w:tr w:rsidR="006404E6" w:rsidTr="001752A4">
        <w:trPr>
          <w:cantSplit/>
          <w:trHeight w:hRule="exact" w:val="285"/>
        </w:trPr>
        <w:tc>
          <w:tcPr>
            <w:tcW w:w="73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404E6" w:rsidRDefault="006404E6" w:rsidP="001752A4">
            <w:pPr>
              <w:widowControl w:val="0"/>
              <w:spacing w:before="8"/>
              <w:ind w:left="305" w:right="-20"/>
              <w:rPr>
                <w:color w:val="000000"/>
              </w:rPr>
            </w:pPr>
            <w:r>
              <w:rPr>
                <w:color w:val="000000"/>
              </w:rPr>
              <w:t>8</w:t>
            </w:r>
          </w:p>
        </w:tc>
        <w:tc>
          <w:tcPr>
            <w:tcW w:w="51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404E6" w:rsidRDefault="00D85352" w:rsidP="001752A4">
            <w:pPr>
              <w:widowControl w:val="0"/>
              <w:spacing w:before="8"/>
              <w:ind w:left="108" w:right="-20"/>
              <w:rPr>
                <w:color w:val="000000"/>
              </w:rPr>
            </w:pPr>
            <w:r>
              <w:rPr>
                <w:color w:val="000000"/>
              </w:rPr>
              <w:t>Соревнование</w:t>
            </w:r>
          </w:p>
        </w:tc>
        <w:tc>
          <w:tcPr>
            <w:tcW w:w="26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404E6" w:rsidRDefault="006404E6" w:rsidP="001752A4">
            <w:pPr>
              <w:widowControl w:val="0"/>
              <w:spacing w:before="8"/>
              <w:ind w:left="1284" w:right="-20"/>
              <w:rPr>
                <w:color w:val="000000"/>
              </w:rPr>
            </w:pPr>
            <w:r>
              <w:rPr>
                <w:color w:val="000000"/>
              </w:rPr>
              <w:t>0</w:t>
            </w:r>
          </w:p>
        </w:tc>
        <w:tc>
          <w:tcPr>
            <w:tcW w:w="26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404E6" w:rsidRDefault="000658EE" w:rsidP="001752A4">
            <w:pPr>
              <w:widowControl w:val="0"/>
              <w:spacing w:before="8"/>
              <w:ind w:left="1286" w:right="-20"/>
              <w:rPr>
                <w:color w:val="000000"/>
              </w:rPr>
            </w:pPr>
            <w:r>
              <w:rPr>
                <w:color w:val="000000"/>
              </w:rPr>
              <w:t>2</w:t>
            </w:r>
          </w:p>
        </w:tc>
        <w:tc>
          <w:tcPr>
            <w:tcW w:w="22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404E6" w:rsidRDefault="000658EE" w:rsidP="001752A4">
            <w:pPr>
              <w:widowControl w:val="0"/>
              <w:spacing w:before="8"/>
              <w:ind w:left="1073" w:right="-20"/>
              <w:rPr>
                <w:color w:val="000000"/>
              </w:rPr>
            </w:pPr>
            <w:r>
              <w:rPr>
                <w:color w:val="000000"/>
              </w:rPr>
              <w:t>2</w:t>
            </w:r>
          </w:p>
        </w:tc>
      </w:tr>
      <w:tr w:rsidR="006404E6" w:rsidTr="001752A4">
        <w:trPr>
          <w:cantSplit/>
          <w:trHeight w:hRule="exact" w:val="288"/>
        </w:trPr>
        <w:tc>
          <w:tcPr>
            <w:tcW w:w="73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404E6" w:rsidRDefault="006404E6" w:rsidP="001752A4">
            <w:pPr>
              <w:widowControl w:val="0"/>
              <w:spacing w:before="11"/>
              <w:ind w:left="305" w:right="-20"/>
              <w:rPr>
                <w:color w:val="000000"/>
              </w:rPr>
            </w:pPr>
            <w:r>
              <w:rPr>
                <w:color w:val="000000"/>
              </w:rPr>
              <w:t>9</w:t>
            </w:r>
          </w:p>
        </w:tc>
        <w:tc>
          <w:tcPr>
            <w:tcW w:w="51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404E6" w:rsidRDefault="006404E6" w:rsidP="00D85352">
            <w:pPr>
              <w:widowControl w:val="0"/>
              <w:spacing w:before="11"/>
              <w:ind w:left="108" w:right="-20"/>
              <w:rPr>
                <w:color w:val="000000"/>
              </w:rPr>
            </w:pPr>
            <w:r>
              <w:rPr>
                <w:color w:val="000000"/>
              </w:rPr>
              <w:t>Итоговое занят</w:t>
            </w:r>
            <w:r>
              <w:rPr>
                <w:color w:val="000000"/>
                <w:spacing w:val="2"/>
              </w:rPr>
              <w:t>и</w:t>
            </w:r>
            <w:r>
              <w:rPr>
                <w:color w:val="000000"/>
              </w:rPr>
              <w:t>е</w:t>
            </w:r>
          </w:p>
        </w:tc>
        <w:tc>
          <w:tcPr>
            <w:tcW w:w="26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404E6" w:rsidRDefault="006404E6" w:rsidP="001752A4">
            <w:pPr>
              <w:widowControl w:val="0"/>
              <w:spacing w:before="11"/>
              <w:ind w:left="1284" w:right="-20"/>
              <w:rPr>
                <w:color w:val="000000"/>
              </w:rPr>
            </w:pPr>
            <w:r>
              <w:rPr>
                <w:color w:val="000000"/>
              </w:rPr>
              <w:t>0</w:t>
            </w:r>
          </w:p>
        </w:tc>
        <w:tc>
          <w:tcPr>
            <w:tcW w:w="26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404E6" w:rsidRDefault="006404E6" w:rsidP="001752A4">
            <w:pPr>
              <w:widowControl w:val="0"/>
              <w:spacing w:before="11"/>
              <w:ind w:left="1286" w:right="-20"/>
              <w:rPr>
                <w:color w:val="000000"/>
              </w:rPr>
            </w:pPr>
            <w:r>
              <w:rPr>
                <w:color w:val="000000"/>
              </w:rPr>
              <w:t>1</w:t>
            </w:r>
          </w:p>
        </w:tc>
        <w:tc>
          <w:tcPr>
            <w:tcW w:w="22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404E6" w:rsidRDefault="006404E6" w:rsidP="001752A4">
            <w:pPr>
              <w:widowControl w:val="0"/>
              <w:spacing w:before="11"/>
              <w:ind w:left="1073" w:right="-20"/>
              <w:rPr>
                <w:color w:val="000000"/>
              </w:rPr>
            </w:pPr>
            <w:r>
              <w:rPr>
                <w:color w:val="000000"/>
              </w:rPr>
              <w:t>1</w:t>
            </w:r>
          </w:p>
        </w:tc>
      </w:tr>
      <w:tr w:rsidR="006404E6" w:rsidTr="001752A4">
        <w:trPr>
          <w:cantSplit/>
          <w:trHeight w:hRule="exact" w:val="285"/>
        </w:trPr>
        <w:tc>
          <w:tcPr>
            <w:tcW w:w="583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404E6" w:rsidRDefault="006404E6" w:rsidP="001752A4">
            <w:pPr>
              <w:widowControl w:val="0"/>
              <w:spacing w:before="8"/>
              <w:ind w:left="108" w:right="-20"/>
              <w:rPr>
                <w:b/>
                <w:bCs/>
                <w:color w:val="000000"/>
              </w:rPr>
            </w:pPr>
            <w:r>
              <w:rPr>
                <w:b/>
                <w:bCs/>
                <w:color w:val="000000"/>
              </w:rPr>
              <w:t>Общ</w:t>
            </w:r>
            <w:r>
              <w:rPr>
                <w:b/>
                <w:bCs/>
                <w:color w:val="000000"/>
                <w:spacing w:val="-1"/>
              </w:rPr>
              <w:t>е</w:t>
            </w:r>
            <w:r>
              <w:rPr>
                <w:b/>
                <w:bCs/>
                <w:color w:val="000000"/>
              </w:rPr>
              <w:t>е</w:t>
            </w:r>
            <w:r>
              <w:rPr>
                <w:color w:val="000000"/>
              </w:rPr>
              <w:t xml:space="preserve"> </w:t>
            </w:r>
            <w:r>
              <w:rPr>
                <w:b/>
                <w:bCs/>
                <w:color w:val="000000"/>
              </w:rPr>
              <w:t>колич</w:t>
            </w:r>
            <w:r>
              <w:rPr>
                <w:b/>
                <w:bCs/>
                <w:color w:val="000000"/>
                <w:spacing w:val="1"/>
              </w:rPr>
              <w:t>е</w:t>
            </w:r>
            <w:r>
              <w:rPr>
                <w:b/>
                <w:bCs/>
                <w:color w:val="000000"/>
              </w:rPr>
              <w:t>ство</w:t>
            </w:r>
            <w:r>
              <w:rPr>
                <w:color w:val="000000"/>
              </w:rPr>
              <w:t xml:space="preserve"> </w:t>
            </w:r>
            <w:r>
              <w:rPr>
                <w:b/>
                <w:bCs/>
                <w:color w:val="000000"/>
                <w:spacing w:val="-1"/>
              </w:rPr>
              <w:t>ч</w:t>
            </w:r>
            <w:r>
              <w:rPr>
                <w:b/>
                <w:bCs/>
                <w:color w:val="000000"/>
              </w:rPr>
              <w:t>а</w:t>
            </w:r>
            <w:r>
              <w:rPr>
                <w:b/>
                <w:bCs/>
                <w:color w:val="000000"/>
                <w:spacing w:val="1"/>
              </w:rPr>
              <w:t>с</w:t>
            </w:r>
            <w:r>
              <w:rPr>
                <w:b/>
                <w:bCs/>
                <w:color w:val="000000"/>
              </w:rPr>
              <w:t>ов</w:t>
            </w:r>
          </w:p>
        </w:tc>
        <w:tc>
          <w:tcPr>
            <w:tcW w:w="26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404E6" w:rsidRDefault="006404E6" w:rsidP="001752A4">
            <w:pPr>
              <w:widowControl w:val="0"/>
              <w:spacing w:before="8"/>
              <w:ind w:left="1284" w:right="-20"/>
              <w:rPr>
                <w:b/>
                <w:bCs/>
                <w:color w:val="000000"/>
              </w:rPr>
            </w:pPr>
            <w:r>
              <w:rPr>
                <w:b/>
                <w:bCs/>
                <w:color w:val="000000"/>
              </w:rPr>
              <w:t>3</w:t>
            </w:r>
          </w:p>
        </w:tc>
        <w:tc>
          <w:tcPr>
            <w:tcW w:w="26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404E6" w:rsidRDefault="000658EE" w:rsidP="001752A4">
            <w:pPr>
              <w:widowControl w:val="0"/>
              <w:spacing w:before="8"/>
              <w:ind w:left="1226" w:right="-20"/>
              <w:rPr>
                <w:b/>
                <w:bCs/>
                <w:color w:val="000000"/>
              </w:rPr>
            </w:pPr>
            <w:r>
              <w:rPr>
                <w:b/>
                <w:bCs/>
                <w:color w:val="000000"/>
              </w:rPr>
              <w:t>35</w:t>
            </w:r>
          </w:p>
        </w:tc>
        <w:tc>
          <w:tcPr>
            <w:tcW w:w="22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404E6" w:rsidRDefault="00D85352" w:rsidP="001752A4">
            <w:pPr>
              <w:widowControl w:val="0"/>
              <w:spacing w:before="8"/>
              <w:ind w:left="1013" w:right="-20"/>
              <w:rPr>
                <w:b/>
                <w:bCs/>
                <w:color w:val="000000"/>
              </w:rPr>
            </w:pPr>
            <w:r>
              <w:rPr>
                <w:b/>
                <w:bCs/>
                <w:color w:val="000000"/>
              </w:rPr>
              <w:t>38</w:t>
            </w:r>
          </w:p>
        </w:tc>
      </w:tr>
    </w:tbl>
    <w:p w:rsidR="008F116F" w:rsidRDefault="008F116F" w:rsidP="00D85352">
      <w:pPr>
        <w:rPr>
          <w:b/>
          <w:bCs/>
        </w:rPr>
      </w:pPr>
    </w:p>
    <w:p w:rsidR="00D85352" w:rsidRPr="000658EE" w:rsidRDefault="006404E6" w:rsidP="00601688">
      <w:pPr>
        <w:widowControl w:val="0"/>
        <w:ind w:left="1452" w:right="-20"/>
        <w:jc w:val="center"/>
        <w:rPr>
          <w:b/>
          <w:bCs/>
        </w:rPr>
      </w:pPr>
      <w:r>
        <w:rPr>
          <w:b/>
          <w:sz w:val="28"/>
          <w:szCs w:val="28"/>
        </w:rPr>
        <w:t>2.</w:t>
      </w:r>
      <w:r w:rsidR="005D09A2">
        <w:rPr>
          <w:b/>
          <w:sz w:val="28"/>
          <w:szCs w:val="28"/>
        </w:rPr>
        <w:t>5</w:t>
      </w:r>
      <w:r w:rsidR="00BB0A94" w:rsidRPr="000658EE">
        <w:rPr>
          <w:b/>
          <w:sz w:val="28"/>
          <w:szCs w:val="28"/>
        </w:rPr>
        <w:t>.</w:t>
      </w:r>
      <w:r w:rsidR="00D85352" w:rsidRPr="000658EE">
        <w:rPr>
          <w:b/>
          <w:bCs/>
        </w:rPr>
        <w:t xml:space="preserve"> У</w:t>
      </w:r>
      <w:r w:rsidR="00D85352" w:rsidRPr="000658EE">
        <w:rPr>
          <w:b/>
          <w:bCs/>
          <w:spacing w:val="-1"/>
        </w:rPr>
        <w:t>че</w:t>
      </w:r>
      <w:r w:rsidR="00D85352" w:rsidRPr="000658EE">
        <w:rPr>
          <w:b/>
          <w:bCs/>
        </w:rPr>
        <w:t>бный</w:t>
      </w:r>
      <w:r w:rsidR="00D85352" w:rsidRPr="000658EE">
        <w:rPr>
          <w:spacing w:val="2"/>
        </w:rPr>
        <w:t xml:space="preserve"> </w:t>
      </w:r>
      <w:r w:rsidR="00D85352" w:rsidRPr="000658EE">
        <w:rPr>
          <w:b/>
          <w:bCs/>
          <w:spacing w:val="1"/>
        </w:rPr>
        <w:t>п</w:t>
      </w:r>
      <w:r w:rsidR="00D85352" w:rsidRPr="000658EE">
        <w:rPr>
          <w:b/>
          <w:bCs/>
        </w:rPr>
        <w:t>лан</w:t>
      </w:r>
      <w:r w:rsidR="00D85352" w:rsidRPr="000658EE">
        <w:rPr>
          <w:spacing w:val="1"/>
        </w:rPr>
        <w:t xml:space="preserve"> </w:t>
      </w:r>
      <w:r w:rsidR="00D85352" w:rsidRPr="000658EE">
        <w:rPr>
          <w:b/>
          <w:bCs/>
        </w:rPr>
        <w:t>на</w:t>
      </w:r>
      <w:r w:rsidR="00D85352" w:rsidRPr="000658EE">
        <w:t xml:space="preserve"> </w:t>
      </w:r>
      <w:r w:rsidR="00D85352" w:rsidRPr="000658EE">
        <w:rPr>
          <w:b/>
          <w:bCs/>
        </w:rPr>
        <w:t>2</w:t>
      </w:r>
      <w:r w:rsidR="00D85352" w:rsidRPr="000658EE">
        <w:rPr>
          <w:b/>
          <w:bCs/>
          <w:spacing w:val="-1"/>
        </w:rPr>
        <w:t>0</w:t>
      </w:r>
      <w:r w:rsidR="00601688" w:rsidRPr="000658EE">
        <w:rPr>
          <w:b/>
          <w:bCs/>
        </w:rPr>
        <w:t>21</w:t>
      </w:r>
      <w:r w:rsidR="00D85352" w:rsidRPr="000658EE">
        <w:rPr>
          <w:b/>
          <w:bCs/>
          <w:spacing w:val="-1"/>
        </w:rPr>
        <w:t>-</w:t>
      </w:r>
      <w:r w:rsidR="00601688" w:rsidRPr="000658EE">
        <w:rPr>
          <w:b/>
          <w:bCs/>
        </w:rPr>
        <w:t>2022</w:t>
      </w:r>
      <w:r w:rsidR="00D85352" w:rsidRPr="000658EE">
        <w:t xml:space="preserve"> </w:t>
      </w:r>
      <w:r w:rsidR="00D85352" w:rsidRPr="000658EE">
        <w:rPr>
          <w:b/>
          <w:bCs/>
        </w:rPr>
        <w:t>у</w:t>
      </w:r>
      <w:r w:rsidR="00D85352" w:rsidRPr="000658EE">
        <w:rPr>
          <w:b/>
          <w:bCs/>
          <w:spacing w:val="-1"/>
        </w:rPr>
        <w:t>ч</w:t>
      </w:r>
      <w:r w:rsidR="00D85352" w:rsidRPr="000658EE">
        <w:rPr>
          <w:b/>
          <w:bCs/>
        </w:rPr>
        <w:t>ебный</w:t>
      </w:r>
      <w:r w:rsidR="00D85352" w:rsidRPr="000658EE">
        <w:t xml:space="preserve"> </w:t>
      </w:r>
      <w:r w:rsidR="00D85352" w:rsidRPr="000658EE">
        <w:rPr>
          <w:b/>
          <w:bCs/>
        </w:rPr>
        <w:t>го</w:t>
      </w:r>
      <w:r w:rsidR="00D85352" w:rsidRPr="000658EE">
        <w:rPr>
          <w:b/>
          <w:bCs/>
          <w:spacing w:val="1"/>
        </w:rPr>
        <w:t>д</w:t>
      </w:r>
      <w:r w:rsidR="00D85352" w:rsidRPr="000658EE">
        <w:rPr>
          <w:b/>
          <w:bCs/>
        </w:rPr>
        <w:t>,</w:t>
      </w:r>
      <w:r w:rsidR="00D85352" w:rsidRPr="000658EE">
        <w:t xml:space="preserve"> </w:t>
      </w:r>
      <w:r w:rsidR="00D85352" w:rsidRPr="000658EE">
        <w:rPr>
          <w:b/>
          <w:bCs/>
        </w:rPr>
        <w:t>возраст</w:t>
      </w:r>
      <w:r w:rsidR="00D85352" w:rsidRPr="000658EE">
        <w:rPr>
          <w:spacing w:val="1"/>
        </w:rPr>
        <w:t xml:space="preserve"> </w:t>
      </w:r>
      <w:r w:rsidR="00D85352" w:rsidRPr="000658EE">
        <w:rPr>
          <w:b/>
          <w:bCs/>
        </w:rPr>
        <w:t>(</w:t>
      </w:r>
      <w:r w:rsidR="00D85352" w:rsidRPr="000658EE">
        <w:rPr>
          <w:b/>
          <w:bCs/>
          <w:spacing w:val="1"/>
        </w:rPr>
        <w:t>6</w:t>
      </w:r>
      <w:r w:rsidR="00D85352" w:rsidRPr="000658EE">
        <w:rPr>
          <w:b/>
          <w:bCs/>
        </w:rPr>
        <w:t>-7</w:t>
      </w:r>
      <w:r w:rsidR="00D85352" w:rsidRPr="000658EE">
        <w:t xml:space="preserve"> </w:t>
      </w:r>
      <w:r w:rsidR="00D85352" w:rsidRPr="000658EE">
        <w:rPr>
          <w:b/>
          <w:bCs/>
        </w:rPr>
        <w:t>л</w:t>
      </w:r>
      <w:r w:rsidR="00D85352" w:rsidRPr="000658EE">
        <w:rPr>
          <w:b/>
          <w:bCs/>
          <w:spacing w:val="-1"/>
        </w:rPr>
        <w:t>е</w:t>
      </w:r>
      <w:r w:rsidR="00D85352" w:rsidRPr="000658EE">
        <w:rPr>
          <w:b/>
          <w:bCs/>
          <w:spacing w:val="1"/>
        </w:rPr>
        <w:t>т</w:t>
      </w:r>
      <w:r w:rsidR="00D85352" w:rsidRPr="000658EE">
        <w:rPr>
          <w:b/>
          <w:bCs/>
        </w:rPr>
        <w:t>)</w:t>
      </w:r>
    </w:p>
    <w:p w:rsidR="00D85352" w:rsidRPr="000658EE" w:rsidRDefault="00D85352" w:rsidP="00D85352">
      <w:pPr>
        <w:spacing w:line="3" w:lineRule="exact"/>
        <w:rPr>
          <w:sz w:val="2"/>
          <w:szCs w:val="2"/>
        </w:rPr>
      </w:pPr>
    </w:p>
    <w:tbl>
      <w:tblPr>
        <w:tblW w:w="0" w:type="auto"/>
        <w:tblLayout w:type="fixed"/>
        <w:tblCellMar>
          <w:left w:w="0" w:type="dxa"/>
          <w:right w:w="0" w:type="dxa"/>
        </w:tblCellMar>
        <w:tblLook w:val="04A0" w:firstRow="1" w:lastRow="0" w:firstColumn="1" w:lastColumn="0" w:noHBand="0" w:noVBand="1"/>
      </w:tblPr>
      <w:tblGrid>
        <w:gridCol w:w="566"/>
        <w:gridCol w:w="4959"/>
        <w:gridCol w:w="1701"/>
        <w:gridCol w:w="2268"/>
        <w:gridCol w:w="2126"/>
        <w:gridCol w:w="2268"/>
      </w:tblGrid>
      <w:tr w:rsidR="00601688" w:rsidRPr="000658EE" w:rsidTr="00D85352">
        <w:trPr>
          <w:cantSplit/>
          <w:trHeight w:hRule="exact" w:val="427"/>
        </w:trPr>
        <w:tc>
          <w:tcPr>
            <w:tcW w:w="56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85352" w:rsidRPr="000658EE" w:rsidRDefault="00D85352" w:rsidP="001752A4">
            <w:pPr>
              <w:widowControl w:val="0"/>
              <w:spacing w:before="75" w:line="300" w:lineRule="auto"/>
              <w:ind w:left="106" w:right="76"/>
            </w:pPr>
            <w:r w:rsidRPr="000658EE">
              <w:t>№ п/п</w:t>
            </w:r>
          </w:p>
        </w:tc>
        <w:tc>
          <w:tcPr>
            <w:tcW w:w="4959"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85352" w:rsidRPr="000658EE" w:rsidRDefault="00D85352" w:rsidP="001752A4">
            <w:pPr>
              <w:widowControl w:val="0"/>
              <w:spacing w:before="3" w:line="302" w:lineRule="auto"/>
              <w:ind w:left="1127" w:right="1072"/>
              <w:jc w:val="center"/>
            </w:pPr>
            <w:r w:rsidRPr="000658EE">
              <w:t>Н</w:t>
            </w:r>
            <w:r w:rsidRPr="000658EE">
              <w:rPr>
                <w:spacing w:val="-1"/>
              </w:rPr>
              <w:t>а</w:t>
            </w:r>
            <w:r w:rsidRPr="000658EE">
              <w:t>зван</w:t>
            </w:r>
            <w:r w:rsidRPr="000658EE">
              <w:rPr>
                <w:spacing w:val="1"/>
              </w:rPr>
              <w:t>и</w:t>
            </w:r>
            <w:r w:rsidRPr="000658EE">
              <w:t>е р</w:t>
            </w:r>
            <w:r w:rsidRPr="000658EE">
              <w:rPr>
                <w:spacing w:val="-1"/>
              </w:rPr>
              <w:t>а</w:t>
            </w:r>
            <w:r w:rsidRPr="000658EE">
              <w:rPr>
                <w:spacing w:val="1"/>
              </w:rPr>
              <w:t>з</w:t>
            </w:r>
            <w:r w:rsidR="00B4050B" w:rsidRPr="000658EE">
              <w:t>дела, темы</w:t>
            </w:r>
          </w:p>
        </w:tc>
        <w:tc>
          <w:tcPr>
            <w:tcW w:w="6095"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Pr="000658EE" w:rsidRDefault="00D85352" w:rsidP="000658EE">
            <w:pPr>
              <w:widowControl w:val="0"/>
              <w:spacing w:before="75"/>
              <w:ind w:left="645" w:right="-20"/>
              <w:jc w:val="center"/>
            </w:pPr>
            <w:r w:rsidRPr="000658EE">
              <w:t>Кол</w:t>
            </w:r>
            <w:r w:rsidRPr="000658EE">
              <w:rPr>
                <w:spacing w:val="1"/>
              </w:rPr>
              <w:t>и</w:t>
            </w:r>
            <w:r w:rsidRPr="000658EE">
              <w:t>че</w:t>
            </w:r>
            <w:r w:rsidRPr="000658EE">
              <w:rPr>
                <w:spacing w:val="-1"/>
              </w:rPr>
              <w:t>с</w:t>
            </w:r>
            <w:r w:rsidRPr="000658EE">
              <w:t>тво ч</w:t>
            </w:r>
            <w:r w:rsidRPr="000658EE">
              <w:rPr>
                <w:spacing w:val="-1"/>
              </w:rPr>
              <w:t>а</w:t>
            </w:r>
            <w:r w:rsidRPr="000658EE">
              <w:t>сов</w:t>
            </w:r>
          </w:p>
        </w:tc>
        <w:tc>
          <w:tcPr>
            <w:tcW w:w="2268"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85352" w:rsidRPr="000658EE" w:rsidRDefault="00D85352" w:rsidP="001752A4">
            <w:pPr>
              <w:widowControl w:val="0"/>
              <w:spacing w:before="75"/>
              <w:ind w:left="-2" w:right="695"/>
            </w:pPr>
            <w:r w:rsidRPr="000658EE">
              <w:t>Форма</w:t>
            </w:r>
            <w:r w:rsidRPr="000658EE">
              <w:rPr>
                <w:spacing w:val="-1"/>
              </w:rPr>
              <w:t xml:space="preserve"> а</w:t>
            </w:r>
            <w:r w:rsidRPr="000658EE">
              <w:t>т</w:t>
            </w:r>
            <w:r w:rsidRPr="000658EE">
              <w:rPr>
                <w:spacing w:val="1"/>
              </w:rPr>
              <w:t>т</w:t>
            </w:r>
            <w:r w:rsidRPr="000658EE">
              <w:t>е</w:t>
            </w:r>
            <w:r w:rsidRPr="000658EE">
              <w:rPr>
                <w:spacing w:val="-1"/>
              </w:rPr>
              <w:t>с</w:t>
            </w:r>
            <w:r w:rsidRPr="000658EE">
              <w:t>тац</w:t>
            </w:r>
            <w:r w:rsidRPr="000658EE">
              <w:rPr>
                <w:spacing w:val="1"/>
              </w:rPr>
              <w:t>ии</w:t>
            </w:r>
            <w:r w:rsidRPr="000658EE">
              <w:t>/ ко</w:t>
            </w:r>
            <w:r w:rsidRPr="000658EE">
              <w:rPr>
                <w:spacing w:val="1"/>
              </w:rPr>
              <w:t>н</w:t>
            </w:r>
            <w:r w:rsidRPr="000658EE">
              <w:t>тро</w:t>
            </w:r>
            <w:r w:rsidRPr="000658EE">
              <w:rPr>
                <w:spacing w:val="1"/>
              </w:rPr>
              <w:t>л</w:t>
            </w:r>
            <w:r w:rsidRPr="000658EE">
              <w:t>я</w:t>
            </w:r>
          </w:p>
        </w:tc>
      </w:tr>
      <w:tr w:rsidR="00D85352" w:rsidRPr="000658EE" w:rsidTr="00D85352">
        <w:trPr>
          <w:cantSplit/>
          <w:trHeight w:hRule="exact" w:val="562"/>
        </w:trPr>
        <w:tc>
          <w:tcPr>
            <w:tcW w:w="566"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85352" w:rsidRPr="000658EE" w:rsidRDefault="00D85352" w:rsidP="001752A4"/>
        </w:tc>
        <w:tc>
          <w:tcPr>
            <w:tcW w:w="4959"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85352" w:rsidRPr="000658EE" w:rsidRDefault="00D85352" w:rsidP="001752A4"/>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Pr="000658EE" w:rsidRDefault="00D85352" w:rsidP="001752A4">
            <w:pPr>
              <w:widowControl w:val="0"/>
              <w:spacing w:before="1"/>
              <w:ind w:left="252" w:right="-20"/>
            </w:pPr>
            <w:r w:rsidRPr="000658EE">
              <w:rPr>
                <w:spacing w:val="-1"/>
              </w:rPr>
              <w:t>Все</w:t>
            </w:r>
            <w:r w:rsidRPr="000658EE">
              <w:rPr>
                <w:spacing w:val="2"/>
              </w:rPr>
              <w:t>г</w:t>
            </w:r>
            <w:r w:rsidRPr="000658EE">
              <w:t>о</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Pr="000658EE" w:rsidRDefault="00D85352" w:rsidP="001752A4">
            <w:pPr>
              <w:widowControl w:val="0"/>
              <w:spacing w:before="1"/>
              <w:ind w:left="148" w:right="-20"/>
            </w:pPr>
            <w:r w:rsidRPr="000658EE">
              <w:t>Теория</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Pr="000658EE" w:rsidRDefault="00D85352" w:rsidP="001752A4">
            <w:pPr>
              <w:widowControl w:val="0"/>
              <w:spacing w:before="1"/>
              <w:ind w:left="120" w:right="64"/>
              <w:jc w:val="center"/>
            </w:pPr>
            <w:r w:rsidRPr="000658EE">
              <w:t>Пр</w:t>
            </w:r>
            <w:r w:rsidRPr="000658EE">
              <w:rPr>
                <w:spacing w:val="-1"/>
              </w:rPr>
              <w:t>а</w:t>
            </w:r>
            <w:r w:rsidRPr="000658EE">
              <w:t>ктика</w:t>
            </w:r>
          </w:p>
        </w:tc>
        <w:tc>
          <w:tcPr>
            <w:tcW w:w="2268"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85352" w:rsidRPr="000658EE" w:rsidRDefault="00D85352" w:rsidP="001752A4"/>
        </w:tc>
      </w:tr>
      <w:tr w:rsidR="00D85352" w:rsidTr="00B4050B">
        <w:trPr>
          <w:cantSplit/>
          <w:trHeight w:hRule="exact" w:val="1399"/>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D85352" w:rsidP="001752A4">
            <w:pPr>
              <w:widowControl w:val="0"/>
              <w:spacing w:before="73"/>
              <w:ind w:left="106" w:right="-20"/>
              <w:rPr>
                <w:color w:val="000000"/>
              </w:rPr>
            </w:pPr>
            <w:r>
              <w:rPr>
                <w:color w:val="000000"/>
              </w:rPr>
              <w:t>1</w:t>
            </w:r>
          </w:p>
        </w:tc>
        <w:tc>
          <w:tcPr>
            <w:tcW w:w="4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860247" w:rsidP="00860247">
            <w:pPr>
              <w:widowControl w:val="0"/>
              <w:spacing w:line="223" w:lineRule="auto"/>
              <w:ind w:left="-4" w:right="357"/>
              <w:jc w:val="both"/>
              <w:rPr>
                <w:color w:val="000000"/>
              </w:rPr>
            </w:pPr>
            <w:r>
              <w:rPr>
                <w:color w:val="000000"/>
              </w:rPr>
              <w:t xml:space="preserve">Раздел </w:t>
            </w:r>
            <w:r>
              <w:rPr>
                <w:color w:val="000000"/>
                <w:spacing w:val="-7"/>
              </w:rPr>
              <w:t>«</w:t>
            </w:r>
            <w:r>
              <w:rPr>
                <w:color w:val="000000"/>
              </w:rPr>
              <w:t>Что мож</w:t>
            </w:r>
            <w:r>
              <w:rPr>
                <w:color w:val="000000"/>
                <w:spacing w:val="-1"/>
              </w:rPr>
              <w:t>е</w:t>
            </w:r>
            <w:r>
              <w:rPr>
                <w:color w:val="000000"/>
              </w:rPr>
              <w:t>шь ты</w:t>
            </w:r>
            <w:r>
              <w:rPr>
                <w:color w:val="000000"/>
                <w:spacing w:val="6"/>
              </w:rPr>
              <w:t>?</w:t>
            </w:r>
            <w:r>
              <w:rPr>
                <w:color w:val="000000"/>
              </w:rPr>
              <w:t xml:space="preserve">» </w:t>
            </w:r>
            <w:r w:rsidR="00D85352">
              <w:rPr>
                <w:color w:val="000000"/>
              </w:rPr>
              <w:t>Инст</w:t>
            </w:r>
            <w:r w:rsidR="00D85352">
              <w:rPr>
                <w:color w:val="000000"/>
                <w:spacing w:val="2"/>
              </w:rPr>
              <w:t>р</w:t>
            </w:r>
            <w:r w:rsidR="00D85352">
              <w:rPr>
                <w:color w:val="000000"/>
                <w:spacing w:val="-6"/>
              </w:rPr>
              <w:t>у</w:t>
            </w:r>
            <w:r w:rsidR="00D85352">
              <w:rPr>
                <w:color w:val="000000"/>
              </w:rPr>
              <w:t>к</w:t>
            </w:r>
            <w:r w:rsidR="00D85352">
              <w:rPr>
                <w:color w:val="000000"/>
                <w:spacing w:val="3"/>
              </w:rPr>
              <w:t>т</w:t>
            </w:r>
            <w:r w:rsidR="00D85352">
              <w:rPr>
                <w:color w:val="000000"/>
              </w:rPr>
              <w:t>аж по ТБ</w:t>
            </w:r>
            <w:r w:rsidR="00D85352">
              <w:rPr>
                <w:color w:val="000000"/>
                <w:spacing w:val="1"/>
              </w:rPr>
              <w:t xml:space="preserve"> </w:t>
            </w:r>
            <w:r w:rsidR="00D85352">
              <w:rPr>
                <w:color w:val="000000"/>
              </w:rPr>
              <w:t>(вв</w:t>
            </w:r>
            <w:r w:rsidR="00D85352">
              <w:rPr>
                <w:color w:val="000000"/>
                <w:spacing w:val="1"/>
              </w:rPr>
              <w:t>е</w:t>
            </w:r>
            <w:r w:rsidR="00D85352">
              <w:rPr>
                <w:color w:val="000000"/>
              </w:rPr>
              <w:t>ден</w:t>
            </w:r>
            <w:r w:rsidR="00D85352">
              <w:rPr>
                <w:color w:val="000000"/>
                <w:spacing w:val="1"/>
              </w:rPr>
              <w:t>ие</w:t>
            </w:r>
            <w:r w:rsidR="00D85352">
              <w:rPr>
                <w:color w:val="000000"/>
              </w:rPr>
              <w:t xml:space="preserve"> в </w:t>
            </w:r>
            <w:r w:rsidR="00D85352">
              <w:rPr>
                <w:color w:val="000000"/>
                <w:spacing w:val="1"/>
              </w:rPr>
              <w:t>к</w:t>
            </w:r>
            <w:r w:rsidR="00D85352">
              <w:rPr>
                <w:color w:val="000000"/>
                <w:spacing w:val="-3"/>
              </w:rPr>
              <w:t>у</w:t>
            </w:r>
            <w:r w:rsidR="00D85352">
              <w:rPr>
                <w:color w:val="000000"/>
              </w:rPr>
              <w:t>р</w:t>
            </w:r>
            <w:r w:rsidR="00D85352">
              <w:rPr>
                <w:color w:val="000000"/>
                <w:spacing w:val="-1"/>
              </w:rPr>
              <w:t>с</w:t>
            </w:r>
            <w:r w:rsidR="00D85352">
              <w:rPr>
                <w:color w:val="000000"/>
              </w:rPr>
              <w:t>)</w:t>
            </w:r>
            <w:r w:rsidR="00B4050B">
              <w:rPr>
                <w:color w:val="000000"/>
              </w:rPr>
              <w:t>.</w:t>
            </w:r>
            <w:r w:rsidR="00D85352">
              <w:rPr>
                <w:color w:val="000000"/>
              </w:rPr>
              <w:t xml:space="preserve"> </w:t>
            </w:r>
            <w:r w:rsidR="00D85352">
              <w:rPr>
                <w:color w:val="000000"/>
                <w:spacing w:val="-1"/>
              </w:rPr>
              <w:t>В</w:t>
            </w:r>
            <w:r w:rsidR="00D85352">
              <w:rPr>
                <w:color w:val="000000"/>
              </w:rPr>
              <w:t>водное за</w:t>
            </w:r>
            <w:r w:rsidR="00D85352">
              <w:rPr>
                <w:color w:val="000000"/>
                <w:spacing w:val="1"/>
              </w:rPr>
              <w:t>н</w:t>
            </w:r>
            <w:r w:rsidR="00D85352">
              <w:rPr>
                <w:color w:val="000000"/>
              </w:rPr>
              <w:t>ят</w:t>
            </w:r>
            <w:r w:rsidR="00D85352">
              <w:rPr>
                <w:color w:val="000000"/>
                <w:spacing w:val="1"/>
              </w:rPr>
              <w:t>и</w:t>
            </w:r>
            <w:r w:rsidR="00D85352">
              <w:rPr>
                <w:color w:val="000000"/>
              </w:rPr>
              <w:t xml:space="preserve">е. </w:t>
            </w:r>
            <w:r w:rsidR="00B4050B">
              <w:rPr>
                <w:color w:val="000000"/>
              </w:rPr>
              <w:t xml:space="preserve"> История появления ВФСК «ГТО». </w:t>
            </w:r>
            <w:r w:rsidR="00D85352">
              <w:rPr>
                <w:color w:val="000000"/>
              </w:rPr>
              <w:t>Мо</w:t>
            </w:r>
            <w:r w:rsidR="00D85352">
              <w:rPr>
                <w:color w:val="000000"/>
                <w:spacing w:val="1"/>
              </w:rPr>
              <w:t>н</w:t>
            </w:r>
            <w:r w:rsidR="00D85352">
              <w:rPr>
                <w:color w:val="000000"/>
              </w:rPr>
              <w:t>итори</w:t>
            </w:r>
            <w:r w:rsidR="00D85352">
              <w:rPr>
                <w:color w:val="000000"/>
                <w:spacing w:val="1"/>
              </w:rPr>
              <w:t>н</w:t>
            </w:r>
            <w:r w:rsidR="00B4050B">
              <w:rPr>
                <w:color w:val="000000"/>
              </w:rPr>
              <w:t>г</w:t>
            </w:r>
            <w:r>
              <w:rPr>
                <w:color w:val="000000"/>
              </w:rPr>
              <w:t>.</w:t>
            </w:r>
            <w:r w:rsidR="00D85352">
              <w:rPr>
                <w:color w:val="000000"/>
                <w:spacing w:val="3"/>
              </w:rPr>
              <w:t xml:space="preserve"> </w:t>
            </w: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3E2E68" w:rsidP="001752A4">
            <w:pPr>
              <w:widowControl w:val="0"/>
              <w:spacing w:before="1"/>
              <w:ind w:left="487" w:right="-20"/>
              <w:rPr>
                <w:color w:val="000000"/>
              </w:rPr>
            </w:pPr>
            <w:r>
              <w:rPr>
                <w:color w:val="000000"/>
              </w:rPr>
              <w:t>2</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D85352" w:rsidP="001752A4">
            <w:pPr>
              <w:widowControl w:val="0"/>
              <w:spacing w:before="1"/>
              <w:ind w:left="364" w:right="-20"/>
              <w:rPr>
                <w:color w:val="000000"/>
              </w:rPr>
            </w:pPr>
            <w:r>
              <w:rPr>
                <w:color w:val="000000"/>
              </w:rPr>
              <w:t>0.5</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3E2E68" w:rsidP="001752A4">
            <w:pPr>
              <w:widowControl w:val="0"/>
              <w:spacing w:before="1"/>
              <w:ind w:left="345" w:right="-20"/>
              <w:rPr>
                <w:color w:val="000000"/>
              </w:rPr>
            </w:pPr>
            <w:r>
              <w:rPr>
                <w:color w:val="000000"/>
              </w:rPr>
              <w:t>1</w:t>
            </w:r>
            <w:r w:rsidR="00D85352">
              <w:rPr>
                <w:color w:val="000000"/>
              </w:rPr>
              <w:t>.5</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D85352" w:rsidP="00B4050B">
            <w:pPr>
              <w:widowControl w:val="0"/>
              <w:spacing w:before="1" w:line="227" w:lineRule="auto"/>
              <w:ind w:left="-14" w:right="88"/>
              <w:rPr>
                <w:color w:val="000000"/>
              </w:rPr>
            </w:pPr>
            <w:r>
              <w:rPr>
                <w:color w:val="000000"/>
              </w:rPr>
              <w:t>Б</w:t>
            </w:r>
            <w:r>
              <w:rPr>
                <w:color w:val="000000"/>
                <w:spacing w:val="-1"/>
              </w:rPr>
              <w:t>е</w:t>
            </w:r>
            <w:r>
              <w:rPr>
                <w:color w:val="000000"/>
              </w:rPr>
              <w:t>седа на те</w:t>
            </w:r>
            <w:r>
              <w:rPr>
                <w:color w:val="000000"/>
                <w:spacing w:val="2"/>
              </w:rPr>
              <w:t>м</w:t>
            </w:r>
            <w:r>
              <w:rPr>
                <w:color w:val="000000"/>
              </w:rPr>
              <w:t xml:space="preserve">у </w:t>
            </w:r>
            <w:r>
              <w:rPr>
                <w:color w:val="000000"/>
                <w:spacing w:val="-6"/>
              </w:rPr>
              <w:t>«</w:t>
            </w:r>
            <w:r w:rsidR="00B4050B">
              <w:rPr>
                <w:color w:val="000000"/>
              </w:rPr>
              <w:t xml:space="preserve">История появления ГТО </w:t>
            </w:r>
            <w:r>
              <w:rPr>
                <w:color w:val="000000"/>
                <w:spacing w:val="-7"/>
              </w:rPr>
              <w:t>»</w:t>
            </w:r>
            <w:r>
              <w:rPr>
                <w:color w:val="000000"/>
              </w:rPr>
              <w:t>,</w:t>
            </w:r>
            <w:r>
              <w:rPr>
                <w:color w:val="000000"/>
                <w:spacing w:val="2"/>
              </w:rPr>
              <w:t xml:space="preserve"> </w:t>
            </w:r>
            <w:r>
              <w:rPr>
                <w:color w:val="000000"/>
              </w:rPr>
              <w:t>л</w:t>
            </w:r>
            <w:r>
              <w:rPr>
                <w:color w:val="000000"/>
                <w:spacing w:val="1"/>
              </w:rPr>
              <w:t>и</w:t>
            </w:r>
            <w:r>
              <w:rPr>
                <w:color w:val="000000"/>
              </w:rPr>
              <w:t>ч</w:t>
            </w:r>
            <w:r>
              <w:rPr>
                <w:color w:val="000000"/>
                <w:spacing w:val="1"/>
              </w:rPr>
              <w:t>н</w:t>
            </w:r>
            <w:r>
              <w:rPr>
                <w:color w:val="000000"/>
              </w:rPr>
              <w:t xml:space="preserve">ая </w:t>
            </w:r>
            <w:r>
              <w:rPr>
                <w:color w:val="000000"/>
                <w:position w:val="-1"/>
              </w:rPr>
              <w:t>гиг</w:t>
            </w:r>
            <w:r>
              <w:rPr>
                <w:color w:val="000000"/>
                <w:spacing w:val="1"/>
                <w:position w:val="-1"/>
              </w:rPr>
              <w:t>и</w:t>
            </w:r>
            <w:r>
              <w:rPr>
                <w:color w:val="000000"/>
                <w:position w:val="-1"/>
              </w:rPr>
              <w:t>е</w:t>
            </w:r>
            <w:r>
              <w:rPr>
                <w:color w:val="000000"/>
                <w:spacing w:val="1"/>
                <w:position w:val="-1"/>
              </w:rPr>
              <w:t>н</w:t>
            </w:r>
            <w:r>
              <w:rPr>
                <w:color w:val="000000"/>
                <w:position w:val="-1"/>
              </w:rPr>
              <w:t>а</w:t>
            </w:r>
            <w:r>
              <w:rPr>
                <w:color w:val="000000"/>
                <w:spacing w:val="36"/>
              </w:rPr>
              <w:t>,</w:t>
            </w:r>
            <w:r>
              <w:rPr>
                <w:color w:val="000000"/>
                <w:spacing w:val="-11"/>
              </w:rPr>
              <w:t>т</w:t>
            </w:r>
            <w:r>
              <w:rPr>
                <w:color w:val="000000"/>
                <w:spacing w:val="-10"/>
              </w:rPr>
              <w:t>е</w:t>
            </w:r>
            <w:r>
              <w:rPr>
                <w:color w:val="000000"/>
                <w:spacing w:val="-13"/>
              </w:rPr>
              <w:t>с</w:t>
            </w:r>
            <w:r>
              <w:rPr>
                <w:color w:val="000000"/>
                <w:spacing w:val="-11"/>
              </w:rPr>
              <w:t>т</w:t>
            </w:r>
            <w:r>
              <w:rPr>
                <w:color w:val="000000"/>
                <w:spacing w:val="-10"/>
              </w:rPr>
              <w:t>овы</w:t>
            </w:r>
            <w:r>
              <w:rPr>
                <w:color w:val="000000"/>
                <w:spacing w:val="35"/>
              </w:rPr>
              <w:t>е</w:t>
            </w:r>
            <w:r>
              <w:rPr>
                <w:color w:val="000000"/>
                <w:spacing w:val="-8"/>
              </w:rPr>
              <w:t>з</w:t>
            </w:r>
            <w:r>
              <w:rPr>
                <w:color w:val="000000"/>
                <w:spacing w:val="-13"/>
              </w:rPr>
              <w:t>а</w:t>
            </w:r>
            <w:r>
              <w:rPr>
                <w:color w:val="000000"/>
                <w:spacing w:val="-9"/>
              </w:rPr>
              <w:t>д</w:t>
            </w:r>
            <w:r>
              <w:rPr>
                <w:color w:val="000000"/>
                <w:spacing w:val="-12"/>
              </w:rPr>
              <w:t>а</w:t>
            </w:r>
            <w:r>
              <w:rPr>
                <w:color w:val="000000"/>
                <w:spacing w:val="-11"/>
              </w:rPr>
              <w:t>н</w:t>
            </w:r>
            <w:r>
              <w:rPr>
                <w:color w:val="000000"/>
                <w:spacing w:val="-8"/>
              </w:rPr>
              <w:t>и</w:t>
            </w:r>
            <w:r>
              <w:rPr>
                <w:color w:val="000000"/>
                <w:spacing w:val="-12"/>
              </w:rPr>
              <w:t>я</w:t>
            </w:r>
            <w:r>
              <w:rPr>
                <w:color w:val="000000"/>
              </w:rPr>
              <w:t>.</w:t>
            </w:r>
          </w:p>
        </w:tc>
      </w:tr>
      <w:tr w:rsidR="00D85352" w:rsidTr="00D85352">
        <w:trPr>
          <w:cantSplit/>
          <w:trHeight w:hRule="exact" w:val="515"/>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D85352" w:rsidP="001752A4">
            <w:pPr>
              <w:widowControl w:val="0"/>
              <w:spacing w:before="73"/>
              <w:ind w:left="106" w:right="-20"/>
              <w:rPr>
                <w:color w:val="000000"/>
              </w:rPr>
            </w:pPr>
            <w:r>
              <w:rPr>
                <w:color w:val="000000"/>
              </w:rPr>
              <w:t>2</w:t>
            </w:r>
          </w:p>
        </w:tc>
        <w:tc>
          <w:tcPr>
            <w:tcW w:w="4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D44760" w:rsidP="00823ADB">
            <w:pPr>
              <w:widowControl w:val="0"/>
              <w:ind w:left="-4" w:right="-20"/>
              <w:rPr>
                <w:color w:val="000000"/>
              </w:rPr>
            </w:pPr>
            <w:r>
              <w:rPr>
                <w:color w:val="000000"/>
              </w:rPr>
              <w:t>Раздел</w:t>
            </w:r>
            <w:r w:rsidR="00B4050B">
              <w:rPr>
                <w:color w:val="000000"/>
              </w:rPr>
              <w:t xml:space="preserve"> «</w:t>
            </w:r>
            <w:r w:rsidR="00823ADB">
              <w:rPr>
                <w:color w:val="000000"/>
              </w:rPr>
              <w:t>В здоровом теле здоровый дух!</w:t>
            </w:r>
            <w:r w:rsidR="00B4050B">
              <w:rPr>
                <w:color w:val="000000"/>
              </w:rPr>
              <w:t>».</w:t>
            </w: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3E2E68" w:rsidP="001752A4">
            <w:pPr>
              <w:widowControl w:val="0"/>
              <w:spacing w:before="1"/>
              <w:ind w:left="487" w:right="-20"/>
              <w:rPr>
                <w:color w:val="000000"/>
              </w:rPr>
            </w:pPr>
            <w:r>
              <w:rPr>
                <w:color w:val="000000"/>
              </w:rPr>
              <w:t>3</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D85352" w:rsidP="001752A4">
            <w:pPr>
              <w:widowControl w:val="0"/>
              <w:spacing w:before="1"/>
              <w:ind w:left="453" w:right="-20"/>
              <w:rPr>
                <w:color w:val="000000"/>
              </w:rPr>
            </w:pPr>
            <w:r>
              <w:rPr>
                <w:color w:val="000000"/>
              </w:rPr>
              <w:t>0</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3E2E68" w:rsidP="001752A4">
            <w:pPr>
              <w:widowControl w:val="0"/>
              <w:spacing w:before="1"/>
              <w:ind w:left="434" w:right="-20"/>
              <w:rPr>
                <w:color w:val="000000"/>
              </w:rPr>
            </w:pPr>
            <w:r>
              <w:rPr>
                <w:color w:val="000000"/>
              </w:rPr>
              <w:t>3</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D85352" w:rsidP="001752A4">
            <w:pPr>
              <w:widowControl w:val="0"/>
              <w:spacing w:before="3" w:line="241" w:lineRule="auto"/>
              <w:ind w:left="-2" w:right="78"/>
              <w:rPr>
                <w:color w:val="000000"/>
                <w:w w:val="101"/>
              </w:rPr>
            </w:pPr>
            <w:r>
              <w:rPr>
                <w:color w:val="000000"/>
                <w:spacing w:val="-1"/>
                <w:sz w:val="22"/>
                <w:szCs w:val="22"/>
              </w:rPr>
              <w:t>Н</w:t>
            </w:r>
            <w:r>
              <w:rPr>
                <w:color w:val="000000"/>
                <w:w w:val="101"/>
                <w:sz w:val="22"/>
                <w:szCs w:val="22"/>
              </w:rPr>
              <w:t>аб</w:t>
            </w:r>
            <w:r>
              <w:rPr>
                <w:color w:val="000000"/>
                <w:sz w:val="22"/>
                <w:szCs w:val="22"/>
              </w:rPr>
              <w:t>лю</w:t>
            </w:r>
            <w:r>
              <w:rPr>
                <w:color w:val="000000"/>
                <w:w w:val="101"/>
                <w:sz w:val="22"/>
                <w:szCs w:val="22"/>
              </w:rPr>
              <w:t>де</w:t>
            </w:r>
            <w:r>
              <w:rPr>
                <w:color w:val="000000"/>
                <w:sz w:val="22"/>
                <w:szCs w:val="22"/>
              </w:rPr>
              <w:t>н</w:t>
            </w:r>
            <w:r>
              <w:rPr>
                <w:color w:val="000000"/>
                <w:spacing w:val="-1"/>
                <w:sz w:val="22"/>
                <w:szCs w:val="22"/>
              </w:rPr>
              <w:t>и</w:t>
            </w:r>
            <w:r>
              <w:rPr>
                <w:color w:val="000000"/>
                <w:w w:val="101"/>
                <w:sz w:val="22"/>
                <w:szCs w:val="22"/>
              </w:rPr>
              <w:t>е</w:t>
            </w:r>
            <w:r>
              <w:rPr>
                <w:color w:val="000000"/>
                <w:sz w:val="22"/>
                <w:szCs w:val="22"/>
              </w:rPr>
              <w:t>, п</w:t>
            </w:r>
            <w:r>
              <w:rPr>
                <w:color w:val="000000"/>
                <w:spacing w:val="-1"/>
                <w:sz w:val="22"/>
                <w:szCs w:val="22"/>
              </w:rPr>
              <w:t>р</w:t>
            </w:r>
            <w:r>
              <w:rPr>
                <w:color w:val="000000"/>
                <w:w w:val="101"/>
                <w:sz w:val="22"/>
                <w:szCs w:val="22"/>
              </w:rPr>
              <w:t>ак</w:t>
            </w:r>
            <w:r>
              <w:rPr>
                <w:color w:val="000000"/>
                <w:sz w:val="22"/>
                <w:szCs w:val="22"/>
              </w:rPr>
              <w:t>т</w:t>
            </w:r>
            <w:r>
              <w:rPr>
                <w:color w:val="000000"/>
                <w:spacing w:val="-1"/>
                <w:sz w:val="22"/>
                <w:szCs w:val="22"/>
              </w:rPr>
              <w:t>и</w:t>
            </w:r>
            <w:r>
              <w:rPr>
                <w:color w:val="000000"/>
                <w:w w:val="101"/>
                <w:sz w:val="22"/>
                <w:szCs w:val="22"/>
              </w:rPr>
              <w:t>ч</w:t>
            </w:r>
            <w:r>
              <w:rPr>
                <w:color w:val="000000"/>
                <w:spacing w:val="-2"/>
                <w:w w:val="101"/>
                <w:sz w:val="22"/>
                <w:szCs w:val="22"/>
              </w:rPr>
              <w:t>е</w:t>
            </w:r>
            <w:r>
              <w:rPr>
                <w:color w:val="000000"/>
                <w:w w:val="101"/>
                <w:sz w:val="22"/>
                <w:szCs w:val="22"/>
              </w:rPr>
              <w:t>с</w:t>
            </w:r>
            <w:r>
              <w:rPr>
                <w:color w:val="000000"/>
                <w:spacing w:val="-2"/>
                <w:w w:val="101"/>
                <w:sz w:val="22"/>
                <w:szCs w:val="22"/>
              </w:rPr>
              <w:t>к</w:t>
            </w:r>
            <w:r>
              <w:rPr>
                <w:color w:val="000000"/>
                <w:sz w:val="22"/>
                <w:szCs w:val="22"/>
              </w:rPr>
              <w:t>о</w:t>
            </w:r>
            <w:r>
              <w:rPr>
                <w:color w:val="000000"/>
                <w:w w:val="101"/>
                <w:sz w:val="22"/>
                <w:szCs w:val="22"/>
              </w:rPr>
              <w:t>е</w:t>
            </w:r>
            <w:r>
              <w:rPr>
                <w:color w:val="000000"/>
                <w:sz w:val="22"/>
                <w:szCs w:val="22"/>
              </w:rPr>
              <w:t xml:space="preserve"> з</w:t>
            </w:r>
            <w:r>
              <w:rPr>
                <w:color w:val="000000"/>
                <w:w w:val="101"/>
                <w:sz w:val="22"/>
                <w:szCs w:val="22"/>
              </w:rPr>
              <w:t>ада</w:t>
            </w:r>
            <w:r>
              <w:rPr>
                <w:color w:val="000000"/>
                <w:sz w:val="22"/>
                <w:szCs w:val="22"/>
              </w:rPr>
              <w:t>ни</w:t>
            </w:r>
            <w:r>
              <w:rPr>
                <w:color w:val="000000"/>
                <w:w w:val="101"/>
                <w:sz w:val="22"/>
                <w:szCs w:val="22"/>
              </w:rPr>
              <w:t>е</w:t>
            </w:r>
          </w:p>
        </w:tc>
      </w:tr>
      <w:tr w:rsidR="00D85352" w:rsidTr="00D85352">
        <w:trPr>
          <w:cantSplit/>
          <w:trHeight w:hRule="exact" w:val="516"/>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D85352" w:rsidP="001752A4">
            <w:pPr>
              <w:widowControl w:val="0"/>
              <w:spacing w:before="73"/>
              <w:ind w:left="106" w:right="-20"/>
              <w:rPr>
                <w:color w:val="000000"/>
              </w:rPr>
            </w:pPr>
            <w:r>
              <w:rPr>
                <w:color w:val="000000"/>
              </w:rPr>
              <w:t>3</w:t>
            </w:r>
          </w:p>
        </w:tc>
        <w:tc>
          <w:tcPr>
            <w:tcW w:w="4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B4050B" w:rsidP="001752A4">
            <w:pPr>
              <w:widowControl w:val="0"/>
              <w:ind w:left="-4" w:right="-20"/>
              <w:rPr>
                <w:color w:val="000000"/>
              </w:rPr>
            </w:pPr>
            <w:r>
              <w:rPr>
                <w:color w:val="000000"/>
              </w:rPr>
              <w:t>Раздел «Меткий стрелок»</w:t>
            </w: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3E2E68" w:rsidP="001752A4">
            <w:pPr>
              <w:widowControl w:val="0"/>
              <w:spacing w:before="1"/>
              <w:ind w:left="487" w:right="-20"/>
              <w:rPr>
                <w:color w:val="000000"/>
              </w:rPr>
            </w:pPr>
            <w:r>
              <w:rPr>
                <w:color w:val="000000"/>
              </w:rPr>
              <w:t>4</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D85352" w:rsidP="001752A4">
            <w:pPr>
              <w:widowControl w:val="0"/>
              <w:spacing w:before="1"/>
              <w:ind w:left="453" w:right="-20"/>
              <w:rPr>
                <w:color w:val="000000"/>
              </w:rPr>
            </w:pPr>
            <w:r>
              <w:rPr>
                <w:color w:val="000000"/>
              </w:rPr>
              <w:t>0</w:t>
            </w:r>
            <w:r w:rsidR="00860247">
              <w:rPr>
                <w:color w:val="000000"/>
              </w:rPr>
              <w:t>,5</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3E2E68" w:rsidP="001752A4">
            <w:pPr>
              <w:widowControl w:val="0"/>
              <w:spacing w:before="1"/>
              <w:ind w:left="434" w:right="-20"/>
              <w:rPr>
                <w:color w:val="000000"/>
              </w:rPr>
            </w:pPr>
            <w:r>
              <w:rPr>
                <w:color w:val="000000"/>
              </w:rPr>
              <w:t>3</w:t>
            </w:r>
            <w:r w:rsidR="00860247">
              <w:rPr>
                <w:color w:val="000000"/>
              </w:rPr>
              <w:t>,5</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D85352" w:rsidP="001752A4">
            <w:pPr>
              <w:widowControl w:val="0"/>
              <w:spacing w:before="3" w:line="241" w:lineRule="auto"/>
              <w:ind w:left="-2" w:right="77"/>
              <w:rPr>
                <w:color w:val="000000"/>
                <w:w w:val="101"/>
              </w:rPr>
            </w:pPr>
            <w:r>
              <w:rPr>
                <w:color w:val="000000"/>
                <w:spacing w:val="-1"/>
                <w:sz w:val="22"/>
                <w:szCs w:val="22"/>
              </w:rPr>
              <w:t>Н</w:t>
            </w:r>
            <w:r>
              <w:rPr>
                <w:color w:val="000000"/>
                <w:w w:val="101"/>
                <w:sz w:val="22"/>
                <w:szCs w:val="22"/>
              </w:rPr>
              <w:t>аб</w:t>
            </w:r>
            <w:r>
              <w:rPr>
                <w:color w:val="000000"/>
                <w:sz w:val="22"/>
                <w:szCs w:val="22"/>
              </w:rPr>
              <w:t>лю</w:t>
            </w:r>
            <w:r>
              <w:rPr>
                <w:color w:val="000000"/>
                <w:w w:val="101"/>
                <w:sz w:val="22"/>
                <w:szCs w:val="22"/>
              </w:rPr>
              <w:t>де</w:t>
            </w:r>
            <w:r>
              <w:rPr>
                <w:color w:val="000000"/>
                <w:sz w:val="22"/>
                <w:szCs w:val="22"/>
              </w:rPr>
              <w:t>н</w:t>
            </w:r>
            <w:r>
              <w:rPr>
                <w:color w:val="000000"/>
                <w:spacing w:val="-1"/>
                <w:sz w:val="22"/>
                <w:szCs w:val="22"/>
              </w:rPr>
              <w:t>и</w:t>
            </w:r>
            <w:r>
              <w:rPr>
                <w:color w:val="000000"/>
                <w:w w:val="101"/>
                <w:sz w:val="22"/>
                <w:szCs w:val="22"/>
              </w:rPr>
              <w:t>е</w:t>
            </w:r>
            <w:r>
              <w:rPr>
                <w:color w:val="000000"/>
                <w:sz w:val="22"/>
                <w:szCs w:val="22"/>
              </w:rPr>
              <w:t>,</w:t>
            </w:r>
            <w:r>
              <w:rPr>
                <w:color w:val="000000"/>
                <w:spacing w:val="1"/>
                <w:sz w:val="22"/>
                <w:szCs w:val="22"/>
              </w:rPr>
              <w:t xml:space="preserve"> </w:t>
            </w:r>
            <w:r>
              <w:rPr>
                <w:color w:val="000000"/>
                <w:sz w:val="22"/>
                <w:szCs w:val="22"/>
              </w:rPr>
              <w:t>п</w:t>
            </w:r>
            <w:r>
              <w:rPr>
                <w:color w:val="000000"/>
                <w:spacing w:val="-2"/>
                <w:sz w:val="22"/>
                <w:szCs w:val="22"/>
              </w:rPr>
              <w:t>р</w:t>
            </w:r>
            <w:r>
              <w:rPr>
                <w:color w:val="000000"/>
                <w:w w:val="101"/>
                <w:sz w:val="22"/>
                <w:szCs w:val="22"/>
              </w:rPr>
              <w:t>ак</w:t>
            </w:r>
            <w:r>
              <w:rPr>
                <w:color w:val="000000"/>
                <w:sz w:val="22"/>
                <w:szCs w:val="22"/>
              </w:rPr>
              <w:t>ти</w:t>
            </w:r>
            <w:r>
              <w:rPr>
                <w:color w:val="000000"/>
                <w:w w:val="101"/>
                <w:sz w:val="22"/>
                <w:szCs w:val="22"/>
              </w:rPr>
              <w:t>ч</w:t>
            </w:r>
            <w:r>
              <w:rPr>
                <w:color w:val="000000"/>
                <w:spacing w:val="-2"/>
                <w:w w:val="101"/>
                <w:sz w:val="22"/>
                <w:szCs w:val="22"/>
              </w:rPr>
              <w:t>е</w:t>
            </w:r>
            <w:r>
              <w:rPr>
                <w:color w:val="000000"/>
                <w:w w:val="101"/>
                <w:sz w:val="22"/>
                <w:szCs w:val="22"/>
              </w:rPr>
              <w:t>с</w:t>
            </w:r>
            <w:r>
              <w:rPr>
                <w:color w:val="000000"/>
                <w:spacing w:val="-2"/>
                <w:w w:val="101"/>
                <w:sz w:val="22"/>
                <w:szCs w:val="22"/>
              </w:rPr>
              <w:t>к</w:t>
            </w:r>
            <w:r>
              <w:rPr>
                <w:color w:val="000000"/>
                <w:sz w:val="22"/>
                <w:szCs w:val="22"/>
              </w:rPr>
              <w:t>о</w:t>
            </w:r>
            <w:r>
              <w:rPr>
                <w:color w:val="000000"/>
                <w:w w:val="101"/>
                <w:sz w:val="22"/>
                <w:szCs w:val="22"/>
              </w:rPr>
              <w:t>е</w:t>
            </w:r>
            <w:r>
              <w:rPr>
                <w:color w:val="000000"/>
                <w:sz w:val="22"/>
                <w:szCs w:val="22"/>
              </w:rPr>
              <w:t xml:space="preserve"> з</w:t>
            </w:r>
            <w:r>
              <w:rPr>
                <w:color w:val="000000"/>
                <w:w w:val="101"/>
                <w:sz w:val="22"/>
                <w:szCs w:val="22"/>
              </w:rPr>
              <w:t>ада</w:t>
            </w:r>
            <w:r>
              <w:rPr>
                <w:color w:val="000000"/>
                <w:sz w:val="22"/>
                <w:szCs w:val="22"/>
              </w:rPr>
              <w:t>ни</w:t>
            </w:r>
            <w:r>
              <w:rPr>
                <w:color w:val="000000"/>
                <w:w w:val="101"/>
                <w:sz w:val="22"/>
                <w:szCs w:val="22"/>
              </w:rPr>
              <w:t>е</w:t>
            </w:r>
          </w:p>
        </w:tc>
      </w:tr>
      <w:tr w:rsidR="00D85352" w:rsidTr="00D85352">
        <w:trPr>
          <w:cantSplit/>
          <w:trHeight w:hRule="exact" w:val="516"/>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D85352" w:rsidP="001752A4">
            <w:pPr>
              <w:widowControl w:val="0"/>
              <w:spacing w:before="73"/>
              <w:ind w:left="106" w:right="-20"/>
              <w:rPr>
                <w:color w:val="000000"/>
              </w:rPr>
            </w:pPr>
            <w:r>
              <w:rPr>
                <w:color w:val="000000"/>
              </w:rPr>
              <w:t>4</w:t>
            </w:r>
          </w:p>
        </w:tc>
        <w:tc>
          <w:tcPr>
            <w:tcW w:w="4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B4050B" w:rsidP="00823ADB">
            <w:pPr>
              <w:widowControl w:val="0"/>
              <w:ind w:left="-4" w:right="-20"/>
              <w:rPr>
                <w:color w:val="000000"/>
              </w:rPr>
            </w:pPr>
            <w:r>
              <w:rPr>
                <w:color w:val="000000"/>
              </w:rPr>
              <w:t>Раздел «</w:t>
            </w:r>
            <w:r w:rsidR="00823ADB">
              <w:rPr>
                <w:color w:val="000000"/>
              </w:rPr>
              <w:t>Юные гимнасты</w:t>
            </w:r>
            <w:r>
              <w:rPr>
                <w:color w:val="000000"/>
              </w:rPr>
              <w:t>».</w:t>
            </w: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3E2E68" w:rsidP="001752A4">
            <w:pPr>
              <w:widowControl w:val="0"/>
              <w:spacing w:before="1"/>
              <w:ind w:left="487" w:right="-20"/>
              <w:rPr>
                <w:color w:val="000000"/>
              </w:rPr>
            </w:pPr>
            <w:r>
              <w:rPr>
                <w:color w:val="000000"/>
              </w:rPr>
              <w:t>3</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D85352" w:rsidP="001752A4">
            <w:pPr>
              <w:widowControl w:val="0"/>
              <w:spacing w:before="1"/>
              <w:ind w:left="453" w:right="-20"/>
              <w:rPr>
                <w:color w:val="000000"/>
              </w:rPr>
            </w:pPr>
            <w:r>
              <w:rPr>
                <w:color w:val="000000"/>
              </w:rPr>
              <w:t>0</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3E2E68" w:rsidP="001752A4">
            <w:pPr>
              <w:widowControl w:val="0"/>
              <w:spacing w:before="1"/>
              <w:ind w:left="434" w:right="-20"/>
              <w:rPr>
                <w:color w:val="000000"/>
              </w:rPr>
            </w:pPr>
            <w:r>
              <w:rPr>
                <w:color w:val="000000"/>
              </w:rPr>
              <w:t>3</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D85352" w:rsidP="001752A4">
            <w:pPr>
              <w:widowControl w:val="0"/>
              <w:spacing w:before="3" w:line="239" w:lineRule="auto"/>
              <w:ind w:left="-2" w:right="78"/>
              <w:rPr>
                <w:color w:val="000000"/>
                <w:w w:val="101"/>
              </w:rPr>
            </w:pPr>
            <w:r>
              <w:rPr>
                <w:color w:val="000000"/>
                <w:spacing w:val="-1"/>
                <w:sz w:val="22"/>
                <w:szCs w:val="22"/>
              </w:rPr>
              <w:t>Н</w:t>
            </w:r>
            <w:r>
              <w:rPr>
                <w:color w:val="000000"/>
                <w:w w:val="101"/>
                <w:sz w:val="22"/>
                <w:szCs w:val="22"/>
              </w:rPr>
              <w:t>аб</w:t>
            </w:r>
            <w:r>
              <w:rPr>
                <w:color w:val="000000"/>
                <w:sz w:val="22"/>
                <w:szCs w:val="22"/>
              </w:rPr>
              <w:t>лю</w:t>
            </w:r>
            <w:r>
              <w:rPr>
                <w:color w:val="000000"/>
                <w:w w:val="101"/>
                <w:sz w:val="22"/>
                <w:szCs w:val="22"/>
              </w:rPr>
              <w:t>де</w:t>
            </w:r>
            <w:r>
              <w:rPr>
                <w:color w:val="000000"/>
                <w:sz w:val="22"/>
                <w:szCs w:val="22"/>
              </w:rPr>
              <w:t>н</w:t>
            </w:r>
            <w:r>
              <w:rPr>
                <w:color w:val="000000"/>
                <w:spacing w:val="-1"/>
                <w:sz w:val="22"/>
                <w:szCs w:val="22"/>
              </w:rPr>
              <w:t>и</w:t>
            </w:r>
            <w:r>
              <w:rPr>
                <w:color w:val="000000"/>
                <w:w w:val="101"/>
                <w:sz w:val="22"/>
                <w:szCs w:val="22"/>
              </w:rPr>
              <w:t>е</w:t>
            </w:r>
            <w:r>
              <w:rPr>
                <w:color w:val="000000"/>
                <w:sz w:val="22"/>
                <w:szCs w:val="22"/>
              </w:rPr>
              <w:t>, п</w:t>
            </w:r>
            <w:r>
              <w:rPr>
                <w:color w:val="000000"/>
                <w:spacing w:val="-1"/>
                <w:sz w:val="22"/>
                <w:szCs w:val="22"/>
              </w:rPr>
              <w:t>р</w:t>
            </w:r>
            <w:r>
              <w:rPr>
                <w:color w:val="000000"/>
                <w:w w:val="101"/>
                <w:sz w:val="22"/>
                <w:szCs w:val="22"/>
              </w:rPr>
              <w:t>ак</w:t>
            </w:r>
            <w:r>
              <w:rPr>
                <w:color w:val="000000"/>
                <w:sz w:val="22"/>
                <w:szCs w:val="22"/>
              </w:rPr>
              <w:t>т</w:t>
            </w:r>
            <w:r>
              <w:rPr>
                <w:color w:val="000000"/>
                <w:spacing w:val="-1"/>
                <w:sz w:val="22"/>
                <w:szCs w:val="22"/>
              </w:rPr>
              <w:t>и</w:t>
            </w:r>
            <w:r>
              <w:rPr>
                <w:color w:val="000000"/>
                <w:w w:val="101"/>
                <w:sz w:val="22"/>
                <w:szCs w:val="22"/>
              </w:rPr>
              <w:t>ч</w:t>
            </w:r>
            <w:r>
              <w:rPr>
                <w:color w:val="000000"/>
                <w:spacing w:val="-2"/>
                <w:w w:val="101"/>
                <w:sz w:val="22"/>
                <w:szCs w:val="22"/>
              </w:rPr>
              <w:t>е</w:t>
            </w:r>
            <w:r>
              <w:rPr>
                <w:color w:val="000000"/>
                <w:w w:val="101"/>
                <w:sz w:val="22"/>
                <w:szCs w:val="22"/>
              </w:rPr>
              <w:t>с</w:t>
            </w:r>
            <w:r>
              <w:rPr>
                <w:color w:val="000000"/>
                <w:spacing w:val="-2"/>
                <w:w w:val="101"/>
                <w:sz w:val="22"/>
                <w:szCs w:val="22"/>
              </w:rPr>
              <w:t>к</w:t>
            </w:r>
            <w:r>
              <w:rPr>
                <w:color w:val="000000"/>
                <w:sz w:val="22"/>
                <w:szCs w:val="22"/>
              </w:rPr>
              <w:t>о</w:t>
            </w:r>
            <w:r>
              <w:rPr>
                <w:color w:val="000000"/>
                <w:w w:val="101"/>
                <w:sz w:val="22"/>
                <w:szCs w:val="22"/>
              </w:rPr>
              <w:t>е</w:t>
            </w:r>
            <w:r>
              <w:rPr>
                <w:color w:val="000000"/>
                <w:sz w:val="22"/>
                <w:szCs w:val="22"/>
              </w:rPr>
              <w:t xml:space="preserve"> з</w:t>
            </w:r>
            <w:r>
              <w:rPr>
                <w:color w:val="000000"/>
                <w:w w:val="101"/>
                <w:sz w:val="22"/>
                <w:szCs w:val="22"/>
              </w:rPr>
              <w:t>ада</w:t>
            </w:r>
            <w:r>
              <w:rPr>
                <w:color w:val="000000"/>
                <w:sz w:val="22"/>
                <w:szCs w:val="22"/>
              </w:rPr>
              <w:t>ни</w:t>
            </w:r>
            <w:r>
              <w:rPr>
                <w:color w:val="000000"/>
                <w:w w:val="101"/>
                <w:sz w:val="22"/>
                <w:szCs w:val="22"/>
              </w:rPr>
              <w:t>е</w:t>
            </w:r>
          </w:p>
        </w:tc>
      </w:tr>
      <w:tr w:rsidR="00D85352" w:rsidTr="00D85352">
        <w:trPr>
          <w:cantSplit/>
          <w:trHeight w:hRule="exact" w:val="515"/>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D85352" w:rsidP="001752A4">
            <w:pPr>
              <w:widowControl w:val="0"/>
              <w:spacing w:before="73"/>
              <w:ind w:left="106" w:right="-20"/>
              <w:rPr>
                <w:color w:val="000000"/>
              </w:rPr>
            </w:pPr>
            <w:r>
              <w:rPr>
                <w:color w:val="000000"/>
              </w:rPr>
              <w:t>5</w:t>
            </w:r>
          </w:p>
        </w:tc>
        <w:tc>
          <w:tcPr>
            <w:tcW w:w="4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B4050B" w:rsidP="001752A4">
            <w:pPr>
              <w:widowControl w:val="0"/>
              <w:ind w:left="-4" w:right="-20"/>
              <w:rPr>
                <w:color w:val="000000"/>
              </w:rPr>
            </w:pPr>
            <w:r>
              <w:rPr>
                <w:color w:val="000000"/>
              </w:rPr>
              <w:t>Раздел «Быстрее ветра».</w:t>
            </w: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3E2E68" w:rsidP="001752A4">
            <w:pPr>
              <w:widowControl w:val="0"/>
              <w:spacing w:before="1"/>
              <w:ind w:left="487" w:right="-20"/>
              <w:rPr>
                <w:color w:val="000000"/>
              </w:rPr>
            </w:pPr>
            <w:r>
              <w:rPr>
                <w:color w:val="000000"/>
              </w:rPr>
              <w:t>4</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D85352" w:rsidP="001752A4">
            <w:pPr>
              <w:widowControl w:val="0"/>
              <w:spacing w:before="1"/>
              <w:ind w:left="453" w:right="-20"/>
              <w:rPr>
                <w:color w:val="000000"/>
              </w:rPr>
            </w:pPr>
            <w:r>
              <w:rPr>
                <w:color w:val="000000"/>
              </w:rPr>
              <w:t>0</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3E2E68" w:rsidP="001752A4">
            <w:pPr>
              <w:widowControl w:val="0"/>
              <w:spacing w:before="1"/>
              <w:ind w:left="434" w:right="-20"/>
              <w:rPr>
                <w:color w:val="000000"/>
              </w:rPr>
            </w:pPr>
            <w:r>
              <w:rPr>
                <w:color w:val="000000"/>
              </w:rPr>
              <w:t>4</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D85352" w:rsidP="001752A4">
            <w:pPr>
              <w:widowControl w:val="0"/>
              <w:spacing w:before="3" w:line="239" w:lineRule="auto"/>
              <w:ind w:left="-2" w:right="78"/>
              <w:rPr>
                <w:color w:val="000000"/>
                <w:w w:val="101"/>
              </w:rPr>
            </w:pPr>
            <w:r>
              <w:rPr>
                <w:color w:val="000000"/>
                <w:spacing w:val="-1"/>
                <w:sz w:val="22"/>
                <w:szCs w:val="22"/>
              </w:rPr>
              <w:t>Н</w:t>
            </w:r>
            <w:r>
              <w:rPr>
                <w:color w:val="000000"/>
                <w:w w:val="101"/>
                <w:sz w:val="22"/>
                <w:szCs w:val="22"/>
              </w:rPr>
              <w:t>аб</w:t>
            </w:r>
            <w:r>
              <w:rPr>
                <w:color w:val="000000"/>
                <w:sz w:val="22"/>
                <w:szCs w:val="22"/>
              </w:rPr>
              <w:t>лю</w:t>
            </w:r>
            <w:r>
              <w:rPr>
                <w:color w:val="000000"/>
                <w:w w:val="101"/>
                <w:sz w:val="22"/>
                <w:szCs w:val="22"/>
              </w:rPr>
              <w:t>де</w:t>
            </w:r>
            <w:r>
              <w:rPr>
                <w:color w:val="000000"/>
                <w:sz w:val="22"/>
                <w:szCs w:val="22"/>
              </w:rPr>
              <w:t>н</w:t>
            </w:r>
            <w:r>
              <w:rPr>
                <w:color w:val="000000"/>
                <w:spacing w:val="-1"/>
                <w:sz w:val="22"/>
                <w:szCs w:val="22"/>
              </w:rPr>
              <w:t>и</w:t>
            </w:r>
            <w:r>
              <w:rPr>
                <w:color w:val="000000"/>
                <w:w w:val="101"/>
                <w:sz w:val="22"/>
                <w:szCs w:val="22"/>
              </w:rPr>
              <w:t>е</w:t>
            </w:r>
            <w:r>
              <w:rPr>
                <w:color w:val="000000"/>
                <w:sz w:val="22"/>
                <w:szCs w:val="22"/>
              </w:rPr>
              <w:t>, п</w:t>
            </w:r>
            <w:r>
              <w:rPr>
                <w:color w:val="000000"/>
                <w:spacing w:val="-1"/>
                <w:sz w:val="22"/>
                <w:szCs w:val="22"/>
              </w:rPr>
              <w:t>р</w:t>
            </w:r>
            <w:r>
              <w:rPr>
                <w:color w:val="000000"/>
                <w:w w:val="101"/>
                <w:sz w:val="22"/>
                <w:szCs w:val="22"/>
              </w:rPr>
              <w:t>ак</w:t>
            </w:r>
            <w:r>
              <w:rPr>
                <w:color w:val="000000"/>
                <w:sz w:val="22"/>
                <w:szCs w:val="22"/>
              </w:rPr>
              <w:t>т</w:t>
            </w:r>
            <w:r>
              <w:rPr>
                <w:color w:val="000000"/>
                <w:spacing w:val="-1"/>
                <w:sz w:val="22"/>
                <w:szCs w:val="22"/>
              </w:rPr>
              <w:t>и</w:t>
            </w:r>
            <w:r>
              <w:rPr>
                <w:color w:val="000000"/>
                <w:w w:val="101"/>
                <w:sz w:val="22"/>
                <w:szCs w:val="22"/>
              </w:rPr>
              <w:t>ч</w:t>
            </w:r>
            <w:r>
              <w:rPr>
                <w:color w:val="000000"/>
                <w:spacing w:val="-2"/>
                <w:w w:val="101"/>
                <w:sz w:val="22"/>
                <w:szCs w:val="22"/>
              </w:rPr>
              <w:t>е</w:t>
            </w:r>
            <w:r>
              <w:rPr>
                <w:color w:val="000000"/>
                <w:w w:val="101"/>
                <w:sz w:val="22"/>
                <w:szCs w:val="22"/>
              </w:rPr>
              <w:t>с</w:t>
            </w:r>
            <w:r>
              <w:rPr>
                <w:color w:val="000000"/>
                <w:spacing w:val="-2"/>
                <w:w w:val="101"/>
                <w:sz w:val="22"/>
                <w:szCs w:val="22"/>
              </w:rPr>
              <w:t>к</w:t>
            </w:r>
            <w:r>
              <w:rPr>
                <w:color w:val="000000"/>
                <w:sz w:val="22"/>
                <w:szCs w:val="22"/>
              </w:rPr>
              <w:t>о</w:t>
            </w:r>
            <w:r>
              <w:rPr>
                <w:color w:val="000000"/>
                <w:w w:val="101"/>
                <w:sz w:val="22"/>
                <w:szCs w:val="22"/>
              </w:rPr>
              <w:t>е</w:t>
            </w:r>
            <w:r>
              <w:rPr>
                <w:color w:val="000000"/>
                <w:sz w:val="22"/>
                <w:szCs w:val="22"/>
              </w:rPr>
              <w:t xml:space="preserve"> з</w:t>
            </w:r>
            <w:r>
              <w:rPr>
                <w:color w:val="000000"/>
                <w:w w:val="101"/>
                <w:sz w:val="22"/>
                <w:szCs w:val="22"/>
              </w:rPr>
              <w:t>ада</w:t>
            </w:r>
            <w:r>
              <w:rPr>
                <w:color w:val="000000"/>
                <w:sz w:val="22"/>
                <w:szCs w:val="22"/>
              </w:rPr>
              <w:t>ни</w:t>
            </w:r>
            <w:r>
              <w:rPr>
                <w:color w:val="000000"/>
                <w:w w:val="101"/>
                <w:sz w:val="22"/>
                <w:szCs w:val="22"/>
              </w:rPr>
              <w:t>е</w:t>
            </w:r>
          </w:p>
        </w:tc>
      </w:tr>
      <w:tr w:rsidR="00D85352" w:rsidTr="00D85352">
        <w:trPr>
          <w:cantSplit/>
          <w:trHeight w:hRule="exact" w:val="516"/>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D85352" w:rsidP="001752A4">
            <w:pPr>
              <w:widowControl w:val="0"/>
              <w:spacing w:before="73"/>
              <w:ind w:left="106" w:right="-20"/>
              <w:rPr>
                <w:color w:val="000000"/>
              </w:rPr>
            </w:pPr>
            <w:r>
              <w:rPr>
                <w:color w:val="000000"/>
              </w:rPr>
              <w:t>6</w:t>
            </w:r>
          </w:p>
        </w:tc>
        <w:tc>
          <w:tcPr>
            <w:tcW w:w="4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B4050B" w:rsidP="00AA14BE">
            <w:pPr>
              <w:widowControl w:val="0"/>
              <w:ind w:left="-4" w:right="-20"/>
              <w:rPr>
                <w:color w:val="000000"/>
              </w:rPr>
            </w:pPr>
            <w:r>
              <w:rPr>
                <w:color w:val="000000"/>
              </w:rPr>
              <w:t>Раздел «</w:t>
            </w:r>
            <w:r w:rsidR="00AA14BE">
              <w:rPr>
                <w:color w:val="000000"/>
              </w:rPr>
              <w:t>Путешествие на необитаемый осиров»</w:t>
            </w: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3E2E68" w:rsidP="001752A4">
            <w:pPr>
              <w:widowControl w:val="0"/>
              <w:spacing w:before="1"/>
              <w:ind w:left="487" w:right="-20"/>
              <w:rPr>
                <w:color w:val="000000"/>
              </w:rPr>
            </w:pPr>
            <w:r>
              <w:rPr>
                <w:color w:val="000000"/>
              </w:rPr>
              <w:t>3</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D85352" w:rsidP="001752A4">
            <w:pPr>
              <w:widowControl w:val="0"/>
              <w:spacing w:before="1"/>
              <w:ind w:left="453" w:right="-20"/>
              <w:rPr>
                <w:color w:val="000000"/>
              </w:rPr>
            </w:pPr>
            <w:r>
              <w:rPr>
                <w:color w:val="000000"/>
              </w:rPr>
              <w:t>0</w:t>
            </w:r>
            <w:r w:rsidR="00860247">
              <w:rPr>
                <w:color w:val="000000"/>
              </w:rPr>
              <w:t>,5</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3E2E68" w:rsidP="001752A4">
            <w:pPr>
              <w:widowControl w:val="0"/>
              <w:spacing w:before="1"/>
              <w:ind w:left="434" w:right="-20"/>
              <w:rPr>
                <w:color w:val="000000"/>
              </w:rPr>
            </w:pPr>
            <w:r>
              <w:rPr>
                <w:color w:val="000000"/>
              </w:rPr>
              <w:t>2</w:t>
            </w:r>
            <w:r w:rsidR="00860247">
              <w:rPr>
                <w:color w:val="000000"/>
              </w:rPr>
              <w:t>,5</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D85352" w:rsidP="001752A4">
            <w:pPr>
              <w:widowControl w:val="0"/>
              <w:spacing w:before="3" w:line="239" w:lineRule="auto"/>
              <w:ind w:left="-2" w:right="78"/>
              <w:rPr>
                <w:color w:val="000000"/>
                <w:w w:val="101"/>
              </w:rPr>
            </w:pPr>
            <w:r>
              <w:rPr>
                <w:color w:val="000000"/>
                <w:spacing w:val="-1"/>
                <w:sz w:val="22"/>
                <w:szCs w:val="22"/>
              </w:rPr>
              <w:t>Н</w:t>
            </w:r>
            <w:r>
              <w:rPr>
                <w:color w:val="000000"/>
                <w:w w:val="101"/>
                <w:sz w:val="22"/>
                <w:szCs w:val="22"/>
              </w:rPr>
              <w:t>аб</w:t>
            </w:r>
            <w:r>
              <w:rPr>
                <w:color w:val="000000"/>
                <w:sz w:val="22"/>
                <w:szCs w:val="22"/>
              </w:rPr>
              <w:t>лю</w:t>
            </w:r>
            <w:r>
              <w:rPr>
                <w:color w:val="000000"/>
                <w:w w:val="101"/>
                <w:sz w:val="22"/>
                <w:szCs w:val="22"/>
              </w:rPr>
              <w:t>де</w:t>
            </w:r>
            <w:r>
              <w:rPr>
                <w:color w:val="000000"/>
                <w:sz w:val="22"/>
                <w:szCs w:val="22"/>
              </w:rPr>
              <w:t>н</w:t>
            </w:r>
            <w:r>
              <w:rPr>
                <w:color w:val="000000"/>
                <w:spacing w:val="-1"/>
                <w:sz w:val="22"/>
                <w:szCs w:val="22"/>
              </w:rPr>
              <w:t>и</w:t>
            </w:r>
            <w:r>
              <w:rPr>
                <w:color w:val="000000"/>
                <w:w w:val="101"/>
                <w:sz w:val="22"/>
                <w:szCs w:val="22"/>
              </w:rPr>
              <w:t>е</w:t>
            </w:r>
            <w:r>
              <w:rPr>
                <w:color w:val="000000"/>
                <w:sz w:val="22"/>
                <w:szCs w:val="22"/>
              </w:rPr>
              <w:t>, п</w:t>
            </w:r>
            <w:r>
              <w:rPr>
                <w:color w:val="000000"/>
                <w:spacing w:val="-1"/>
                <w:sz w:val="22"/>
                <w:szCs w:val="22"/>
              </w:rPr>
              <w:t>р</w:t>
            </w:r>
            <w:r>
              <w:rPr>
                <w:color w:val="000000"/>
                <w:w w:val="101"/>
                <w:sz w:val="22"/>
                <w:szCs w:val="22"/>
              </w:rPr>
              <w:t>ак</w:t>
            </w:r>
            <w:r>
              <w:rPr>
                <w:color w:val="000000"/>
                <w:sz w:val="22"/>
                <w:szCs w:val="22"/>
              </w:rPr>
              <w:t>т</w:t>
            </w:r>
            <w:r>
              <w:rPr>
                <w:color w:val="000000"/>
                <w:spacing w:val="-1"/>
                <w:sz w:val="22"/>
                <w:szCs w:val="22"/>
              </w:rPr>
              <w:t>и</w:t>
            </w:r>
            <w:r>
              <w:rPr>
                <w:color w:val="000000"/>
                <w:w w:val="101"/>
                <w:sz w:val="22"/>
                <w:szCs w:val="22"/>
              </w:rPr>
              <w:t>ч</w:t>
            </w:r>
            <w:r>
              <w:rPr>
                <w:color w:val="000000"/>
                <w:spacing w:val="-2"/>
                <w:w w:val="101"/>
                <w:sz w:val="22"/>
                <w:szCs w:val="22"/>
              </w:rPr>
              <w:t>е</w:t>
            </w:r>
            <w:r>
              <w:rPr>
                <w:color w:val="000000"/>
                <w:w w:val="101"/>
                <w:sz w:val="22"/>
                <w:szCs w:val="22"/>
              </w:rPr>
              <w:t>с</w:t>
            </w:r>
            <w:r>
              <w:rPr>
                <w:color w:val="000000"/>
                <w:spacing w:val="-2"/>
                <w:w w:val="101"/>
                <w:sz w:val="22"/>
                <w:szCs w:val="22"/>
              </w:rPr>
              <w:t>к</w:t>
            </w:r>
            <w:r>
              <w:rPr>
                <w:color w:val="000000"/>
                <w:sz w:val="22"/>
                <w:szCs w:val="22"/>
              </w:rPr>
              <w:t>о</w:t>
            </w:r>
            <w:r>
              <w:rPr>
                <w:color w:val="000000"/>
                <w:w w:val="101"/>
                <w:sz w:val="22"/>
                <w:szCs w:val="22"/>
              </w:rPr>
              <w:t>е</w:t>
            </w:r>
            <w:r>
              <w:rPr>
                <w:color w:val="000000"/>
                <w:sz w:val="22"/>
                <w:szCs w:val="22"/>
              </w:rPr>
              <w:t xml:space="preserve"> з</w:t>
            </w:r>
            <w:r>
              <w:rPr>
                <w:color w:val="000000"/>
                <w:w w:val="101"/>
                <w:sz w:val="22"/>
                <w:szCs w:val="22"/>
              </w:rPr>
              <w:t>ада</w:t>
            </w:r>
            <w:r>
              <w:rPr>
                <w:color w:val="000000"/>
                <w:sz w:val="22"/>
                <w:szCs w:val="22"/>
              </w:rPr>
              <w:t>ни</w:t>
            </w:r>
            <w:r>
              <w:rPr>
                <w:color w:val="000000"/>
                <w:w w:val="101"/>
                <w:sz w:val="22"/>
                <w:szCs w:val="22"/>
              </w:rPr>
              <w:t>е</w:t>
            </w:r>
          </w:p>
        </w:tc>
      </w:tr>
      <w:tr w:rsidR="00D85352" w:rsidTr="00D85352">
        <w:trPr>
          <w:cantSplit/>
          <w:trHeight w:hRule="exact" w:val="515"/>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D85352" w:rsidP="001752A4">
            <w:pPr>
              <w:widowControl w:val="0"/>
              <w:spacing w:before="73"/>
              <w:ind w:left="106" w:right="-20"/>
              <w:rPr>
                <w:color w:val="000000"/>
              </w:rPr>
            </w:pPr>
            <w:r>
              <w:rPr>
                <w:color w:val="000000"/>
              </w:rPr>
              <w:t>7</w:t>
            </w:r>
          </w:p>
        </w:tc>
        <w:tc>
          <w:tcPr>
            <w:tcW w:w="4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A430F0" w:rsidP="00A430F0">
            <w:pPr>
              <w:widowControl w:val="0"/>
              <w:ind w:left="-4" w:right="-20"/>
              <w:rPr>
                <w:color w:val="000000"/>
              </w:rPr>
            </w:pPr>
            <w:r>
              <w:rPr>
                <w:color w:val="000000"/>
              </w:rPr>
              <w:t>Раздел</w:t>
            </w:r>
            <w:r w:rsidR="00AA14BE">
              <w:rPr>
                <w:color w:val="000000"/>
              </w:rPr>
              <w:t xml:space="preserve"> «Никогда не унывай</w:t>
            </w:r>
            <w:r>
              <w:rPr>
                <w:color w:val="000000"/>
              </w:rPr>
              <w:t>».</w:t>
            </w: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3E2E68" w:rsidP="001752A4">
            <w:pPr>
              <w:widowControl w:val="0"/>
              <w:spacing w:before="1"/>
              <w:ind w:left="487" w:right="-20"/>
              <w:rPr>
                <w:color w:val="000000"/>
              </w:rPr>
            </w:pPr>
            <w:r>
              <w:rPr>
                <w:color w:val="000000"/>
              </w:rPr>
              <w:t>3</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D85352" w:rsidP="001752A4">
            <w:pPr>
              <w:widowControl w:val="0"/>
              <w:spacing w:before="1"/>
              <w:ind w:left="453" w:right="-20"/>
              <w:rPr>
                <w:color w:val="000000"/>
              </w:rPr>
            </w:pPr>
            <w:r>
              <w:rPr>
                <w:color w:val="000000"/>
              </w:rPr>
              <w:t>0</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3E2E68" w:rsidP="001752A4">
            <w:pPr>
              <w:widowControl w:val="0"/>
              <w:spacing w:before="1"/>
              <w:ind w:left="434" w:right="-20"/>
              <w:rPr>
                <w:color w:val="000000"/>
              </w:rPr>
            </w:pPr>
            <w:r>
              <w:rPr>
                <w:color w:val="000000"/>
              </w:rPr>
              <w:t>3</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D85352" w:rsidP="001752A4">
            <w:pPr>
              <w:widowControl w:val="0"/>
              <w:spacing w:before="3" w:line="239" w:lineRule="auto"/>
              <w:ind w:left="-2" w:right="78"/>
              <w:rPr>
                <w:color w:val="000000"/>
                <w:w w:val="101"/>
              </w:rPr>
            </w:pPr>
            <w:r>
              <w:rPr>
                <w:color w:val="000000"/>
                <w:spacing w:val="-1"/>
                <w:sz w:val="22"/>
                <w:szCs w:val="22"/>
              </w:rPr>
              <w:t>Н</w:t>
            </w:r>
            <w:r>
              <w:rPr>
                <w:color w:val="000000"/>
                <w:w w:val="101"/>
                <w:sz w:val="22"/>
                <w:szCs w:val="22"/>
              </w:rPr>
              <w:t>аб</w:t>
            </w:r>
            <w:r>
              <w:rPr>
                <w:color w:val="000000"/>
                <w:sz w:val="22"/>
                <w:szCs w:val="22"/>
              </w:rPr>
              <w:t>лю</w:t>
            </w:r>
            <w:r>
              <w:rPr>
                <w:color w:val="000000"/>
                <w:w w:val="101"/>
                <w:sz w:val="22"/>
                <w:szCs w:val="22"/>
              </w:rPr>
              <w:t>де</w:t>
            </w:r>
            <w:r>
              <w:rPr>
                <w:color w:val="000000"/>
                <w:sz w:val="22"/>
                <w:szCs w:val="22"/>
              </w:rPr>
              <w:t>н</w:t>
            </w:r>
            <w:r>
              <w:rPr>
                <w:color w:val="000000"/>
                <w:spacing w:val="-1"/>
                <w:sz w:val="22"/>
                <w:szCs w:val="22"/>
              </w:rPr>
              <w:t>и</w:t>
            </w:r>
            <w:r>
              <w:rPr>
                <w:color w:val="000000"/>
                <w:w w:val="101"/>
                <w:sz w:val="22"/>
                <w:szCs w:val="22"/>
              </w:rPr>
              <w:t>е</w:t>
            </w:r>
            <w:r>
              <w:rPr>
                <w:color w:val="000000"/>
                <w:sz w:val="22"/>
                <w:szCs w:val="22"/>
              </w:rPr>
              <w:t>, п</w:t>
            </w:r>
            <w:r>
              <w:rPr>
                <w:color w:val="000000"/>
                <w:spacing w:val="-1"/>
                <w:sz w:val="22"/>
                <w:szCs w:val="22"/>
              </w:rPr>
              <w:t>р</w:t>
            </w:r>
            <w:r>
              <w:rPr>
                <w:color w:val="000000"/>
                <w:w w:val="101"/>
                <w:sz w:val="22"/>
                <w:szCs w:val="22"/>
              </w:rPr>
              <w:t>ак</w:t>
            </w:r>
            <w:r>
              <w:rPr>
                <w:color w:val="000000"/>
                <w:sz w:val="22"/>
                <w:szCs w:val="22"/>
              </w:rPr>
              <w:t>т</w:t>
            </w:r>
            <w:r>
              <w:rPr>
                <w:color w:val="000000"/>
                <w:spacing w:val="-1"/>
                <w:sz w:val="22"/>
                <w:szCs w:val="22"/>
              </w:rPr>
              <w:t>и</w:t>
            </w:r>
            <w:r>
              <w:rPr>
                <w:color w:val="000000"/>
                <w:w w:val="101"/>
                <w:sz w:val="22"/>
                <w:szCs w:val="22"/>
              </w:rPr>
              <w:t>ч</w:t>
            </w:r>
            <w:r>
              <w:rPr>
                <w:color w:val="000000"/>
                <w:spacing w:val="-2"/>
                <w:w w:val="101"/>
                <w:sz w:val="22"/>
                <w:szCs w:val="22"/>
              </w:rPr>
              <w:t>е</w:t>
            </w:r>
            <w:r>
              <w:rPr>
                <w:color w:val="000000"/>
                <w:w w:val="101"/>
                <w:sz w:val="22"/>
                <w:szCs w:val="22"/>
              </w:rPr>
              <w:t>с</w:t>
            </w:r>
            <w:r>
              <w:rPr>
                <w:color w:val="000000"/>
                <w:spacing w:val="-2"/>
                <w:w w:val="101"/>
                <w:sz w:val="22"/>
                <w:szCs w:val="22"/>
              </w:rPr>
              <w:t>к</w:t>
            </w:r>
            <w:r>
              <w:rPr>
                <w:color w:val="000000"/>
                <w:sz w:val="22"/>
                <w:szCs w:val="22"/>
              </w:rPr>
              <w:t>о</w:t>
            </w:r>
            <w:r>
              <w:rPr>
                <w:color w:val="000000"/>
                <w:w w:val="101"/>
                <w:sz w:val="22"/>
                <w:szCs w:val="22"/>
              </w:rPr>
              <w:t>е</w:t>
            </w:r>
            <w:r>
              <w:rPr>
                <w:color w:val="000000"/>
                <w:sz w:val="22"/>
                <w:szCs w:val="22"/>
              </w:rPr>
              <w:t xml:space="preserve"> з</w:t>
            </w:r>
            <w:r>
              <w:rPr>
                <w:color w:val="000000"/>
                <w:w w:val="101"/>
                <w:sz w:val="22"/>
                <w:szCs w:val="22"/>
              </w:rPr>
              <w:t>ада</w:t>
            </w:r>
            <w:r>
              <w:rPr>
                <w:color w:val="000000"/>
                <w:sz w:val="22"/>
                <w:szCs w:val="22"/>
              </w:rPr>
              <w:t>ни</w:t>
            </w:r>
            <w:r>
              <w:rPr>
                <w:color w:val="000000"/>
                <w:w w:val="101"/>
                <w:sz w:val="22"/>
                <w:szCs w:val="22"/>
              </w:rPr>
              <w:t>е</w:t>
            </w:r>
          </w:p>
        </w:tc>
      </w:tr>
      <w:tr w:rsidR="00D85352" w:rsidTr="00D85352">
        <w:trPr>
          <w:cantSplit/>
          <w:trHeight w:hRule="exact" w:val="537"/>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D85352" w:rsidP="001752A4">
            <w:pPr>
              <w:widowControl w:val="0"/>
              <w:spacing w:before="73"/>
              <w:ind w:left="106" w:right="-20"/>
              <w:rPr>
                <w:color w:val="000000"/>
              </w:rPr>
            </w:pPr>
            <w:r>
              <w:rPr>
                <w:color w:val="000000"/>
              </w:rPr>
              <w:t>8</w:t>
            </w:r>
          </w:p>
        </w:tc>
        <w:tc>
          <w:tcPr>
            <w:tcW w:w="4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A430F0" w:rsidP="00AA14BE">
            <w:pPr>
              <w:widowControl w:val="0"/>
              <w:ind w:left="-4" w:right="-20"/>
              <w:rPr>
                <w:color w:val="000000"/>
              </w:rPr>
            </w:pPr>
            <w:r>
              <w:rPr>
                <w:color w:val="000000"/>
              </w:rPr>
              <w:t>Раздел «</w:t>
            </w:r>
            <w:r w:rsidR="00AA14BE">
              <w:rPr>
                <w:color w:val="000000"/>
              </w:rPr>
              <w:t>Школа мяча</w:t>
            </w:r>
            <w:r>
              <w:rPr>
                <w:color w:val="000000"/>
              </w:rPr>
              <w:t>»</w:t>
            </w: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3E2E68" w:rsidP="001752A4">
            <w:pPr>
              <w:widowControl w:val="0"/>
              <w:spacing w:before="1"/>
              <w:ind w:left="487" w:right="-20"/>
              <w:rPr>
                <w:color w:val="000000"/>
              </w:rPr>
            </w:pPr>
            <w:r>
              <w:rPr>
                <w:color w:val="000000"/>
              </w:rPr>
              <w:t>4</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860247" w:rsidP="001752A4">
            <w:pPr>
              <w:widowControl w:val="0"/>
              <w:spacing w:before="1"/>
              <w:ind w:left="453" w:right="-20"/>
              <w:rPr>
                <w:color w:val="000000"/>
              </w:rPr>
            </w:pPr>
            <w:r>
              <w:rPr>
                <w:color w:val="000000"/>
              </w:rPr>
              <w:t>0,5</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3E2E68" w:rsidP="001752A4">
            <w:pPr>
              <w:widowControl w:val="0"/>
              <w:spacing w:before="1"/>
              <w:ind w:left="434" w:right="-20"/>
              <w:rPr>
                <w:color w:val="000000"/>
              </w:rPr>
            </w:pPr>
            <w:r>
              <w:rPr>
                <w:color w:val="000000"/>
              </w:rPr>
              <w:t>3,5</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D85352" w:rsidP="001752A4">
            <w:pPr>
              <w:widowControl w:val="0"/>
              <w:spacing w:before="1" w:line="241" w:lineRule="auto"/>
              <w:ind w:left="-27" w:right="614"/>
              <w:jc w:val="center"/>
              <w:rPr>
                <w:color w:val="000000"/>
                <w:w w:val="101"/>
              </w:rPr>
            </w:pPr>
            <w:r>
              <w:rPr>
                <w:color w:val="000000"/>
              </w:rPr>
              <w:t>Б</w:t>
            </w:r>
            <w:r>
              <w:rPr>
                <w:color w:val="000000"/>
                <w:spacing w:val="-1"/>
              </w:rPr>
              <w:t>е</w:t>
            </w:r>
            <w:r>
              <w:rPr>
                <w:color w:val="000000"/>
              </w:rPr>
              <w:t>седа,</w:t>
            </w:r>
            <w:r>
              <w:rPr>
                <w:color w:val="000000"/>
                <w:spacing w:val="-4"/>
              </w:rPr>
              <w:t xml:space="preserve"> </w:t>
            </w:r>
            <w:r>
              <w:rPr>
                <w:color w:val="000000"/>
                <w:spacing w:val="-1"/>
                <w:sz w:val="22"/>
                <w:szCs w:val="22"/>
              </w:rPr>
              <w:t>н</w:t>
            </w:r>
            <w:r>
              <w:rPr>
                <w:color w:val="000000"/>
                <w:w w:val="101"/>
                <w:sz w:val="22"/>
                <w:szCs w:val="22"/>
              </w:rPr>
              <w:t>аб</w:t>
            </w:r>
            <w:r>
              <w:rPr>
                <w:color w:val="000000"/>
                <w:sz w:val="22"/>
                <w:szCs w:val="22"/>
              </w:rPr>
              <w:t>лю</w:t>
            </w:r>
            <w:r>
              <w:rPr>
                <w:color w:val="000000"/>
                <w:w w:val="101"/>
                <w:sz w:val="22"/>
                <w:szCs w:val="22"/>
              </w:rPr>
              <w:t>де</w:t>
            </w:r>
            <w:r>
              <w:rPr>
                <w:color w:val="000000"/>
                <w:sz w:val="22"/>
                <w:szCs w:val="22"/>
              </w:rPr>
              <w:t>ни</w:t>
            </w:r>
            <w:r>
              <w:rPr>
                <w:color w:val="000000"/>
                <w:spacing w:val="-1"/>
                <w:w w:val="101"/>
                <w:sz w:val="22"/>
                <w:szCs w:val="22"/>
              </w:rPr>
              <w:t>е</w:t>
            </w:r>
            <w:r>
              <w:rPr>
                <w:color w:val="000000"/>
                <w:sz w:val="22"/>
                <w:szCs w:val="22"/>
              </w:rPr>
              <w:t>, пр</w:t>
            </w:r>
            <w:r>
              <w:rPr>
                <w:color w:val="000000"/>
                <w:w w:val="101"/>
                <w:sz w:val="22"/>
                <w:szCs w:val="22"/>
              </w:rPr>
              <w:t>ак</w:t>
            </w:r>
            <w:r>
              <w:rPr>
                <w:color w:val="000000"/>
                <w:sz w:val="22"/>
                <w:szCs w:val="22"/>
              </w:rPr>
              <w:t>ти</w:t>
            </w:r>
            <w:r>
              <w:rPr>
                <w:color w:val="000000"/>
                <w:w w:val="101"/>
                <w:sz w:val="22"/>
                <w:szCs w:val="22"/>
              </w:rPr>
              <w:t>че</w:t>
            </w:r>
            <w:r>
              <w:rPr>
                <w:color w:val="000000"/>
                <w:spacing w:val="-2"/>
                <w:w w:val="101"/>
                <w:sz w:val="22"/>
                <w:szCs w:val="22"/>
              </w:rPr>
              <w:t>с</w:t>
            </w:r>
            <w:r>
              <w:rPr>
                <w:color w:val="000000"/>
                <w:w w:val="101"/>
                <w:sz w:val="22"/>
                <w:szCs w:val="22"/>
              </w:rPr>
              <w:t>к</w:t>
            </w:r>
            <w:r>
              <w:rPr>
                <w:color w:val="000000"/>
                <w:sz w:val="22"/>
                <w:szCs w:val="22"/>
              </w:rPr>
              <w:t>о</w:t>
            </w:r>
            <w:r>
              <w:rPr>
                <w:color w:val="000000"/>
                <w:w w:val="101"/>
                <w:sz w:val="22"/>
                <w:szCs w:val="22"/>
              </w:rPr>
              <w:t>е</w:t>
            </w:r>
            <w:r>
              <w:rPr>
                <w:color w:val="000000"/>
                <w:sz w:val="22"/>
                <w:szCs w:val="22"/>
              </w:rPr>
              <w:t xml:space="preserve"> з</w:t>
            </w:r>
            <w:r>
              <w:rPr>
                <w:color w:val="000000"/>
                <w:spacing w:val="-2"/>
                <w:w w:val="101"/>
                <w:sz w:val="22"/>
                <w:szCs w:val="22"/>
              </w:rPr>
              <w:t>а</w:t>
            </w:r>
            <w:r>
              <w:rPr>
                <w:color w:val="000000"/>
                <w:w w:val="101"/>
                <w:sz w:val="22"/>
                <w:szCs w:val="22"/>
              </w:rPr>
              <w:t>да</w:t>
            </w:r>
            <w:r>
              <w:rPr>
                <w:color w:val="000000"/>
                <w:sz w:val="22"/>
                <w:szCs w:val="22"/>
              </w:rPr>
              <w:t>ни</w:t>
            </w:r>
            <w:r>
              <w:rPr>
                <w:color w:val="000000"/>
                <w:w w:val="101"/>
                <w:sz w:val="22"/>
                <w:szCs w:val="22"/>
              </w:rPr>
              <w:t>е</w:t>
            </w:r>
          </w:p>
        </w:tc>
      </w:tr>
      <w:tr w:rsidR="00D85352" w:rsidTr="00D85352">
        <w:trPr>
          <w:cantSplit/>
          <w:trHeight w:hRule="exact" w:val="540"/>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D85352" w:rsidP="001752A4">
            <w:pPr>
              <w:widowControl w:val="0"/>
              <w:spacing w:before="75"/>
              <w:ind w:left="106" w:right="-20"/>
              <w:rPr>
                <w:color w:val="000000"/>
              </w:rPr>
            </w:pPr>
            <w:r>
              <w:rPr>
                <w:color w:val="000000"/>
              </w:rPr>
              <w:t>9</w:t>
            </w:r>
          </w:p>
        </w:tc>
        <w:tc>
          <w:tcPr>
            <w:tcW w:w="4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A430F0" w:rsidP="00AA14BE">
            <w:pPr>
              <w:widowControl w:val="0"/>
              <w:ind w:left="-4" w:right="-20"/>
              <w:rPr>
                <w:color w:val="000000"/>
              </w:rPr>
            </w:pPr>
            <w:r>
              <w:rPr>
                <w:color w:val="000000"/>
              </w:rPr>
              <w:t>Раздел «</w:t>
            </w:r>
            <w:r w:rsidR="00AA14BE">
              <w:rPr>
                <w:color w:val="000000"/>
              </w:rPr>
              <w:t>Дружные пары</w:t>
            </w:r>
            <w:r>
              <w:rPr>
                <w:color w:val="000000"/>
              </w:rPr>
              <w:t>».</w:t>
            </w: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3E2E68" w:rsidP="001752A4">
            <w:pPr>
              <w:widowControl w:val="0"/>
              <w:spacing w:before="3"/>
              <w:ind w:left="487" w:right="-20"/>
              <w:rPr>
                <w:color w:val="000000"/>
              </w:rPr>
            </w:pPr>
            <w:r>
              <w:rPr>
                <w:color w:val="000000"/>
              </w:rPr>
              <w:t>3</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860247" w:rsidP="001752A4">
            <w:pPr>
              <w:widowControl w:val="0"/>
              <w:spacing w:before="3"/>
              <w:ind w:left="453" w:right="-20"/>
              <w:rPr>
                <w:color w:val="000000"/>
              </w:rPr>
            </w:pPr>
            <w:r>
              <w:rPr>
                <w:color w:val="000000"/>
              </w:rPr>
              <w:t>0,5</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3E2E68" w:rsidP="001752A4">
            <w:pPr>
              <w:widowControl w:val="0"/>
              <w:spacing w:before="3"/>
              <w:ind w:left="434" w:right="-20"/>
              <w:rPr>
                <w:color w:val="000000"/>
              </w:rPr>
            </w:pPr>
            <w:r>
              <w:rPr>
                <w:color w:val="000000"/>
              </w:rPr>
              <w:t>2,5</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D85352" w:rsidP="001752A4">
            <w:pPr>
              <w:widowControl w:val="0"/>
              <w:spacing w:before="3" w:line="241" w:lineRule="auto"/>
              <w:ind w:left="-27" w:right="614"/>
              <w:jc w:val="center"/>
              <w:rPr>
                <w:color w:val="000000"/>
                <w:w w:val="101"/>
              </w:rPr>
            </w:pPr>
            <w:r>
              <w:rPr>
                <w:color w:val="000000"/>
              </w:rPr>
              <w:t>Б</w:t>
            </w:r>
            <w:r>
              <w:rPr>
                <w:color w:val="000000"/>
                <w:spacing w:val="-1"/>
              </w:rPr>
              <w:t>е</w:t>
            </w:r>
            <w:r>
              <w:rPr>
                <w:color w:val="000000"/>
              </w:rPr>
              <w:t>седа,</w:t>
            </w:r>
            <w:r>
              <w:rPr>
                <w:color w:val="000000"/>
                <w:spacing w:val="-4"/>
              </w:rPr>
              <w:t xml:space="preserve"> </w:t>
            </w:r>
            <w:r>
              <w:rPr>
                <w:color w:val="000000"/>
                <w:spacing w:val="-1"/>
                <w:sz w:val="22"/>
                <w:szCs w:val="22"/>
              </w:rPr>
              <w:t>н</w:t>
            </w:r>
            <w:r>
              <w:rPr>
                <w:color w:val="000000"/>
                <w:w w:val="101"/>
                <w:sz w:val="22"/>
                <w:szCs w:val="22"/>
              </w:rPr>
              <w:t>аб</w:t>
            </w:r>
            <w:r>
              <w:rPr>
                <w:color w:val="000000"/>
                <w:sz w:val="22"/>
                <w:szCs w:val="22"/>
              </w:rPr>
              <w:t>лю</w:t>
            </w:r>
            <w:r>
              <w:rPr>
                <w:color w:val="000000"/>
                <w:w w:val="101"/>
                <w:sz w:val="22"/>
                <w:szCs w:val="22"/>
              </w:rPr>
              <w:t>де</w:t>
            </w:r>
            <w:r>
              <w:rPr>
                <w:color w:val="000000"/>
                <w:sz w:val="22"/>
                <w:szCs w:val="22"/>
              </w:rPr>
              <w:t>ни</w:t>
            </w:r>
            <w:r>
              <w:rPr>
                <w:color w:val="000000"/>
                <w:spacing w:val="-1"/>
                <w:w w:val="101"/>
                <w:sz w:val="22"/>
                <w:szCs w:val="22"/>
              </w:rPr>
              <w:t>е</w:t>
            </w:r>
            <w:r>
              <w:rPr>
                <w:color w:val="000000"/>
                <w:sz w:val="22"/>
                <w:szCs w:val="22"/>
              </w:rPr>
              <w:t>, пр</w:t>
            </w:r>
            <w:r>
              <w:rPr>
                <w:color w:val="000000"/>
                <w:w w:val="101"/>
                <w:sz w:val="22"/>
                <w:szCs w:val="22"/>
              </w:rPr>
              <w:t>ак</w:t>
            </w:r>
            <w:r>
              <w:rPr>
                <w:color w:val="000000"/>
                <w:sz w:val="22"/>
                <w:szCs w:val="22"/>
              </w:rPr>
              <w:t>ти</w:t>
            </w:r>
            <w:r>
              <w:rPr>
                <w:color w:val="000000"/>
                <w:w w:val="101"/>
                <w:sz w:val="22"/>
                <w:szCs w:val="22"/>
              </w:rPr>
              <w:t>че</w:t>
            </w:r>
            <w:r>
              <w:rPr>
                <w:color w:val="000000"/>
                <w:spacing w:val="-2"/>
                <w:w w:val="101"/>
                <w:sz w:val="22"/>
                <w:szCs w:val="22"/>
              </w:rPr>
              <w:t>с</w:t>
            </w:r>
            <w:r>
              <w:rPr>
                <w:color w:val="000000"/>
                <w:w w:val="101"/>
                <w:sz w:val="22"/>
                <w:szCs w:val="22"/>
              </w:rPr>
              <w:t>к</w:t>
            </w:r>
            <w:r>
              <w:rPr>
                <w:color w:val="000000"/>
                <w:sz w:val="22"/>
                <w:szCs w:val="22"/>
              </w:rPr>
              <w:t>о</w:t>
            </w:r>
            <w:r>
              <w:rPr>
                <w:color w:val="000000"/>
                <w:w w:val="101"/>
                <w:sz w:val="22"/>
                <w:szCs w:val="22"/>
              </w:rPr>
              <w:t>е</w:t>
            </w:r>
            <w:r>
              <w:rPr>
                <w:color w:val="000000"/>
                <w:sz w:val="22"/>
                <w:szCs w:val="22"/>
              </w:rPr>
              <w:t xml:space="preserve"> з</w:t>
            </w:r>
            <w:r>
              <w:rPr>
                <w:color w:val="000000"/>
                <w:spacing w:val="-2"/>
                <w:w w:val="101"/>
                <w:sz w:val="22"/>
                <w:szCs w:val="22"/>
              </w:rPr>
              <w:t>а</w:t>
            </w:r>
            <w:r>
              <w:rPr>
                <w:color w:val="000000"/>
                <w:w w:val="101"/>
                <w:sz w:val="22"/>
                <w:szCs w:val="22"/>
              </w:rPr>
              <w:t>да</w:t>
            </w:r>
            <w:r>
              <w:rPr>
                <w:color w:val="000000"/>
                <w:sz w:val="22"/>
                <w:szCs w:val="22"/>
              </w:rPr>
              <w:t>ни</w:t>
            </w:r>
            <w:r>
              <w:rPr>
                <w:color w:val="000000"/>
                <w:w w:val="101"/>
                <w:sz w:val="22"/>
                <w:szCs w:val="22"/>
              </w:rPr>
              <w:t>е</w:t>
            </w:r>
          </w:p>
        </w:tc>
      </w:tr>
      <w:tr w:rsidR="00D85352" w:rsidTr="00D85352">
        <w:trPr>
          <w:cantSplit/>
          <w:trHeight w:hRule="exact" w:val="515"/>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D85352" w:rsidP="001752A4">
            <w:pPr>
              <w:widowControl w:val="0"/>
              <w:spacing w:before="73"/>
              <w:ind w:left="106" w:right="-20"/>
              <w:rPr>
                <w:color w:val="000000"/>
              </w:rPr>
            </w:pPr>
            <w:r>
              <w:rPr>
                <w:color w:val="000000"/>
              </w:rPr>
              <w:t>10</w:t>
            </w:r>
          </w:p>
        </w:tc>
        <w:tc>
          <w:tcPr>
            <w:tcW w:w="4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A430F0" w:rsidP="00A430F0">
            <w:pPr>
              <w:widowControl w:val="0"/>
              <w:ind w:left="-4" w:right="-20"/>
              <w:rPr>
                <w:color w:val="000000"/>
              </w:rPr>
            </w:pPr>
            <w:r>
              <w:rPr>
                <w:color w:val="000000"/>
              </w:rPr>
              <w:t>Раздел «</w:t>
            </w:r>
            <w:r w:rsidR="00AA14BE">
              <w:rPr>
                <w:color w:val="000000"/>
              </w:rPr>
              <w:t>Волшебные кубики»</w:t>
            </w:r>
            <w:r w:rsidR="008E0AD5">
              <w:rPr>
                <w:color w:val="000000"/>
              </w:rPr>
              <w:t>.</w:t>
            </w: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3E2E68" w:rsidP="001752A4">
            <w:pPr>
              <w:widowControl w:val="0"/>
              <w:spacing w:before="1"/>
              <w:ind w:left="487" w:right="-20"/>
              <w:rPr>
                <w:color w:val="000000"/>
              </w:rPr>
            </w:pPr>
            <w:r>
              <w:rPr>
                <w:color w:val="000000"/>
              </w:rPr>
              <w:t>3</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D85352" w:rsidP="001752A4">
            <w:pPr>
              <w:widowControl w:val="0"/>
              <w:spacing w:before="1"/>
              <w:ind w:left="453" w:right="-20"/>
              <w:rPr>
                <w:color w:val="000000"/>
              </w:rPr>
            </w:pPr>
            <w:r>
              <w:rPr>
                <w:color w:val="000000"/>
              </w:rPr>
              <w:t>0</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3E2E68" w:rsidP="001752A4">
            <w:pPr>
              <w:widowControl w:val="0"/>
              <w:spacing w:before="1"/>
              <w:ind w:left="434" w:right="-20"/>
              <w:rPr>
                <w:color w:val="000000"/>
              </w:rPr>
            </w:pPr>
            <w:r>
              <w:rPr>
                <w:color w:val="000000"/>
              </w:rPr>
              <w:t>3</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D85352" w:rsidP="001752A4">
            <w:pPr>
              <w:widowControl w:val="0"/>
              <w:spacing w:before="3" w:line="241" w:lineRule="auto"/>
              <w:ind w:left="-2" w:right="78"/>
              <w:rPr>
                <w:color w:val="000000"/>
                <w:w w:val="101"/>
              </w:rPr>
            </w:pPr>
            <w:r>
              <w:rPr>
                <w:color w:val="000000"/>
                <w:spacing w:val="-1"/>
                <w:sz w:val="22"/>
                <w:szCs w:val="22"/>
              </w:rPr>
              <w:t>Н</w:t>
            </w:r>
            <w:r>
              <w:rPr>
                <w:color w:val="000000"/>
                <w:w w:val="101"/>
                <w:sz w:val="22"/>
                <w:szCs w:val="22"/>
              </w:rPr>
              <w:t>аб</w:t>
            </w:r>
            <w:r>
              <w:rPr>
                <w:color w:val="000000"/>
                <w:sz w:val="22"/>
                <w:szCs w:val="22"/>
              </w:rPr>
              <w:t>лю</w:t>
            </w:r>
            <w:r>
              <w:rPr>
                <w:color w:val="000000"/>
                <w:w w:val="101"/>
                <w:sz w:val="22"/>
                <w:szCs w:val="22"/>
              </w:rPr>
              <w:t>де</w:t>
            </w:r>
            <w:r>
              <w:rPr>
                <w:color w:val="000000"/>
                <w:sz w:val="22"/>
                <w:szCs w:val="22"/>
              </w:rPr>
              <w:t>н</w:t>
            </w:r>
            <w:r>
              <w:rPr>
                <w:color w:val="000000"/>
                <w:spacing w:val="-1"/>
                <w:sz w:val="22"/>
                <w:szCs w:val="22"/>
              </w:rPr>
              <w:t>и</w:t>
            </w:r>
            <w:r>
              <w:rPr>
                <w:color w:val="000000"/>
                <w:w w:val="101"/>
                <w:sz w:val="22"/>
                <w:szCs w:val="22"/>
              </w:rPr>
              <w:t>е</w:t>
            </w:r>
            <w:r>
              <w:rPr>
                <w:color w:val="000000"/>
                <w:sz w:val="22"/>
                <w:szCs w:val="22"/>
              </w:rPr>
              <w:t>, п</w:t>
            </w:r>
            <w:r>
              <w:rPr>
                <w:color w:val="000000"/>
                <w:spacing w:val="-1"/>
                <w:sz w:val="22"/>
                <w:szCs w:val="22"/>
              </w:rPr>
              <w:t>р</w:t>
            </w:r>
            <w:r>
              <w:rPr>
                <w:color w:val="000000"/>
                <w:w w:val="101"/>
                <w:sz w:val="22"/>
                <w:szCs w:val="22"/>
              </w:rPr>
              <w:t>ак</w:t>
            </w:r>
            <w:r>
              <w:rPr>
                <w:color w:val="000000"/>
                <w:sz w:val="22"/>
                <w:szCs w:val="22"/>
              </w:rPr>
              <w:t>т</w:t>
            </w:r>
            <w:r>
              <w:rPr>
                <w:color w:val="000000"/>
                <w:spacing w:val="-1"/>
                <w:sz w:val="22"/>
                <w:szCs w:val="22"/>
              </w:rPr>
              <w:t>и</w:t>
            </w:r>
            <w:r>
              <w:rPr>
                <w:color w:val="000000"/>
                <w:w w:val="101"/>
                <w:sz w:val="22"/>
                <w:szCs w:val="22"/>
              </w:rPr>
              <w:t>ч</w:t>
            </w:r>
            <w:r>
              <w:rPr>
                <w:color w:val="000000"/>
                <w:spacing w:val="-2"/>
                <w:w w:val="101"/>
                <w:sz w:val="22"/>
                <w:szCs w:val="22"/>
              </w:rPr>
              <w:t>е</w:t>
            </w:r>
            <w:r>
              <w:rPr>
                <w:color w:val="000000"/>
                <w:w w:val="101"/>
                <w:sz w:val="22"/>
                <w:szCs w:val="22"/>
              </w:rPr>
              <w:t>с</w:t>
            </w:r>
            <w:r>
              <w:rPr>
                <w:color w:val="000000"/>
                <w:spacing w:val="-2"/>
                <w:w w:val="101"/>
                <w:sz w:val="22"/>
                <w:szCs w:val="22"/>
              </w:rPr>
              <w:t>к</w:t>
            </w:r>
            <w:r>
              <w:rPr>
                <w:color w:val="000000"/>
                <w:sz w:val="22"/>
                <w:szCs w:val="22"/>
              </w:rPr>
              <w:t>о</w:t>
            </w:r>
            <w:r>
              <w:rPr>
                <w:color w:val="000000"/>
                <w:w w:val="101"/>
                <w:sz w:val="22"/>
                <w:szCs w:val="22"/>
              </w:rPr>
              <w:t>е</w:t>
            </w:r>
            <w:r>
              <w:rPr>
                <w:color w:val="000000"/>
                <w:sz w:val="22"/>
                <w:szCs w:val="22"/>
              </w:rPr>
              <w:t xml:space="preserve"> з</w:t>
            </w:r>
            <w:r>
              <w:rPr>
                <w:color w:val="000000"/>
                <w:w w:val="101"/>
                <w:sz w:val="22"/>
                <w:szCs w:val="22"/>
              </w:rPr>
              <w:t>ада</w:t>
            </w:r>
            <w:r>
              <w:rPr>
                <w:color w:val="000000"/>
                <w:sz w:val="22"/>
                <w:szCs w:val="22"/>
              </w:rPr>
              <w:t>ни</w:t>
            </w:r>
            <w:r>
              <w:rPr>
                <w:color w:val="000000"/>
                <w:w w:val="101"/>
                <w:sz w:val="22"/>
                <w:szCs w:val="22"/>
              </w:rPr>
              <w:t>е</w:t>
            </w:r>
          </w:p>
        </w:tc>
      </w:tr>
      <w:tr w:rsidR="00D85352" w:rsidTr="00D85352">
        <w:trPr>
          <w:cantSplit/>
          <w:trHeight w:hRule="exact" w:val="544"/>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D85352" w:rsidP="001752A4">
            <w:pPr>
              <w:widowControl w:val="0"/>
              <w:spacing w:before="73"/>
              <w:ind w:left="106" w:right="-20"/>
              <w:rPr>
                <w:color w:val="000000"/>
              </w:rPr>
            </w:pPr>
            <w:r>
              <w:rPr>
                <w:color w:val="000000"/>
              </w:rPr>
              <w:t>11</w:t>
            </w:r>
          </w:p>
        </w:tc>
        <w:tc>
          <w:tcPr>
            <w:tcW w:w="4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8E0AD5" w:rsidP="00AA14BE">
            <w:pPr>
              <w:widowControl w:val="0"/>
              <w:spacing w:line="233" w:lineRule="auto"/>
              <w:ind w:left="-4" w:right="1283"/>
              <w:rPr>
                <w:color w:val="000000"/>
              </w:rPr>
            </w:pPr>
            <w:r>
              <w:rPr>
                <w:color w:val="000000"/>
              </w:rPr>
              <w:t>Раздел «</w:t>
            </w:r>
            <w:r w:rsidR="00AA14BE">
              <w:rPr>
                <w:color w:val="000000"/>
              </w:rPr>
              <w:t>Нам ленится- не годится</w:t>
            </w:r>
            <w:r w:rsidR="00860247">
              <w:rPr>
                <w:color w:val="000000"/>
              </w:rPr>
              <w:t>».</w:t>
            </w:r>
            <w:r w:rsidR="00D85352">
              <w:rPr>
                <w:color w:val="000000"/>
              </w:rPr>
              <w:t xml:space="preserve"> </w:t>
            </w: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3E2E68" w:rsidP="001752A4">
            <w:pPr>
              <w:widowControl w:val="0"/>
              <w:spacing w:before="1"/>
              <w:ind w:left="487" w:right="-20"/>
              <w:rPr>
                <w:color w:val="000000"/>
              </w:rPr>
            </w:pPr>
            <w:r>
              <w:rPr>
                <w:color w:val="000000"/>
              </w:rPr>
              <w:t>3</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D85352" w:rsidP="001752A4">
            <w:pPr>
              <w:widowControl w:val="0"/>
              <w:spacing w:before="1"/>
              <w:ind w:left="453" w:right="-20"/>
              <w:rPr>
                <w:color w:val="000000"/>
              </w:rPr>
            </w:pPr>
            <w:r>
              <w:rPr>
                <w:color w:val="000000"/>
              </w:rPr>
              <w:t>0</w:t>
            </w:r>
            <w:r w:rsidR="00860247">
              <w:rPr>
                <w:color w:val="000000"/>
              </w:rPr>
              <w:t>,5</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3E2E68" w:rsidP="001752A4">
            <w:pPr>
              <w:widowControl w:val="0"/>
              <w:spacing w:before="1"/>
              <w:ind w:left="434" w:right="-20"/>
              <w:rPr>
                <w:color w:val="000000"/>
              </w:rPr>
            </w:pPr>
            <w:r>
              <w:rPr>
                <w:color w:val="000000"/>
              </w:rPr>
              <w:t>2,5</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D85352" w:rsidP="001752A4">
            <w:pPr>
              <w:widowControl w:val="0"/>
              <w:spacing w:before="3" w:line="241" w:lineRule="auto"/>
              <w:ind w:left="-2" w:right="78"/>
              <w:rPr>
                <w:color w:val="000000"/>
                <w:w w:val="101"/>
              </w:rPr>
            </w:pPr>
            <w:r>
              <w:rPr>
                <w:color w:val="000000"/>
                <w:spacing w:val="-1"/>
                <w:sz w:val="22"/>
                <w:szCs w:val="22"/>
              </w:rPr>
              <w:t>Н</w:t>
            </w:r>
            <w:r>
              <w:rPr>
                <w:color w:val="000000"/>
                <w:w w:val="101"/>
                <w:sz w:val="22"/>
                <w:szCs w:val="22"/>
              </w:rPr>
              <w:t>аб</w:t>
            </w:r>
            <w:r>
              <w:rPr>
                <w:color w:val="000000"/>
                <w:sz w:val="22"/>
                <w:szCs w:val="22"/>
              </w:rPr>
              <w:t>лю</w:t>
            </w:r>
            <w:r>
              <w:rPr>
                <w:color w:val="000000"/>
                <w:w w:val="101"/>
                <w:sz w:val="22"/>
                <w:szCs w:val="22"/>
              </w:rPr>
              <w:t>де</w:t>
            </w:r>
            <w:r>
              <w:rPr>
                <w:color w:val="000000"/>
                <w:sz w:val="22"/>
                <w:szCs w:val="22"/>
              </w:rPr>
              <w:t>н</w:t>
            </w:r>
            <w:r>
              <w:rPr>
                <w:color w:val="000000"/>
                <w:spacing w:val="-1"/>
                <w:sz w:val="22"/>
                <w:szCs w:val="22"/>
              </w:rPr>
              <w:t>и</w:t>
            </w:r>
            <w:r>
              <w:rPr>
                <w:color w:val="000000"/>
                <w:w w:val="101"/>
                <w:sz w:val="22"/>
                <w:szCs w:val="22"/>
              </w:rPr>
              <w:t>е</w:t>
            </w:r>
            <w:r>
              <w:rPr>
                <w:color w:val="000000"/>
                <w:sz w:val="22"/>
                <w:szCs w:val="22"/>
              </w:rPr>
              <w:t>, п</w:t>
            </w:r>
            <w:r>
              <w:rPr>
                <w:color w:val="000000"/>
                <w:spacing w:val="-1"/>
                <w:sz w:val="22"/>
                <w:szCs w:val="22"/>
              </w:rPr>
              <w:t>р</w:t>
            </w:r>
            <w:r>
              <w:rPr>
                <w:color w:val="000000"/>
                <w:w w:val="101"/>
                <w:sz w:val="22"/>
                <w:szCs w:val="22"/>
              </w:rPr>
              <w:t>ак</w:t>
            </w:r>
            <w:r>
              <w:rPr>
                <w:color w:val="000000"/>
                <w:sz w:val="22"/>
                <w:szCs w:val="22"/>
              </w:rPr>
              <w:t>т</w:t>
            </w:r>
            <w:r>
              <w:rPr>
                <w:color w:val="000000"/>
                <w:spacing w:val="-1"/>
                <w:sz w:val="22"/>
                <w:szCs w:val="22"/>
              </w:rPr>
              <w:t>и</w:t>
            </w:r>
            <w:r>
              <w:rPr>
                <w:color w:val="000000"/>
                <w:w w:val="101"/>
                <w:sz w:val="22"/>
                <w:szCs w:val="22"/>
              </w:rPr>
              <w:t>ч</w:t>
            </w:r>
            <w:r>
              <w:rPr>
                <w:color w:val="000000"/>
                <w:spacing w:val="-2"/>
                <w:w w:val="101"/>
                <w:sz w:val="22"/>
                <w:szCs w:val="22"/>
              </w:rPr>
              <w:t>е</w:t>
            </w:r>
            <w:r>
              <w:rPr>
                <w:color w:val="000000"/>
                <w:w w:val="101"/>
                <w:sz w:val="22"/>
                <w:szCs w:val="22"/>
              </w:rPr>
              <w:t>с</w:t>
            </w:r>
            <w:r>
              <w:rPr>
                <w:color w:val="000000"/>
                <w:spacing w:val="-2"/>
                <w:w w:val="101"/>
                <w:sz w:val="22"/>
                <w:szCs w:val="22"/>
              </w:rPr>
              <w:t>к</w:t>
            </w:r>
            <w:r>
              <w:rPr>
                <w:color w:val="000000"/>
                <w:sz w:val="22"/>
                <w:szCs w:val="22"/>
              </w:rPr>
              <w:t>о</w:t>
            </w:r>
            <w:r>
              <w:rPr>
                <w:color w:val="000000"/>
                <w:w w:val="101"/>
                <w:sz w:val="22"/>
                <w:szCs w:val="22"/>
              </w:rPr>
              <w:t>е</w:t>
            </w:r>
            <w:r>
              <w:rPr>
                <w:color w:val="000000"/>
                <w:sz w:val="22"/>
                <w:szCs w:val="22"/>
              </w:rPr>
              <w:t xml:space="preserve"> з</w:t>
            </w:r>
            <w:r>
              <w:rPr>
                <w:color w:val="000000"/>
                <w:w w:val="101"/>
                <w:sz w:val="22"/>
                <w:szCs w:val="22"/>
              </w:rPr>
              <w:t>ада</w:t>
            </w:r>
            <w:r>
              <w:rPr>
                <w:color w:val="000000"/>
                <w:sz w:val="22"/>
                <w:szCs w:val="22"/>
              </w:rPr>
              <w:t>ни</w:t>
            </w:r>
            <w:r>
              <w:rPr>
                <w:color w:val="000000"/>
                <w:w w:val="101"/>
                <w:sz w:val="22"/>
                <w:szCs w:val="22"/>
              </w:rPr>
              <w:t>е</w:t>
            </w:r>
          </w:p>
        </w:tc>
      </w:tr>
      <w:tr w:rsidR="00D85352" w:rsidTr="00860247">
        <w:trPr>
          <w:cantSplit/>
          <w:trHeight w:hRule="exact" w:val="760"/>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860247" w:rsidP="001752A4">
            <w:pPr>
              <w:widowControl w:val="0"/>
              <w:spacing w:before="73"/>
              <w:ind w:left="106" w:right="-20"/>
              <w:rPr>
                <w:color w:val="000000"/>
              </w:rPr>
            </w:pPr>
            <w:r>
              <w:rPr>
                <w:color w:val="000000"/>
              </w:rPr>
              <w:t>12</w:t>
            </w:r>
          </w:p>
        </w:tc>
        <w:tc>
          <w:tcPr>
            <w:tcW w:w="4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860247" w:rsidP="001752A4">
            <w:pPr>
              <w:widowControl w:val="0"/>
              <w:ind w:left="-4" w:right="-20"/>
              <w:rPr>
                <w:color w:val="000000"/>
              </w:rPr>
            </w:pPr>
            <w:r>
              <w:rPr>
                <w:color w:val="000000"/>
              </w:rPr>
              <w:t>Раздел «</w:t>
            </w:r>
            <w:r w:rsidR="00D85352">
              <w:rPr>
                <w:color w:val="000000"/>
              </w:rPr>
              <w:t>Подвиж</w:t>
            </w:r>
            <w:r w:rsidR="00D85352">
              <w:rPr>
                <w:color w:val="000000"/>
                <w:spacing w:val="1"/>
              </w:rPr>
              <w:t>н</w:t>
            </w:r>
            <w:r w:rsidR="00D85352">
              <w:rPr>
                <w:color w:val="000000"/>
              </w:rPr>
              <w:t>ые игры</w:t>
            </w:r>
            <w:r>
              <w:rPr>
                <w:color w:val="000000"/>
              </w:rPr>
              <w:t xml:space="preserve"> и соревнования».</w:t>
            </w: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860247" w:rsidP="001752A4">
            <w:pPr>
              <w:widowControl w:val="0"/>
              <w:spacing w:before="1"/>
              <w:ind w:left="427" w:right="-20"/>
              <w:rPr>
                <w:color w:val="000000"/>
              </w:rPr>
            </w:pPr>
            <w:r>
              <w:rPr>
                <w:color w:val="000000"/>
              </w:rPr>
              <w:t>2</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D85352" w:rsidP="001752A4">
            <w:pPr>
              <w:widowControl w:val="0"/>
              <w:spacing w:before="1"/>
              <w:ind w:left="453" w:right="-20"/>
              <w:rPr>
                <w:color w:val="000000"/>
              </w:rPr>
            </w:pPr>
            <w:r>
              <w:rPr>
                <w:color w:val="000000"/>
              </w:rPr>
              <w:t>0</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860247" w:rsidP="00860247">
            <w:pPr>
              <w:widowControl w:val="0"/>
              <w:spacing w:before="1"/>
              <w:ind w:left="374" w:right="-20"/>
              <w:rPr>
                <w:color w:val="000000"/>
              </w:rPr>
            </w:pPr>
            <w:r>
              <w:rPr>
                <w:color w:val="000000"/>
              </w:rPr>
              <w:t>2</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D85352" w:rsidP="00860247">
            <w:pPr>
              <w:widowControl w:val="0"/>
              <w:spacing w:before="3" w:line="241" w:lineRule="auto"/>
              <w:ind w:left="-2" w:right="78"/>
              <w:rPr>
                <w:color w:val="000000"/>
                <w:sz w:val="22"/>
                <w:szCs w:val="22"/>
              </w:rPr>
            </w:pPr>
            <w:r>
              <w:rPr>
                <w:color w:val="000000"/>
                <w:spacing w:val="-1"/>
                <w:sz w:val="22"/>
                <w:szCs w:val="22"/>
              </w:rPr>
              <w:t>Н</w:t>
            </w:r>
            <w:r>
              <w:rPr>
                <w:color w:val="000000"/>
                <w:w w:val="101"/>
                <w:sz w:val="22"/>
                <w:szCs w:val="22"/>
              </w:rPr>
              <w:t>аб</w:t>
            </w:r>
            <w:r>
              <w:rPr>
                <w:color w:val="000000"/>
                <w:sz w:val="22"/>
                <w:szCs w:val="22"/>
              </w:rPr>
              <w:t>лю</w:t>
            </w:r>
            <w:r>
              <w:rPr>
                <w:color w:val="000000"/>
                <w:w w:val="101"/>
                <w:sz w:val="22"/>
                <w:szCs w:val="22"/>
              </w:rPr>
              <w:t>де</w:t>
            </w:r>
            <w:r>
              <w:rPr>
                <w:color w:val="000000"/>
                <w:sz w:val="22"/>
                <w:szCs w:val="22"/>
              </w:rPr>
              <w:t>н</w:t>
            </w:r>
            <w:r>
              <w:rPr>
                <w:color w:val="000000"/>
                <w:spacing w:val="-1"/>
                <w:sz w:val="22"/>
                <w:szCs w:val="22"/>
              </w:rPr>
              <w:t>и</w:t>
            </w:r>
            <w:r>
              <w:rPr>
                <w:color w:val="000000"/>
                <w:w w:val="101"/>
                <w:sz w:val="22"/>
                <w:szCs w:val="22"/>
              </w:rPr>
              <w:t>е</w:t>
            </w:r>
            <w:r>
              <w:rPr>
                <w:color w:val="000000"/>
                <w:sz w:val="22"/>
                <w:szCs w:val="22"/>
              </w:rPr>
              <w:t xml:space="preserve">, </w:t>
            </w:r>
            <w:r w:rsidR="00860247">
              <w:rPr>
                <w:color w:val="000000"/>
                <w:sz w:val="22"/>
                <w:szCs w:val="22"/>
              </w:rPr>
              <w:t>Соревнования.</w:t>
            </w:r>
          </w:p>
          <w:p w:rsidR="00860247" w:rsidRDefault="00860247" w:rsidP="00860247">
            <w:pPr>
              <w:widowControl w:val="0"/>
              <w:spacing w:before="3" w:line="241" w:lineRule="auto"/>
              <w:ind w:left="-2" w:right="78"/>
              <w:rPr>
                <w:color w:val="000000"/>
                <w:w w:val="101"/>
              </w:rPr>
            </w:pPr>
            <w:r>
              <w:rPr>
                <w:color w:val="000000"/>
                <w:sz w:val="22"/>
                <w:szCs w:val="22"/>
              </w:rPr>
              <w:t>Открытое занятие.</w:t>
            </w:r>
          </w:p>
        </w:tc>
      </w:tr>
      <w:tr w:rsidR="00860247" w:rsidTr="00D85352">
        <w:trPr>
          <w:cantSplit/>
          <w:trHeight w:hRule="exact" w:val="516"/>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60247" w:rsidRDefault="00860247" w:rsidP="001752A4">
            <w:pPr>
              <w:widowControl w:val="0"/>
              <w:spacing w:before="73"/>
              <w:ind w:left="106" w:right="-20"/>
              <w:rPr>
                <w:color w:val="000000"/>
              </w:rPr>
            </w:pPr>
            <w:r>
              <w:rPr>
                <w:color w:val="000000"/>
              </w:rPr>
              <w:lastRenderedPageBreak/>
              <w:t>13</w:t>
            </w:r>
          </w:p>
        </w:tc>
        <w:tc>
          <w:tcPr>
            <w:tcW w:w="4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60247" w:rsidRDefault="00860247" w:rsidP="001752A4">
            <w:pPr>
              <w:widowControl w:val="0"/>
              <w:ind w:left="-4" w:right="-20"/>
              <w:rPr>
                <w:color w:val="000000"/>
              </w:rPr>
            </w:pPr>
            <w:r>
              <w:rPr>
                <w:color w:val="000000"/>
              </w:rPr>
              <w:t>Раздел «На груди значок ГТО».(мониторинг)</w:t>
            </w: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60247" w:rsidRDefault="00860247" w:rsidP="001752A4">
            <w:pPr>
              <w:widowControl w:val="0"/>
              <w:spacing w:before="1"/>
              <w:ind w:left="427" w:right="-20"/>
              <w:rPr>
                <w:color w:val="000000"/>
              </w:rPr>
            </w:pPr>
            <w:r>
              <w:rPr>
                <w:color w:val="000000"/>
              </w:rPr>
              <w:t>1</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60247" w:rsidRDefault="00860247" w:rsidP="001752A4">
            <w:pPr>
              <w:widowControl w:val="0"/>
              <w:spacing w:before="1"/>
              <w:ind w:left="453" w:right="-20"/>
              <w:rPr>
                <w:color w:val="000000"/>
              </w:rPr>
            </w:pPr>
            <w:r>
              <w:rPr>
                <w:color w:val="000000"/>
              </w:rPr>
              <w:t>0</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60247" w:rsidRDefault="00860247" w:rsidP="001752A4">
            <w:pPr>
              <w:widowControl w:val="0"/>
              <w:spacing w:before="1"/>
              <w:ind w:left="374" w:right="-20"/>
              <w:rPr>
                <w:color w:val="000000"/>
              </w:rPr>
            </w:pPr>
            <w:r>
              <w:rPr>
                <w:color w:val="000000"/>
              </w:rPr>
              <w:t>1</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60247" w:rsidRDefault="00860247" w:rsidP="001752A4">
            <w:pPr>
              <w:widowControl w:val="0"/>
              <w:spacing w:before="3" w:line="241" w:lineRule="auto"/>
              <w:ind w:left="-2" w:right="78"/>
              <w:rPr>
                <w:color w:val="000000"/>
                <w:spacing w:val="-1"/>
                <w:sz w:val="22"/>
                <w:szCs w:val="22"/>
              </w:rPr>
            </w:pPr>
            <w:r>
              <w:rPr>
                <w:color w:val="000000"/>
                <w:spacing w:val="-11"/>
              </w:rPr>
              <w:t>Наблюдение. т</w:t>
            </w:r>
            <w:r>
              <w:rPr>
                <w:color w:val="000000"/>
                <w:spacing w:val="-10"/>
              </w:rPr>
              <w:t>е</w:t>
            </w:r>
            <w:r>
              <w:rPr>
                <w:color w:val="000000"/>
                <w:spacing w:val="-13"/>
              </w:rPr>
              <w:t>с</w:t>
            </w:r>
            <w:r>
              <w:rPr>
                <w:color w:val="000000"/>
                <w:spacing w:val="-11"/>
              </w:rPr>
              <w:t>т</w:t>
            </w:r>
            <w:r>
              <w:rPr>
                <w:color w:val="000000"/>
                <w:spacing w:val="-10"/>
              </w:rPr>
              <w:t>овы</w:t>
            </w:r>
            <w:r>
              <w:rPr>
                <w:color w:val="000000"/>
                <w:spacing w:val="35"/>
              </w:rPr>
              <w:t>е</w:t>
            </w:r>
            <w:r>
              <w:rPr>
                <w:color w:val="000000"/>
                <w:spacing w:val="-8"/>
              </w:rPr>
              <w:t>з</w:t>
            </w:r>
            <w:r>
              <w:rPr>
                <w:color w:val="000000"/>
                <w:spacing w:val="-13"/>
              </w:rPr>
              <w:t>а</w:t>
            </w:r>
            <w:r>
              <w:rPr>
                <w:color w:val="000000"/>
                <w:spacing w:val="-9"/>
              </w:rPr>
              <w:t>д</w:t>
            </w:r>
            <w:r>
              <w:rPr>
                <w:color w:val="000000"/>
                <w:spacing w:val="-12"/>
              </w:rPr>
              <w:t>а</w:t>
            </w:r>
            <w:r>
              <w:rPr>
                <w:color w:val="000000"/>
                <w:spacing w:val="-11"/>
              </w:rPr>
              <w:t>н</w:t>
            </w:r>
            <w:r>
              <w:rPr>
                <w:color w:val="000000"/>
                <w:spacing w:val="-8"/>
              </w:rPr>
              <w:t>и</w:t>
            </w:r>
            <w:r>
              <w:rPr>
                <w:color w:val="000000"/>
                <w:spacing w:val="-12"/>
              </w:rPr>
              <w:t>я</w:t>
            </w:r>
            <w:r>
              <w:rPr>
                <w:color w:val="000000"/>
              </w:rPr>
              <w:t>.</w:t>
            </w:r>
          </w:p>
        </w:tc>
      </w:tr>
      <w:tr w:rsidR="00D85352" w:rsidTr="00D85352">
        <w:trPr>
          <w:cantSplit/>
          <w:trHeight w:hRule="exact" w:val="360"/>
        </w:trPr>
        <w:tc>
          <w:tcPr>
            <w:tcW w:w="552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D85352" w:rsidP="001752A4">
            <w:pPr>
              <w:widowControl w:val="0"/>
              <w:ind w:left="1985" w:right="-20"/>
              <w:rPr>
                <w:color w:val="000000"/>
              </w:rPr>
            </w:pPr>
            <w:r>
              <w:rPr>
                <w:color w:val="000000"/>
                <w:spacing w:val="-1"/>
              </w:rPr>
              <w:t>Все</w:t>
            </w:r>
            <w:r>
              <w:rPr>
                <w:color w:val="000000"/>
                <w:spacing w:val="2"/>
              </w:rPr>
              <w:t>г</w:t>
            </w:r>
            <w:r>
              <w:rPr>
                <w:color w:val="000000"/>
              </w:rPr>
              <w:t>о</w:t>
            </w: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Pr="00D44760" w:rsidRDefault="001752A4" w:rsidP="001752A4">
            <w:pPr>
              <w:widowControl w:val="0"/>
              <w:spacing w:before="1"/>
              <w:ind w:left="427" w:right="-20"/>
              <w:rPr>
                <w:b/>
                <w:color w:val="000000"/>
                <w:sz w:val="28"/>
                <w:szCs w:val="28"/>
              </w:rPr>
            </w:pPr>
            <w:r w:rsidRPr="00D44760">
              <w:rPr>
                <w:b/>
                <w:color w:val="000000"/>
                <w:sz w:val="28"/>
                <w:szCs w:val="28"/>
              </w:rPr>
              <w:t>38</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Pr="00D44760" w:rsidRDefault="00860247" w:rsidP="001752A4">
            <w:pPr>
              <w:widowControl w:val="0"/>
              <w:spacing w:before="1"/>
              <w:ind w:left="453" w:right="-20"/>
              <w:rPr>
                <w:b/>
                <w:color w:val="000000"/>
                <w:sz w:val="28"/>
                <w:szCs w:val="28"/>
              </w:rPr>
            </w:pPr>
            <w:r w:rsidRPr="00D44760">
              <w:rPr>
                <w:b/>
                <w:color w:val="000000"/>
                <w:sz w:val="28"/>
                <w:szCs w:val="28"/>
              </w:rPr>
              <w:t>3</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Pr="00D44760" w:rsidRDefault="003E2E68" w:rsidP="001752A4">
            <w:pPr>
              <w:widowControl w:val="0"/>
              <w:spacing w:before="1"/>
              <w:ind w:left="374" w:right="-20"/>
              <w:rPr>
                <w:b/>
                <w:color w:val="000000"/>
                <w:sz w:val="28"/>
                <w:szCs w:val="28"/>
              </w:rPr>
            </w:pPr>
            <w:r w:rsidRPr="00D44760">
              <w:rPr>
                <w:b/>
                <w:color w:val="000000"/>
                <w:sz w:val="28"/>
                <w:szCs w:val="28"/>
              </w:rPr>
              <w:t>35</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85352" w:rsidRDefault="00D85352" w:rsidP="001752A4"/>
        </w:tc>
      </w:tr>
    </w:tbl>
    <w:p w:rsidR="008F116F" w:rsidRDefault="00BB0A94" w:rsidP="00BB0A94">
      <w:pPr>
        <w:jc w:val="center"/>
        <w:rPr>
          <w:b/>
          <w:sz w:val="28"/>
          <w:szCs w:val="28"/>
        </w:rPr>
      </w:pPr>
      <w:r w:rsidRPr="00743D58">
        <w:rPr>
          <w:b/>
          <w:sz w:val="28"/>
          <w:szCs w:val="28"/>
        </w:rPr>
        <w:t xml:space="preserve"> </w:t>
      </w:r>
      <w:r w:rsidR="006404E6">
        <w:rPr>
          <w:b/>
          <w:sz w:val="28"/>
          <w:szCs w:val="28"/>
        </w:rPr>
        <w:t xml:space="preserve"> </w:t>
      </w:r>
    </w:p>
    <w:p w:rsidR="00DF2F9E" w:rsidRDefault="005D09A2" w:rsidP="00DF2F9E">
      <w:pPr>
        <w:spacing w:after="13" w:line="268" w:lineRule="auto"/>
        <w:ind w:left="720" w:right="64"/>
        <w:jc w:val="center"/>
        <w:rPr>
          <w:b/>
          <w:sz w:val="28"/>
          <w:szCs w:val="28"/>
        </w:rPr>
      </w:pPr>
      <w:r>
        <w:rPr>
          <w:b/>
          <w:sz w:val="28"/>
          <w:szCs w:val="28"/>
        </w:rPr>
        <w:t>2.6</w:t>
      </w:r>
      <w:r w:rsidR="00DF2F9E">
        <w:rPr>
          <w:b/>
          <w:sz w:val="28"/>
          <w:szCs w:val="28"/>
        </w:rPr>
        <w:t xml:space="preserve">. </w:t>
      </w:r>
      <w:r w:rsidR="00DF2F9E" w:rsidRPr="00934C10">
        <w:rPr>
          <w:b/>
          <w:sz w:val="28"/>
          <w:szCs w:val="28"/>
        </w:rPr>
        <w:t>Календарный учебный график</w:t>
      </w:r>
    </w:p>
    <w:tbl>
      <w:tblPr>
        <w:tblStyle w:val="a6"/>
        <w:tblW w:w="14635" w:type="dxa"/>
        <w:tblInd w:w="720" w:type="dxa"/>
        <w:tblLayout w:type="fixed"/>
        <w:tblLook w:val="04A0" w:firstRow="1" w:lastRow="0" w:firstColumn="1" w:lastColumn="0" w:noHBand="0" w:noVBand="1"/>
      </w:tblPr>
      <w:tblGrid>
        <w:gridCol w:w="652"/>
        <w:gridCol w:w="23"/>
        <w:gridCol w:w="1354"/>
        <w:gridCol w:w="1081"/>
        <w:gridCol w:w="1665"/>
        <w:gridCol w:w="1921"/>
        <w:gridCol w:w="1019"/>
        <w:gridCol w:w="3092"/>
        <w:gridCol w:w="1764"/>
        <w:gridCol w:w="2064"/>
      </w:tblGrid>
      <w:tr w:rsidR="007D486B" w:rsidRPr="006D2A42" w:rsidTr="007D486B">
        <w:tc>
          <w:tcPr>
            <w:tcW w:w="652" w:type="dxa"/>
          </w:tcPr>
          <w:p w:rsidR="007D486B" w:rsidRPr="007D486B" w:rsidRDefault="007D486B" w:rsidP="00404E3E">
            <w:pPr>
              <w:spacing w:after="13" w:line="268" w:lineRule="auto"/>
              <w:ind w:right="64"/>
              <w:jc w:val="center"/>
              <w:rPr>
                <w:b/>
                <w:sz w:val="28"/>
                <w:szCs w:val="28"/>
              </w:rPr>
            </w:pPr>
            <w:r w:rsidRPr="007D486B">
              <w:rPr>
                <w:b/>
                <w:sz w:val="28"/>
                <w:szCs w:val="28"/>
              </w:rPr>
              <w:t>№</w:t>
            </w:r>
          </w:p>
        </w:tc>
        <w:tc>
          <w:tcPr>
            <w:tcW w:w="1377" w:type="dxa"/>
            <w:gridSpan w:val="2"/>
          </w:tcPr>
          <w:p w:rsidR="007D486B" w:rsidRPr="007D486B" w:rsidRDefault="007D486B" w:rsidP="00404E3E">
            <w:pPr>
              <w:spacing w:after="13" w:line="268" w:lineRule="auto"/>
              <w:ind w:right="64"/>
              <w:jc w:val="center"/>
              <w:rPr>
                <w:b/>
                <w:sz w:val="28"/>
                <w:szCs w:val="28"/>
              </w:rPr>
            </w:pPr>
            <w:r w:rsidRPr="007D486B">
              <w:rPr>
                <w:b/>
                <w:sz w:val="28"/>
                <w:szCs w:val="28"/>
              </w:rPr>
              <w:t xml:space="preserve">Месяц </w:t>
            </w:r>
          </w:p>
        </w:tc>
        <w:tc>
          <w:tcPr>
            <w:tcW w:w="1081" w:type="dxa"/>
          </w:tcPr>
          <w:p w:rsidR="007D486B" w:rsidRPr="007D486B" w:rsidRDefault="007D486B" w:rsidP="00404E3E">
            <w:pPr>
              <w:spacing w:after="13" w:line="268" w:lineRule="auto"/>
              <w:ind w:right="64"/>
              <w:jc w:val="center"/>
              <w:rPr>
                <w:b/>
                <w:sz w:val="28"/>
                <w:szCs w:val="28"/>
              </w:rPr>
            </w:pPr>
            <w:r w:rsidRPr="007D486B">
              <w:rPr>
                <w:b/>
                <w:sz w:val="28"/>
                <w:szCs w:val="28"/>
              </w:rPr>
              <w:t xml:space="preserve">Число </w:t>
            </w:r>
          </w:p>
        </w:tc>
        <w:tc>
          <w:tcPr>
            <w:tcW w:w="1665" w:type="dxa"/>
          </w:tcPr>
          <w:p w:rsidR="007D486B" w:rsidRPr="007D486B" w:rsidRDefault="007D486B" w:rsidP="00404E3E">
            <w:pPr>
              <w:spacing w:after="13" w:line="268" w:lineRule="auto"/>
              <w:ind w:right="64"/>
              <w:jc w:val="center"/>
              <w:rPr>
                <w:b/>
                <w:sz w:val="28"/>
                <w:szCs w:val="28"/>
              </w:rPr>
            </w:pPr>
            <w:r w:rsidRPr="007D486B">
              <w:rPr>
                <w:b/>
                <w:sz w:val="28"/>
                <w:szCs w:val="28"/>
              </w:rPr>
              <w:t>Время проведения занятия</w:t>
            </w:r>
          </w:p>
        </w:tc>
        <w:tc>
          <w:tcPr>
            <w:tcW w:w="1921" w:type="dxa"/>
          </w:tcPr>
          <w:p w:rsidR="007D486B" w:rsidRPr="007D486B" w:rsidRDefault="007D486B" w:rsidP="00404E3E">
            <w:pPr>
              <w:spacing w:after="13" w:line="268" w:lineRule="auto"/>
              <w:ind w:right="64"/>
              <w:jc w:val="center"/>
              <w:rPr>
                <w:b/>
                <w:sz w:val="28"/>
                <w:szCs w:val="28"/>
              </w:rPr>
            </w:pPr>
            <w:r w:rsidRPr="007D486B">
              <w:rPr>
                <w:b/>
                <w:sz w:val="28"/>
                <w:szCs w:val="28"/>
              </w:rPr>
              <w:t>Форма занятия</w:t>
            </w:r>
          </w:p>
        </w:tc>
        <w:tc>
          <w:tcPr>
            <w:tcW w:w="1019" w:type="dxa"/>
          </w:tcPr>
          <w:p w:rsidR="007D486B" w:rsidRPr="007D486B" w:rsidRDefault="007D486B" w:rsidP="00404E3E">
            <w:pPr>
              <w:spacing w:after="13" w:line="268" w:lineRule="auto"/>
              <w:ind w:right="64"/>
              <w:jc w:val="center"/>
              <w:rPr>
                <w:b/>
                <w:sz w:val="28"/>
                <w:szCs w:val="28"/>
              </w:rPr>
            </w:pPr>
            <w:r w:rsidRPr="007D486B">
              <w:rPr>
                <w:b/>
                <w:sz w:val="28"/>
                <w:szCs w:val="28"/>
              </w:rPr>
              <w:t>Кол-во часов</w:t>
            </w:r>
          </w:p>
        </w:tc>
        <w:tc>
          <w:tcPr>
            <w:tcW w:w="3092" w:type="dxa"/>
          </w:tcPr>
          <w:p w:rsidR="007D486B" w:rsidRPr="007D486B" w:rsidRDefault="007D486B" w:rsidP="00404E3E">
            <w:pPr>
              <w:spacing w:after="13" w:line="268" w:lineRule="auto"/>
              <w:ind w:right="64"/>
              <w:jc w:val="center"/>
              <w:rPr>
                <w:b/>
                <w:sz w:val="28"/>
                <w:szCs w:val="28"/>
              </w:rPr>
            </w:pPr>
            <w:r w:rsidRPr="007D486B">
              <w:rPr>
                <w:b/>
                <w:sz w:val="28"/>
                <w:szCs w:val="28"/>
              </w:rPr>
              <w:t>Тема занятия</w:t>
            </w:r>
          </w:p>
        </w:tc>
        <w:tc>
          <w:tcPr>
            <w:tcW w:w="1764" w:type="dxa"/>
          </w:tcPr>
          <w:p w:rsidR="007D486B" w:rsidRPr="007D486B" w:rsidRDefault="007D486B" w:rsidP="00404E3E">
            <w:pPr>
              <w:spacing w:after="13" w:line="268" w:lineRule="auto"/>
              <w:ind w:right="64"/>
              <w:jc w:val="center"/>
              <w:rPr>
                <w:b/>
                <w:sz w:val="28"/>
                <w:szCs w:val="28"/>
              </w:rPr>
            </w:pPr>
            <w:r w:rsidRPr="007D486B">
              <w:rPr>
                <w:b/>
                <w:sz w:val="28"/>
                <w:szCs w:val="28"/>
              </w:rPr>
              <w:t>Место проведения</w:t>
            </w:r>
          </w:p>
        </w:tc>
        <w:tc>
          <w:tcPr>
            <w:tcW w:w="2064" w:type="dxa"/>
          </w:tcPr>
          <w:p w:rsidR="007D486B" w:rsidRPr="007D486B" w:rsidRDefault="007D486B" w:rsidP="00404E3E">
            <w:pPr>
              <w:spacing w:after="13" w:line="268" w:lineRule="auto"/>
              <w:ind w:right="64"/>
              <w:jc w:val="center"/>
              <w:rPr>
                <w:b/>
                <w:sz w:val="28"/>
                <w:szCs w:val="28"/>
              </w:rPr>
            </w:pPr>
            <w:r w:rsidRPr="007D486B">
              <w:rPr>
                <w:b/>
                <w:sz w:val="28"/>
                <w:szCs w:val="28"/>
              </w:rPr>
              <w:t>Форма контроля</w:t>
            </w:r>
          </w:p>
        </w:tc>
      </w:tr>
      <w:tr w:rsidR="007D486B" w:rsidRPr="00535AA1" w:rsidTr="007D486B">
        <w:tc>
          <w:tcPr>
            <w:tcW w:w="14635" w:type="dxa"/>
            <w:gridSpan w:val="10"/>
          </w:tcPr>
          <w:p w:rsidR="007D486B" w:rsidRPr="00134AA0" w:rsidRDefault="007D486B" w:rsidP="00404E3E">
            <w:pPr>
              <w:spacing w:after="13" w:line="268" w:lineRule="auto"/>
              <w:ind w:right="64"/>
              <w:jc w:val="center"/>
              <w:rPr>
                <w:b/>
                <w:bCs/>
                <w:sz w:val="28"/>
                <w:szCs w:val="28"/>
                <w:highlight w:val="yellow"/>
              </w:rPr>
            </w:pPr>
            <w:r>
              <w:rPr>
                <w:b/>
                <w:bCs/>
                <w:sz w:val="28"/>
                <w:szCs w:val="28"/>
              </w:rPr>
              <w:t>Раздел «Что можешь ты</w:t>
            </w:r>
            <w:r w:rsidRPr="007D486B">
              <w:rPr>
                <w:b/>
                <w:bCs/>
                <w:sz w:val="28"/>
                <w:szCs w:val="28"/>
              </w:rPr>
              <w:t>»</w:t>
            </w:r>
          </w:p>
        </w:tc>
      </w:tr>
      <w:tr w:rsidR="007D486B" w:rsidRPr="00535AA1" w:rsidTr="007D486B">
        <w:tc>
          <w:tcPr>
            <w:tcW w:w="675" w:type="dxa"/>
            <w:gridSpan w:val="2"/>
          </w:tcPr>
          <w:p w:rsidR="007D486B" w:rsidRPr="007D486B" w:rsidRDefault="007D486B" w:rsidP="00404E3E">
            <w:pPr>
              <w:spacing w:after="13" w:line="268" w:lineRule="auto"/>
              <w:ind w:right="64"/>
              <w:jc w:val="center"/>
              <w:rPr>
                <w:b/>
                <w:sz w:val="28"/>
                <w:szCs w:val="28"/>
              </w:rPr>
            </w:pPr>
            <w:r w:rsidRPr="007D486B">
              <w:rPr>
                <w:b/>
                <w:sz w:val="28"/>
                <w:szCs w:val="28"/>
              </w:rPr>
              <w:t>1</w:t>
            </w:r>
          </w:p>
        </w:tc>
        <w:tc>
          <w:tcPr>
            <w:tcW w:w="1354" w:type="dxa"/>
          </w:tcPr>
          <w:p w:rsidR="007D486B" w:rsidRPr="007D486B" w:rsidRDefault="007D486B" w:rsidP="00404E3E">
            <w:pPr>
              <w:jc w:val="center"/>
              <w:rPr>
                <w:sz w:val="28"/>
                <w:szCs w:val="28"/>
              </w:rPr>
            </w:pPr>
            <w:r w:rsidRPr="007D486B">
              <w:rPr>
                <w:sz w:val="28"/>
                <w:szCs w:val="28"/>
              </w:rPr>
              <w:t xml:space="preserve">Сентябрь </w:t>
            </w:r>
          </w:p>
        </w:tc>
        <w:tc>
          <w:tcPr>
            <w:tcW w:w="1081" w:type="dxa"/>
          </w:tcPr>
          <w:p w:rsidR="007D486B" w:rsidRPr="007D486B" w:rsidRDefault="007D486B" w:rsidP="00404E3E">
            <w:pPr>
              <w:spacing w:after="13" w:line="268" w:lineRule="auto"/>
              <w:ind w:right="64"/>
              <w:jc w:val="center"/>
              <w:rPr>
                <w:b/>
                <w:sz w:val="28"/>
                <w:szCs w:val="28"/>
              </w:rPr>
            </w:pPr>
          </w:p>
        </w:tc>
        <w:tc>
          <w:tcPr>
            <w:tcW w:w="1665" w:type="dxa"/>
          </w:tcPr>
          <w:p w:rsidR="007D486B" w:rsidRPr="007D486B" w:rsidRDefault="007D486B" w:rsidP="00404E3E">
            <w:pPr>
              <w:spacing w:after="13" w:line="268" w:lineRule="auto"/>
              <w:ind w:right="64"/>
              <w:jc w:val="center"/>
              <w:rPr>
                <w:b/>
                <w:sz w:val="28"/>
                <w:szCs w:val="28"/>
              </w:rPr>
            </w:pPr>
          </w:p>
        </w:tc>
        <w:tc>
          <w:tcPr>
            <w:tcW w:w="1921" w:type="dxa"/>
          </w:tcPr>
          <w:p w:rsidR="007D486B" w:rsidRPr="007D486B" w:rsidRDefault="007D486B" w:rsidP="007D486B">
            <w:pPr>
              <w:jc w:val="center"/>
              <w:rPr>
                <w:sz w:val="28"/>
                <w:szCs w:val="28"/>
              </w:rPr>
            </w:pPr>
            <w:r>
              <w:rPr>
                <w:sz w:val="28"/>
                <w:szCs w:val="28"/>
              </w:rPr>
              <w:t>Беседа</w:t>
            </w:r>
            <w:r w:rsidRPr="007D486B">
              <w:rPr>
                <w:sz w:val="28"/>
                <w:szCs w:val="28"/>
              </w:rPr>
              <w:t xml:space="preserve">, </w:t>
            </w:r>
            <w:r>
              <w:rPr>
                <w:sz w:val="28"/>
                <w:szCs w:val="28"/>
              </w:rPr>
              <w:t>рассказ</w:t>
            </w:r>
          </w:p>
        </w:tc>
        <w:tc>
          <w:tcPr>
            <w:tcW w:w="1019" w:type="dxa"/>
          </w:tcPr>
          <w:p w:rsidR="007D486B" w:rsidRPr="007D486B" w:rsidRDefault="007D486B" w:rsidP="00404E3E">
            <w:pPr>
              <w:spacing w:after="13" w:line="268" w:lineRule="auto"/>
              <w:ind w:right="64"/>
              <w:jc w:val="center"/>
              <w:rPr>
                <w:b/>
                <w:sz w:val="28"/>
                <w:szCs w:val="28"/>
              </w:rPr>
            </w:pPr>
            <w:r w:rsidRPr="007D486B">
              <w:rPr>
                <w:b/>
                <w:sz w:val="28"/>
                <w:szCs w:val="28"/>
              </w:rPr>
              <w:t>1</w:t>
            </w:r>
          </w:p>
        </w:tc>
        <w:tc>
          <w:tcPr>
            <w:tcW w:w="3092" w:type="dxa"/>
          </w:tcPr>
          <w:p w:rsidR="007D486B" w:rsidRPr="00134AA0" w:rsidRDefault="007D486B" w:rsidP="00404E3E">
            <w:pPr>
              <w:pStyle w:val="a3"/>
              <w:jc w:val="both"/>
              <w:rPr>
                <w:color w:val="111111"/>
                <w:sz w:val="28"/>
                <w:szCs w:val="28"/>
                <w:highlight w:val="yellow"/>
                <w:bdr w:val="none" w:sz="0" w:space="0" w:color="auto" w:frame="1"/>
              </w:rPr>
            </w:pPr>
            <w:r w:rsidRPr="007D486B">
              <w:rPr>
                <w:sz w:val="28"/>
                <w:szCs w:val="28"/>
              </w:rPr>
              <w:t>История появления ВФСК «ГТО»</w:t>
            </w:r>
          </w:p>
        </w:tc>
        <w:tc>
          <w:tcPr>
            <w:tcW w:w="1764" w:type="dxa"/>
          </w:tcPr>
          <w:p w:rsidR="007D486B" w:rsidRPr="00134AA0" w:rsidRDefault="007D486B" w:rsidP="00404E3E">
            <w:pPr>
              <w:tabs>
                <w:tab w:val="left" w:pos="5330"/>
              </w:tabs>
              <w:jc w:val="center"/>
              <w:rPr>
                <w:sz w:val="28"/>
                <w:szCs w:val="28"/>
                <w:highlight w:val="yellow"/>
              </w:rPr>
            </w:pPr>
            <w:r w:rsidRPr="007D486B">
              <w:rPr>
                <w:sz w:val="28"/>
                <w:szCs w:val="28"/>
              </w:rPr>
              <w:t xml:space="preserve">Спортзал  </w:t>
            </w:r>
          </w:p>
        </w:tc>
        <w:tc>
          <w:tcPr>
            <w:tcW w:w="2064" w:type="dxa"/>
          </w:tcPr>
          <w:p w:rsidR="007D486B" w:rsidRPr="00134AA0" w:rsidRDefault="007D486B" w:rsidP="00404E3E">
            <w:pPr>
              <w:jc w:val="center"/>
              <w:rPr>
                <w:highlight w:val="yellow"/>
              </w:rPr>
            </w:pPr>
            <w:r w:rsidRPr="00404E3E">
              <w:rPr>
                <w:sz w:val="28"/>
                <w:szCs w:val="28"/>
              </w:rPr>
              <w:t>Наблюдение за работой воспитанников</w:t>
            </w:r>
          </w:p>
        </w:tc>
      </w:tr>
      <w:tr w:rsidR="007D486B" w:rsidRPr="002D202F" w:rsidTr="007D486B">
        <w:tc>
          <w:tcPr>
            <w:tcW w:w="675" w:type="dxa"/>
            <w:gridSpan w:val="2"/>
          </w:tcPr>
          <w:p w:rsidR="007D486B" w:rsidRPr="007D486B" w:rsidRDefault="007D486B" w:rsidP="00404E3E">
            <w:pPr>
              <w:spacing w:after="13" w:line="268" w:lineRule="auto"/>
              <w:ind w:right="64"/>
              <w:jc w:val="center"/>
              <w:rPr>
                <w:b/>
                <w:sz w:val="28"/>
                <w:szCs w:val="28"/>
              </w:rPr>
            </w:pPr>
            <w:r w:rsidRPr="007D486B">
              <w:rPr>
                <w:b/>
                <w:sz w:val="28"/>
                <w:szCs w:val="28"/>
              </w:rPr>
              <w:t>2</w:t>
            </w:r>
          </w:p>
        </w:tc>
        <w:tc>
          <w:tcPr>
            <w:tcW w:w="1354" w:type="dxa"/>
          </w:tcPr>
          <w:p w:rsidR="007D486B" w:rsidRPr="007D486B" w:rsidRDefault="007D486B" w:rsidP="00404E3E">
            <w:pPr>
              <w:jc w:val="center"/>
              <w:rPr>
                <w:sz w:val="28"/>
                <w:szCs w:val="28"/>
              </w:rPr>
            </w:pPr>
            <w:r w:rsidRPr="007D486B">
              <w:rPr>
                <w:sz w:val="28"/>
                <w:szCs w:val="28"/>
              </w:rPr>
              <w:t xml:space="preserve">Сентябрь </w:t>
            </w:r>
          </w:p>
        </w:tc>
        <w:tc>
          <w:tcPr>
            <w:tcW w:w="1081" w:type="dxa"/>
          </w:tcPr>
          <w:p w:rsidR="007D486B" w:rsidRPr="007D486B" w:rsidRDefault="007D486B" w:rsidP="00404E3E">
            <w:pPr>
              <w:spacing w:after="13" w:line="268" w:lineRule="auto"/>
              <w:ind w:right="64"/>
              <w:jc w:val="center"/>
              <w:rPr>
                <w:b/>
                <w:sz w:val="28"/>
                <w:szCs w:val="28"/>
              </w:rPr>
            </w:pPr>
          </w:p>
        </w:tc>
        <w:tc>
          <w:tcPr>
            <w:tcW w:w="1665" w:type="dxa"/>
          </w:tcPr>
          <w:p w:rsidR="007D486B" w:rsidRPr="007D486B" w:rsidRDefault="007D486B" w:rsidP="00404E3E">
            <w:pPr>
              <w:spacing w:after="13" w:line="268" w:lineRule="auto"/>
              <w:ind w:right="64"/>
              <w:jc w:val="center"/>
              <w:rPr>
                <w:b/>
                <w:sz w:val="28"/>
                <w:szCs w:val="28"/>
              </w:rPr>
            </w:pPr>
          </w:p>
        </w:tc>
        <w:tc>
          <w:tcPr>
            <w:tcW w:w="1921" w:type="dxa"/>
          </w:tcPr>
          <w:p w:rsidR="007D486B" w:rsidRPr="00134AA0" w:rsidRDefault="007D486B" w:rsidP="00404E3E">
            <w:pPr>
              <w:jc w:val="center"/>
              <w:rPr>
                <w:sz w:val="28"/>
                <w:szCs w:val="28"/>
                <w:highlight w:val="yellow"/>
              </w:rPr>
            </w:pPr>
            <w:r w:rsidRPr="007D486B">
              <w:rPr>
                <w:sz w:val="28"/>
                <w:szCs w:val="28"/>
              </w:rPr>
              <w:t xml:space="preserve">Тестовые задания </w:t>
            </w:r>
          </w:p>
        </w:tc>
        <w:tc>
          <w:tcPr>
            <w:tcW w:w="1019" w:type="dxa"/>
          </w:tcPr>
          <w:p w:rsidR="007D486B" w:rsidRPr="00134AA0" w:rsidRDefault="007D486B" w:rsidP="00404E3E">
            <w:pPr>
              <w:spacing w:after="13" w:line="268" w:lineRule="auto"/>
              <w:ind w:right="64"/>
              <w:jc w:val="center"/>
              <w:rPr>
                <w:b/>
                <w:sz w:val="28"/>
                <w:szCs w:val="28"/>
                <w:highlight w:val="yellow"/>
              </w:rPr>
            </w:pPr>
            <w:r w:rsidRPr="007D486B">
              <w:rPr>
                <w:b/>
                <w:sz w:val="28"/>
                <w:szCs w:val="28"/>
              </w:rPr>
              <w:t>1</w:t>
            </w:r>
          </w:p>
        </w:tc>
        <w:tc>
          <w:tcPr>
            <w:tcW w:w="3092" w:type="dxa"/>
          </w:tcPr>
          <w:p w:rsidR="007D486B" w:rsidRPr="00404E3E" w:rsidRDefault="00404E3E" w:rsidP="00404E3E">
            <w:pPr>
              <w:pStyle w:val="a3"/>
              <w:jc w:val="both"/>
              <w:rPr>
                <w:sz w:val="28"/>
                <w:szCs w:val="28"/>
                <w:highlight w:val="yellow"/>
              </w:rPr>
            </w:pPr>
            <w:r w:rsidRPr="00404E3E">
              <w:rPr>
                <w:sz w:val="28"/>
                <w:szCs w:val="28"/>
              </w:rPr>
              <w:t>«Мы голосуем за здоровый образ жизни»</w:t>
            </w:r>
          </w:p>
        </w:tc>
        <w:tc>
          <w:tcPr>
            <w:tcW w:w="1764" w:type="dxa"/>
          </w:tcPr>
          <w:p w:rsidR="007D486B" w:rsidRPr="00134AA0" w:rsidRDefault="00404E3E" w:rsidP="00404E3E">
            <w:pPr>
              <w:jc w:val="center"/>
              <w:rPr>
                <w:highlight w:val="yellow"/>
              </w:rPr>
            </w:pPr>
            <w:r w:rsidRPr="007D486B">
              <w:rPr>
                <w:sz w:val="28"/>
                <w:szCs w:val="28"/>
              </w:rPr>
              <w:t>Спортзал</w:t>
            </w:r>
          </w:p>
        </w:tc>
        <w:tc>
          <w:tcPr>
            <w:tcW w:w="2064" w:type="dxa"/>
          </w:tcPr>
          <w:p w:rsidR="007D486B" w:rsidRPr="00134AA0" w:rsidRDefault="00404E3E" w:rsidP="00404E3E">
            <w:pPr>
              <w:jc w:val="center"/>
              <w:rPr>
                <w:sz w:val="28"/>
                <w:szCs w:val="28"/>
                <w:highlight w:val="yellow"/>
              </w:rPr>
            </w:pPr>
            <w:r w:rsidRPr="00404E3E">
              <w:rPr>
                <w:sz w:val="28"/>
                <w:szCs w:val="28"/>
              </w:rPr>
              <w:t xml:space="preserve">Наблюдение за </w:t>
            </w:r>
            <w:r w:rsidR="00764C62">
              <w:rPr>
                <w:sz w:val="28"/>
                <w:szCs w:val="28"/>
              </w:rPr>
              <w:t xml:space="preserve">соревновательной </w:t>
            </w:r>
            <w:r w:rsidRPr="00404E3E">
              <w:rPr>
                <w:sz w:val="28"/>
                <w:szCs w:val="28"/>
              </w:rPr>
              <w:t>работой воспитанников</w:t>
            </w:r>
          </w:p>
        </w:tc>
      </w:tr>
      <w:tr w:rsidR="00404E3E" w:rsidRPr="002D202F" w:rsidTr="00404E3E">
        <w:tc>
          <w:tcPr>
            <w:tcW w:w="14635" w:type="dxa"/>
            <w:gridSpan w:val="10"/>
          </w:tcPr>
          <w:p w:rsidR="00404E3E" w:rsidRPr="00404E3E" w:rsidRDefault="00404E3E" w:rsidP="00823ADB">
            <w:pPr>
              <w:jc w:val="center"/>
              <w:rPr>
                <w:b/>
                <w:sz w:val="28"/>
                <w:szCs w:val="28"/>
              </w:rPr>
            </w:pPr>
            <w:r>
              <w:rPr>
                <w:b/>
                <w:sz w:val="28"/>
                <w:szCs w:val="28"/>
              </w:rPr>
              <w:t>Раздел «</w:t>
            </w:r>
            <w:r w:rsidR="00823ADB">
              <w:rPr>
                <w:b/>
                <w:sz w:val="28"/>
                <w:szCs w:val="28"/>
              </w:rPr>
              <w:t>В здоровом теле, здоровый дух!</w:t>
            </w:r>
            <w:r>
              <w:rPr>
                <w:b/>
                <w:sz w:val="28"/>
                <w:szCs w:val="28"/>
              </w:rPr>
              <w:t>»</w:t>
            </w:r>
          </w:p>
        </w:tc>
      </w:tr>
      <w:tr w:rsidR="007D486B" w:rsidRPr="00535AA1" w:rsidTr="007D486B">
        <w:tc>
          <w:tcPr>
            <w:tcW w:w="675" w:type="dxa"/>
            <w:gridSpan w:val="2"/>
          </w:tcPr>
          <w:p w:rsidR="007D486B" w:rsidRPr="00404E3E" w:rsidRDefault="007D486B" w:rsidP="00404E3E">
            <w:pPr>
              <w:spacing w:after="13" w:line="268" w:lineRule="auto"/>
              <w:ind w:right="64"/>
              <w:jc w:val="center"/>
              <w:rPr>
                <w:b/>
                <w:sz w:val="28"/>
                <w:szCs w:val="28"/>
              </w:rPr>
            </w:pPr>
            <w:r w:rsidRPr="00404E3E">
              <w:rPr>
                <w:b/>
                <w:sz w:val="28"/>
                <w:szCs w:val="28"/>
              </w:rPr>
              <w:t>3</w:t>
            </w:r>
          </w:p>
        </w:tc>
        <w:tc>
          <w:tcPr>
            <w:tcW w:w="1354" w:type="dxa"/>
          </w:tcPr>
          <w:p w:rsidR="007D486B" w:rsidRPr="00404E3E" w:rsidRDefault="007D486B" w:rsidP="00404E3E">
            <w:pPr>
              <w:jc w:val="center"/>
              <w:rPr>
                <w:sz w:val="28"/>
                <w:szCs w:val="28"/>
              </w:rPr>
            </w:pPr>
            <w:r w:rsidRPr="00404E3E">
              <w:rPr>
                <w:sz w:val="28"/>
                <w:szCs w:val="28"/>
              </w:rPr>
              <w:t xml:space="preserve">Сентябрь </w:t>
            </w:r>
          </w:p>
        </w:tc>
        <w:tc>
          <w:tcPr>
            <w:tcW w:w="1081" w:type="dxa"/>
          </w:tcPr>
          <w:p w:rsidR="007D486B" w:rsidRPr="00134AA0" w:rsidRDefault="007D486B" w:rsidP="00404E3E">
            <w:pPr>
              <w:spacing w:after="13" w:line="268" w:lineRule="auto"/>
              <w:ind w:right="64"/>
              <w:jc w:val="center"/>
              <w:rPr>
                <w:b/>
                <w:sz w:val="28"/>
                <w:szCs w:val="28"/>
                <w:highlight w:val="yellow"/>
              </w:rPr>
            </w:pPr>
          </w:p>
        </w:tc>
        <w:tc>
          <w:tcPr>
            <w:tcW w:w="1665" w:type="dxa"/>
          </w:tcPr>
          <w:p w:rsidR="007D486B" w:rsidRPr="00134AA0" w:rsidRDefault="007D486B" w:rsidP="00404E3E">
            <w:pPr>
              <w:spacing w:after="13" w:line="268" w:lineRule="auto"/>
              <w:ind w:right="64"/>
              <w:jc w:val="center"/>
              <w:rPr>
                <w:b/>
                <w:sz w:val="28"/>
                <w:szCs w:val="28"/>
                <w:highlight w:val="yellow"/>
              </w:rPr>
            </w:pPr>
          </w:p>
        </w:tc>
        <w:tc>
          <w:tcPr>
            <w:tcW w:w="1921" w:type="dxa"/>
          </w:tcPr>
          <w:p w:rsidR="007D486B" w:rsidRPr="00134AA0" w:rsidRDefault="00DE4462" w:rsidP="00404E3E">
            <w:pPr>
              <w:jc w:val="center"/>
              <w:rPr>
                <w:sz w:val="28"/>
                <w:szCs w:val="28"/>
                <w:highlight w:val="yellow"/>
              </w:rPr>
            </w:pPr>
            <w:r w:rsidRPr="00DE4462">
              <w:rPr>
                <w:sz w:val="28"/>
                <w:szCs w:val="28"/>
              </w:rPr>
              <w:t>Круговая тренировка</w:t>
            </w:r>
          </w:p>
        </w:tc>
        <w:tc>
          <w:tcPr>
            <w:tcW w:w="1019" w:type="dxa"/>
          </w:tcPr>
          <w:p w:rsidR="007D486B" w:rsidRPr="00823ADB" w:rsidRDefault="007D486B" w:rsidP="00404E3E">
            <w:pPr>
              <w:spacing w:after="13" w:line="268" w:lineRule="auto"/>
              <w:ind w:right="64"/>
              <w:jc w:val="center"/>
              <w:rPr>
                <w:b/>
                <w:sz w:val="28"/>
                <w:szCs w:val="28"/>
              </w:rPr>
            </w:pPr>
            <w:r w:rsidRPr="00823ADB">
              <w:rPr>
                <w:b/>
                <w:sz w:val="28"/>
                <w:szCs w:val="28"/>
              </w:rPr>
              <w:t>1</w:t>
            </w:r>
          </w:p>
        </w:tc>
        <w:tc>
          <w:tcPr>
            <w:tcW w:w="3092" w:type="dxa"/>
          </w:tcPr>
          <w:p w:rsidR="007D486B" w:rsidRPr="00C50577" w:rsidRDefault="00C50577" w:rsidP="00404E3E">
            <w:pPr>
              <w:pStyle w:val="a3"/>
              <w:jc w:val="both"/>
              <w:rPr>
                <w:color w:val="111111"/>
                <w:sz w:val="28"/>
                <w:szCs w:val="28"/>
                <w:highlight w:val="yellow"/>
                <w:bdr w:val="none" w:sz="0" w:space="0" w:color="auto" w:frame="1"/>
              </w:rPr>
            </w:pPr>
            <w:r w:rsidRPr="00C50577">
              <w:rPr>
                <w:sz w:val="28"/>
                <w:szCs w:val="28"/>
              </w:rPr>
              <w:t>«Веселые кузнечики»</w:t>
            </w:r>
          </w:p>
        </w:tc>
        <w:tc>
          <w:tcPr>
            <w:tcW w:w="1764" w:type="dxa"/>
          </w:tcPr>
          <w:p w:rsidR="007D486B" w:rsidRPr="00AA14BE" w:rsidRDefault="00AA14BE" w:rsidP="00404E3E">
            <w:pPr>
              <w:jc w:val="center"/>
            </w:pPr>
            <w:r w:rsidRPr="007D486B">
              <w:rPr>
                <w:sz w:val="28"/>
                <w:szCs w:val="28"/>
              </w:rPr>
              <w:t>Спортзал</w:t>
            </w:r>
          </w:p>
        </w:tc>
        <w:tc>
          <w:tcPr>
            <w:tcW w:w="2064" w:type="dxa"/>
          </w:tcPr>
          <w:p w:rsidR="007D486B" w:rsidRPr="00134AA0" w:rsidRDefault="007D486B" w:rsidP="00404E3E">
            <w:pPr>
              <w:jc w:val="center"/>
              <w:rPr>
                <w:sz w:val="28"/>
                <w:szCs w:val="28"/>
                <w:highlight w:val="yellow"/>
              </w:rPr>
            </w:pPr>
            <w:r w:rsidRPr="00F56F54">
              <w:rPr>
                <w:sz w:val="28"/>
                <w:szCs w:val="28"/>
              </w:rPr>
              <w:t>Наблюдение за работой воспитанников</w:t>
            </w:r>
          </w:p>
        </w:tc>
      </w:tr>
      <w:tr w:rsidR="007D486B" w:rsidRPr="002D202F" w:rsidTr="007D486B">
        <w:tc>
          <w:tcPr>
            <w:tcW w:w="675" w:type="dxa"/>
            <w:gridSpan w:val="2"/>
          </w:tcPr>
          <w:p w:rsidR="007D486B" w:rsidRPr="00134AA0" w:rsidRDefault="007D486B" w:rsidP="00404E3E">
            <w:pPr>
              <w:spacing w:after="13" w:line="268" w:lineRule="auto"/>
              <w:ind w:right="64"/>
              <w:jc w:val="center"/>
              <w:rPr>
                <w:b/>
                <w:sz w:val="28"/>
                <w:szCs w:val="28"/>
                <w:highlight w:val="yellow"/>
              </w:rPr>
            </w:pPr>
            <w:r w:rsidRPr="00404E3E">
              <w:rPr>
                <w:b/>
                <w:sz w:val="28"/>
                <w:szCs w:val="28"/>
              </w:rPr>
              <w:t>4</w:t>
            </w:r>
          </w:p>
        </w:tc>
        <w:tc>
          <w:tcPr>
            <w:tcW w:w="1354" w:type="dxa"/>
          </w:tcPr>
          <w:p w:rsidR="007D486B" w:rsidRPr="00134AA0" w:rsidRDefault="007D486B" w:rsidP="00404E3E">
            <w:pPr>
              <w:jc w:val="center"/>
              <w:rPr>
                <w:sz w:val="28"/>
                <w:szCs w:val="28"/>
                <w:highlight w:val="yellow"/>
              </w:rPr>
            </w:pPr>
            <w:r w:rsidRPr="00404E3E">
              <w:rPr>
                <w:sz w:val="28"/>
                <w:szCs w:val="28"/>
              </w:rPr>
              <w:t>Сентябрь</w:t>
            </w:r>
            <w:r w:rsidRPr="00134AA0">
              <w:rPr>
                <w:sz w:val="28"/>
                <w:szCs w:val="28"/>
                <w:highlight w:val="yellow"/>
              </w:rPr>
              <w:t xml:space="preserve"> </w:t>
            </w:r>
          </w:p>
        </w:tc>
        <w:tc>
          <w:tcPr>
            <w:tcW w:w="1081" w:type="dxa"/>
          </w:tcPr>
          <w:p w:rsidR="007D486B" w:rsidRPr="00134AA0" w:rsidRDefault="007D486B" w:rsidP="00404E3E">
            <w:pPr>
              <w:spacing w:after="13" w:line="268" w:lineRule="auto"/>
              <w:ind w:right="64"/>
              <w:jc w:val="center"/>
              <w:rPr>
                <w:b/>
                <w:sz w:val="28"/>
                <w:szCs w:val="28"/>
                <w:highlight w:val="yellow"/>
              </w:rPr>
            </w:pPr>
          </w:p>
        </w:tc>
        <w:tc>
          <w:tcPr>
            <w:tcW w:w="1665" w:type="dxa"/>
          </w:tcPr>
          <w:p w:rsidR="007D486B" w:rsidRPr="00134AA0" w:rsidRDefault="007D486B" w:rsidP="00404E3E">
            <w:pPr>
              <w:spacing w:after="13" w:line="268" w:lineRule="auto"/>
              <w:ind w:right="64"/>
              <w:jc w:val="center"/>
              <w:rPr>
                <w:b/>
                <w:sz w:val="28"/>
                <w:szCs w:val="28"/>
                <w:highlight w:val="yellow"/>
              </w:rPr>
            </w:pPr>
          </w:p>
        </w:tc>
        <w:tc>
          <w:tcPr>
            <w:tcW w:w="1921" w:type="dxa"/>
          </w:tcPr>
          <w:p w:rsidR="007D486B" w:rsidRPr="00134AA0" w:rsidRDefault="00DE4462" w:rsidP="00404E3E">
            <w:pPr>
              <w:jc w:val="center"/>
              <w:rPr>
                <w:sz w:val="28"/>
                <w:szCs w:val="28"/>
                <w:highlight w:val="yellow"/>
              </w:rPr>
            </w:pPr>
            <w:r w:rsidRPr="00DE4462">
              <w:rPr>
                <w:sz w:val="28"/>
                <w:szCs w:val="28"/>
              </w:rPr>
              <w:t>Фронтальная работа</w:t>
            </w:r>
          </w:p>
        </w:tc>
        <w:tc>
          <w:tcPr>
            <w:tcW w:w="1019" w:type="dxa"/>
          </w:tcPr>
          <w:p w:rsidR="007D486B" w:rsidRPr="00823ADB" w:rsidRDefault="007D486B" w:rsidP="00404E3E">
            <w:pPr>
              <w:spacing w:after="13" w:line="268" w:lineRule="auto"/>
              <w:ind w:right="64"/>
              <w:jc w:val="center"/>
              <w:rPr>
                <w:b/>
                <w:sz w:val="28"/>
                <w:szCs w:val="28"/>
              </w:rPr>
            </w:pPr>
            <w:r w:rsidRPr="00823ADB">
              <w:rPr>
                <w:b/>
                <w:sz w:val="28"/>
                <w:szCs w:val="28"/>
              </w:rPr>
              <w:t>1</w:t>
            </w:r>
          </w:p>
        </w:tc>
        <w:tc>
          <w:tcPr>
            <w:tcW w:w="3092" w:type="dxa"/>
          </w:tcPr>
          <w:p w:rsidR="00C50577" w:rsidRPr="00DE4462" w:rsidRDefault="00C50577" w:rsidP="00C50577">
            <w:pPr>
              <w:jc w:val="both"/>
              <w:rPr>
                <w:sz w:val="28"/>
                <w:szCs w:val="28"/>
              </w:rPr>
            </w:pPr>
            <w:r w:rsidRPr="00DE4462">
              <w:rPr>
                <w:sz w:val="28"/>
                <w:szCs w:val="28"/>
              </w:rPr>
              <w:t>«Дружные ребята»</w:t>
            </w:r>
          </w:p>
          <w:p w:rsidR="007D486B" w:rsidRPr="00C50577" w:rsidRDefault="007D486B" w:rsidP="00404E3E">
            <w:pPr>
              <w:pStyle w:val="a3"/>
              <w:jc w:val="both"/>
              <w:rPr>
                <w:rFonts w:eastAsia="Calibri"/>
                <w:sz w:val="28"/>
                <w:szCs w:val="28"/>
              </w:rPr>
            </w:pPr>
          </w:p>
        </w:tc>
        <w:tc>
          <w:tcPr>
            <w:tcW w:w="1764" w:type="dxa"/>
          </w:tcPr>
          <w:p w:rsidR="007D486B" w:rsidRPr="00AA14BE" w:rsidRDefault="00AA14BE" w:rsidP="00404E3E">
            <w:pPr>
              <w:jc w:val="center"/>
            </w:pPr>
            <w:r w:rsidRPr="007D486B">
              <w:rPr>
                <w:sz w:val="28"/>
                <w:szCs w:val="28"/>
              </w:rPr>
              <w:t>Спортзал</w:t>
            </w:r>
          </w:p>
        </w:tc>
        <w:tc>
          <w:tcPr>
            <w:tcW w:w="2064" w:type="dxa"/>
          </w:tcPr>
          <w:p w:rsidR="007D486B" w:rsidRPr="00134AA0" w:rsidRDefault="007D486B" w:rsidP="00404E3E">
            <w:pPr>
              <w:jc w:val="center"/>
              <w:rPr>
                <w:sz w:val="28"/>
                <w:szCs w:val="28"/>
                <w:highlight w:val="yellow"/>
              </w:rPr>
            </w:pPr>
            <w:r w:rsidRPr="00F56F54">
              <w:rPr>
                <w:sz w:val="28"/>
                <w:szCs w:val="28"/>
              </w:rPr>
              <w:t>Наблюдение за работой воспитанников</w:t>
            </w:r>
          </w:p>
        </w:tc>
      </w:tr>
      <w:tr w:rsidR="007D486B" w:rsidRPr="00535AA1" w:rsidTr="007D486B">
        <w:tc>
          <w:tcPr>
            <w:tcW w:w="652" w:type="dxa"/>
          </w:tcPr>
          <w:p w:rsidR="007D486B" w:rsidRPr="00134AA0" w:rsidRDefault="00404E3E" w:rsidP="00404E3E">
            <w:pPr>
              <w:spacing w:after="13" w:line="268" w:lineRule="auto"/>
              <w:ind w:right="64"/>
              <w:jc w:val="center"/>
              <w:rPr>
                <w:b/>
                <w:sz w:val="28"/>
                <w:szCs w:val="28"/>
                <w:highlight w:val="yellow"/>
              </w:rPr>
            </w:pPr>
            <w:r>
              <w:rPr>
                <w:b/>
                <w:sz w:val="28"/>
                <w:szCs w:val="28"/>
              </w:rPr>
              <w:t>5</w:t>
            </w:r>
          </w:p>
        </w:tc>
        <w:tc>
          <w:tcPr>
            <w:tcW w:w="1377" w:type="dxa"/>
            <w:gridSpan w:val="2"/>
          </w:tcPr>
          <w:p w:rsidR="007D486B" w:rsidRPr="00134AA0" w:rsidRDefault="00877C1A" w:rsidP="00404E3E">
            <w:pPr>
              <w:jc w:val="center"/>
              <w:rPr>
                <w:sz w:val="28"/>
                <w:szCs w:val="28"/>
                <w:highlight w:val="yellow"/>
              </w:rPr>
            </w:pPr>
            <w:r>
              <w:rPr>
                <w:sz w:val="28"/>
                <w:szCs w:val="28"/>
              </w:rPr>
              <w:t>Сентябр</w:t>
            </w:r>
            <w:r w:rsidR="007D486B" w:rsidRPr="00404E3E">
              <w:rPr>
                <w:sz w:val="28"/>
                <w:szCs w:val="28"/>
              </w:rPr>
              <w:t>ь</w:t>
            </w:r>
            <w:r w:rsidR="007D486B" w:rsidRPr="00134AA0">
              <w:rPr>
                <w:sz w:val="28"/>
                <w:szCs w:val="28"/>
                <w:highlight w:val="yellow"/>
              </w:rPr>
              <w:t xml:space="preserve"> </w:t>
            </w:r>
          </w:p>
        </w:tc>
        <w:tc>
          <w:tcPr>
            <w:tcW w:w="1081" w:type="dxa"/>
          </w:tcPr>
          <w:p w:rsidR="007D486B" w:rsidRPr="00134AA0" w:rsidRDefault="007D486B" w:rsidP="00404E3E">
            <w:pPr>
              <w:spacing w:after="13" w:line="268" w:lineRule="auto"/>
              <w:ind w:right="64"/>
              <w:jc w:val="center"/>
              <w:rPr>
                <w:b/>
                <w:sz w:val="28"/>
                <w:szCs w:val="28"/>
                <w:highlight w:val="yellow"/>
              </w:rPr>
            </w:pPr>
          </w:p>
        </w:tc>
        <w:tc>
          <w:tcPr>
            <w:tcW w:w="1665" w:type="dxa"/>
          </w:tcPr>
          <w:p w:rsidR="007D486B" w:rsidRPr="00134AA0" w:rsidRDefault="007D486B" w:rsidP="00404E3E">
            <w:pPr>
              <w:spacing w:after="13" w:line="268" w:lineRule="auto"/>
              <w:ind w:right="64"/>
              <w:jc w:val="center"/>
              <w:rPr>
                <w:b/>
                <w:sz w:val="28"/>
                <w:szCs w:val="28"/>
                <w:highlight w:val="yellow"/>
              </w:rPr>
            </w:pPr>
          </w:p>
        </w:tc>
        <w:tc>
          <w:tcPr>
            <w:tcW w:w="1921" w:type="dxa"/>
          </w:tcPr>
          <w:p w:rsidR="007D486B" w:rsidRPr="00134AA0" w:rsidRDefault="00DE4462" w:rsidP="00404E3E">
            <w:pPr>
              <w:rPr>
                <w:highlight w:val="yellow"/>
              </w:rPr>
            </w:pPr>
            <w:r w:rsidRPr="00DE4462">
              <w:rPr>
                <w:sz w:val="28"/>
                <w:szCs w:val="28"/>
              </w:rPr>
              <w:t>Индивидуальная работа</w:t>
            </w:r>
          </w:p>
        </w:tc>
        <w:tc>
          <w:tcPr>
            <w:tcW w:w="1019" w:type="dxa"/>
          </w:tcPr>
          <w:p w:rsidR="007D486B" w:rsidRPr="00823ADB" w:rsidRDefault="007D486B" w:rsidP="00404E3E">
            <w:pPr>
              <w:spacing w:after="13" w:line="268" w:lineRule="auto"/>
              <w:ind w:right="64"/>
              <w:jc w:val="center"/>
              <w:rPr>
                <w:b/>
                <w:sz w:val="28"/>
                <w:szCs w:val="28"/>
              </w:rPr>
            </w:pPr>
            <w:r w:rsidRPr="00823ADB">
              <w:rPr>
                <w:b/>
                <w:sz w:val="28"/>
                <w:szCs w:val="28"/>
              </w:rPr>
              <w:t>1</w:t>
            </w:r>
          </w:p>
        </w:tc>
        <w:tc>
          <w:tcPr>
            <w:tcW w:w="3092" w:type="dxa"/>
          </w:tcPr>
          <w:p w:rsidR="007D486B" w:rsidRPr="00823ADB" w:rsidRDefault="00C50577" w:rsidP="00404E3E">
            <w:pPr>
              <w:pStyle w:val="a3"/>
              <w:jc w:val="both"/>
              <w:rPr>
                <w:sz w:val="28"/>
                <w:szCs w:val="28"/>
              </w:rPr>
            </w:pPr>
            <w:r w:rsidRPr="00823ADB">
              <w:rPr>
                <w:sz w:val="28"/>
                <w:szCs w:val="28"/>
              </w:rPr>
              <w:t>«Здоровый дух, в здоровом теле»</w:t>
            </w:r>
          </w:p>
        </w:tc>
        <w:tc>
          <w:tcPr>
            <w:tcW w:w="1764" w:type="dxa"/>
          </w:tcPr>
          <w:p w:rsidR="007D486B" w:rsidRPr="00AA14BE" w:rsidRDefault="00AA14BE" w:rsidP="00404E3E">
            <w:pPr>
              <w:jc w:val="center"/>
            </w:pPr>
            <w:r w:rsidRPr="007D486B">
              <w:rPr>
                <w:sz w:val="28"/>
                <w:szCs w:val="28"/>
              </w:rPr>
              <w:t>Спортзал</w:t>
            </w:r>
          </w:p>
        </w:tc>
        <w:tc>
          <w:tcPr>
            <w:tcW w:w="2064" w:type="dxa"/>
          </w:tcPr>
          <w:p w:rsidR="007D486B" w:rsidRPr="00134AA0" w:rsidRDefault="00764C62" w:rsidP="00404E3E">
            <w:pPr>
              <w:jc w:val="center"/>
              <w:rPr>
                <w:sz w:val="28"/>
                <w:szCs w:val="28"/>
                <w:highlight w:val="yellow"/>
              </w:rPr>
            </w:pPr>
            <w:r w:rsidRPr="00F56F54">
              <w:rPr>
                <w:sz w:val="28"/>
                <w:szCs w:val="28"/>
              </w:rPr>
              <w:t>Наблюдение за работой воспитанников</w:t>
            </w:r>
          </w:p>
        </w:tc>
      </w:tr>
      <w:tr w:rsidR="00404E3E" w:rsidRPr="00535AA1" w:rsidTr="00404E3E">
        <w:tc>
          <w:tcPr>
            <w:tcW w:w="14635" w:type="dxa"/>
            <w:gridSpan w:val="10"/>
          </w:tcPr>
          <w:p w:rsidR="00404E3E" w:rsidRPr="00404E3E" w:rsidRDefault="00404E3E" w:rsidP="00404E3E">
            <w:pPr>
              <w:jc w:val="center"/>
              <w:rPr>
                <w:b/>
                <w:sz w:val="28"/>
                <w:szCs w:val="28"/>
                <w:highlight w:val="yellow"/>
              </w:rPr>
            </w:pPr>
            <w:r w:rsidRPr="00404E3E">
              <w:rPr>
                <w:b/>
                <w:sz w:val="28"/>
                <w:szCs w:val="28"/>
              </w:rPr>
              <w:t>Раздел «Меткий стрелок»</w:t>
            </w:r>
          </w:p>
        </w:tc>
      </w:tr>
      <w:tr w:rsidR="007D486B" w:rsidRPr="00535AA1" w:rsidTr="007D486B">
        <w:tc>
          <w:tcPr>
            <w:tcW w:w="652" w:type="dxa"/>
          </w:tcPr>
          <w:p w:rsidR="007D486B" w:rsidRPr="00877C1A" w:rsidRDefault="00877C1A" w:rsidP="00404E3E">
            <w:pPr>
              <w:spacing w:after="13" w:line="268" w:lineRule="auto"/>
              <w:ind w:right="64"/>
              <w:jc w:val="center"/>
              <w:rPr>
                <w:b/>
                <w:sz w:val="28"/>
                <w:szCs w:val="28"/>
              </w:rPr>
            </w:pPr>
            <w:r>
              <w:rPr>
                <w:b/>
                <w:sz w:val="28"/>
                <w:szCs w:val="28"/>
              </w:rPr>
              <w:t>6</w:t>
            </w:r>
          </w:p>
        </w:tc>
        <w:tc>
          <w:tcPr>
            <w:tcW w:w="1377" w:type="dxa"/>
            <w:gridSpan w:val="2"/>
          </w:tcPr>
          <w:p w:rsidR="007D486B" w:rsidRPr="00877C1A" w:rsidRDefault="007D486B" w:rsidP="00404E3E">
            <w:r w:rsidRPr="00877C1A">
              <w:rPr>
                <w:sz w:val="28"/>
                <w:szCs w:val="28"/>
              </w:rPr>
              <w:t xml:space="preserve">Октябрь </w:t>
            </w:r>
          </w:p>
        </w:tc>
        <w:tc>
          <w:tcPr>
            <w:tcW w:w="1081" w:type="dxa"/>
          </w:tcPr>
          <w:p w:rsidR="007D486B" w:rsidRPr="00134AA0" w:rsidRDefault="007D486B" w:rsidP="00404E3E">
            <w:pPr>
              <w:spacing w:after="13" w:line="268" w:lineRule="auto"/>
              <w:ind w:right="64"/>
              <w:jc w:val="center"/>
              <w:rPr>
                <w:b/>
                <w:sz w:val="28"/>
                <w:szCs w:val="28"/>
                <w:highlight w:val="yellow"/>
              </w:rPr>
            </w:pPr>
          </w:p>
        </w:tc>
        <w:tc>
          <w:tcPr>
            <w:tcW w:w="1665" w:type="dxa"/>
          </w:tcPr>
          <w:p w:rsidR="007D486B" w:rsidRPr="00134AA0" w:rsidRDefault="007D486B" w:rsidP="00404E3E">
            <w:pPr>
              <w:spacing w:after="13" w:line="268" w:lineRule="auto"/>
              <w:ind w:right="64"/>
              <w:jc w:val="center"/>
              <w:rPr>
                <w:b/>
                <w:sz w:val="28"/>
                <w:szCs w:val="28"/>
                <w:highlight w:val="yellow"/>
              </w:rPr>
            </w:pPr>
          </w:p>
        </w:tc>
        <w:tc>
          <w:tcPr>
            <w:tcW w:w="1921" w:type="dxa"/>
          </w:tcPr>
          <w:p w:rsidR="007D486B" w:rsidRPr="00134AA0" w:rsidRDefault="0034241D" w:rsidP="00404E3E">
            <w:pPr>
              <w:jc w:val="center"/>
              <w:rPr>
                <w:sz w:val="28"/>
                <w:szCs w:val="28"/>
                <w:highlight w:val="yellow"/>
              </w:rPr>
            </w:pPr>
            <w:r w:rsidRPr="0034241D">
              <w:rPr>
                <w:sz w:val="28"/>
                <w:szCs w:val="28"/>
              </w:rPr>
              <w:t>Самостоятельная работа</w:t>
            </w:r>
          </w:p>
        </w:tc>
        <w:tc>
          <w:tcPr>
            <w:tcW w:w="1019" w:type="dxa"/>
          </w:tcPr>
          <w:p w:rsidR="007D486B" w:rsidRPr="00823ADB" w:rsidRDefault="007D486B" w:rsidP="00404E3E">
            <w:pPr>
              <w:spacing w:after="13" w:line="268" w:lineRule="auto"/>
              <w:ind w:right="64"/>
              <w:jc w:val="center"/>
              <w:rPr>
                <w:b/>
                <w:sz w:val="28"/>
                <w:szCs w:val="28"/>
              </w:rPr>
            </w:pPr>
            <w:r w:rsidRPr="00823ADB">
              <w:rPr>
                <w:b/>
                <w:sz w:val="28"/>
                <w:szCs w:val="28"/>
              </w:rPr>
              <w:t>1</w:t>
            </w:r>
          </w:p>
        </w:tc>
        <w:tc>
          <w:tcPr>
            <w:tcW w:w="3092" w:type="dxa"/>
          </w:tcPr>
          <w:p w:rsidR="007D486B" w:rsidRPr="00823ADB" w:rsidRDefault="00C50577" w:rsidP="00404E3E">
            <w:pPr>
              <w:pStyle w:val="a3"/>
              <w:jc w:val="both"/>
              <w:rPr>
                <w:sz w:val="28"/>
                <w:szCs w:val="28"/>
              </w:rPr>
            </w:pPr>
            <w:r w:rsidRPr="00823ADB">
              <w:rPr>
                <w:sz w:val="28"/>
                <w:szCs w:val="28"/>
              </w:rPr>
              <w:t>«Нам спорт поможет-силы преумножить»</w:t>
            </w:r>
          </w:p>
        </w:tc>
        <w:tc>
          <w:tcPr>
            <w:tcW w:w="1764" w:type="dxa"/>
          </w:tcPr>
          <w:p w:rsidR="007D486B" w:rsidRPr="00AA14BE" w:rsidRDefault="00AA14BE" w:rsidP="00404E3E">
            <w:pPr>
              <w:jc w:val="center"/>
            </w:pPr>
            <w:r w:rsidRPr="007D486B">
              <w:rPr>
                <w:sz w:val="28"/>
                <w:szCs w:val="28"/>
              </w:rPr>
              <w:t>Спортзал</w:t>
            </w:r>
          </w:p>
        </w:tc>
        <w:tc>
          <w:tcPr>
            <w:tcW w:w="2064" w:type="dxa"/>
          </w:tcPr>
          <w:p w:rsidR="007D486B" w:rsidRPr="00134AA0" w:rsidRDefault="00764C62" w:rsidP="00404E3E">
            <w:pPr>
              <w:jc w:val="center"/>
              <w:rPr>
                <w:sz w:val="28"/>
                <w:szCs w:val="28"/>
                <w:highlight w:val="yellow"/>
              </w:rPr>
            </w:pPr>
            <w:r w:rsidRPr="00F56F54">
              <w:rPr>
                <w:sz w:val="28"/>
                <w:szCs w:val="28"/>
              </w:rPr>
              <w:t>Наблюдение за работой воспитанников</w:t>
            </w:r>
          </w:p>
        </w:tc>
      </w:tr>
      <w:tr w:rsidR="007D486B" w:rsidRPr="00535AA1" w:rsidTr="007D486B">
        <w:tc>
          <w:tcPr>
            <w:tcW w:w="652" w:type="dxa"/>
          </w:tcPr>
          <w:p w:rsidR="007D486B" w:rsidRPr="00877C1A" w:rsidRDefault="00877C1A" w:rsidP="00404E3E">
            <w:pPr>
              <w:spacing w:after="13" w:line="268" w:lineRule="auto"/>
              <w:ind w:right="64"/>
              <w:jc w:val="center"/>
              <w:rPr>
                <w:b/>
                <w:sz w:val="28"/>
                <w:szCs w:val="28"/>
              </w:rPr>
            </w:pPr>
            <w:r>
              <w:rPr>
                <w:b/>
                <w:sz w:val="28"/>
                <w:szCs w:val="28"/>
              </w:rPr>
              <w:lastRenderedPageBreak/>
              <w:t>7</w:t>
            </w:r>
          </w:p>
        </w:tc>
        <w:tc>
          <w:tcPr>
            <w:tcW w:w="1377" w:type="dxa"/>
            <w:gridSpan w:val="2"/>
          </w:tcPr>
          <w:p w:rsidR="007D486B" w:rsidRPr="00877C1A" w:rsidRDefault="007D486B" w:rsidP="00404E3E">
            <w:r w:rsidRPr="00877C1A">
              <w:rPr>
                <w:sz w:val="28"/>
                <w:szCs w:val="28"/>
              </w:rPr>
              <w:t xml:space="preserve">Октябрь </w:t>
            </w:r>
          </w:p>
        </w:tc>
        <w:tc>
          <w:tcPr>
            <w:tcW w:w="1081" w:type="dxa"/>
          </w:tcPr>
          <w:p w:rsidR="007D486B" w:rsidRPr="00134AA0" w:rsidRDefault="007D486B" w:rsidP="00404E3E">
            <w:pPr>
              <w:spacing w:after="13" w:line="268" w:lineRule="auto"/>
              <w:ind w:right="64"/>
              <w:jc w:val="center"/>
              <w:rPr>
                <w:b/>
                <w:sz w:val="28"/>
                <w:szCs w:val="28"/>
                <w:highlight w:val="yellow"/>
              </w:rPr>
            </w:pPr>
          </w:p>
        </w:tc>
        <w:tc>
          <w:tcPr>
            <w:tcW w:w="1665" w:type="dxa"/>
          </w:tcPr>
          <w:p w:rsidR="007D486B" w:rsidRPr="00134AA0" w:rsidRDefault="007D486B" w:rsidP="00404E3E">
            <w:pPr>
              <w:spacing w:after="13" w:line="268" w:lineRule="auto"/>
              <w:ind w:right="64"/>
              <w:jc w:val="center"/>
              <w:rPr>
                <w:b/>
                <w:sz w:val="28"/>
                <w:szCs w:val="28"/>
                <w:highlight w:val="yellow"/>
              </w:rPr>
            </w:pPr>
          </w:p>
        </w:tc>
        <w:tc>
          <w:tcPr>
            <w:tcW w:w="1921" w:type="dxa"/>
          </w:tcPr>
          <w:p w:rsidR="007D486B" w:rsidRPr="00134AA0" w:rsidRDefault="0034241D" w:rsidP="00404E3E">
            <w:pPr>
              <w:jc w:val="center"/>
              <w:rPr>
                <w:sz w:val="28"/>
                <w:szCs w:val="28"/>
                <w:highlight w:val="yellow"/>
              </w:rPr>
            </w:pPr>
            <w:r>
              <w:rPr>
                <w:sz w:val="28"/>
                <w:szCs w:val="28"/>
              </w:rPr>
              <w:t>Круговая тренировка</w:t>
            </w:r>
          </w:p>
        </w:tc>
        <w:tc>
          <w:tcPr>
            <w:tcW w:w="1019" w:type="dxa"/>
          </w:tcPr>
          <w:p w:rsidR="007D486B" w:rsidRPr="00823ADB" w:rsidRDefault="007D486B" w:rsidP="00404E3E">
            <w:pPr>
              <w:spacing w:after="13" w:line="268" w:lineRule="auto"/>
              <w:ind w:right="64"/>
              <w:jc w:val="center"/>
              <w:rPr>
                <w:b/>
                <w:sz w:val="28"/>
                <w:szCs w:val="28"/>
              </w:rPr>
            </w:pPr>
            <w:r w:rsidRPr="00823ADB">
              <w:rPr>
                <w:b/>
                <w:sz w:val="28"/>
                <w:szCs w:val="28"/>
              </w:rPr>
              <w:t>1</w:t>
            </w:r>
          </w:p>
        </w:tc>
        <w:tc>
          <w:tcPr>
            <w:tcW w:w="3092" w:type="dxa"/>
          </w:tcPr>
          <w:p w:rsidR="007D486B" w:rsidRPr="00823ADB" w:rsidRDefault="00C50577" w:rsidP="00404E3E">
            <w:pPr>
              <w:pStyle w:val="a3"/>
              <w:rPr>
                <w:rFonts w:eastAsia="Calibri"/>
                <w:sz w:val="28"/>
                <w:szCs w:val="28"/>
              </w:rPr>
            </w:pPr>
            <w:r w:rsidRPr="00823ADB">
              <w:rPr>
                <w:sz w:val="28"/>
                <w:szCs w:val="28"/>
              </w:rPr>
              <w:t>«Мы быстрее ветра»</w:t>
            </w:r>
          </w:p>
        </w:tc>
        <w:tc>
          <w:tcPr>
            <w:tcW w:w="1764" w:type="dxa"/>
          </w:tcPr>
          <w:p w:rsidR="007D486B" w:rsidRPr="00AA14BE" w:rsidRDefault="00AA14BE" w:rsidP="00404E3E">
            <w:pPr>
              <w:jc w:val="center"/>
            </w:pPr>
            <w:r w:rsidRPr="007D486B">
              <w:rPr>
                <w:sz w:val="28"/>
                <w:szCs w:val="28"/>
              </w:rPr>
              <w:t>Спортзал</w:t>
            </w:r>
          </w:p>
        </w:tc>
        <w:tc>
          <w:tcPr>
            <w:tcW w:w="2064" w:type="dxa"/>
          </w:tcPr>
          <w:p w:rsidR="007D486B" w:rsidRPr="00134AA0" w:rsidRDefault="00764C62" w:rsidP="00404E3E">
            <w:pPr>
              <w:jc w:val="center"/>
              <w:rPr>
                <w:highlight w:val="yellow"/>
              </w:rPr>
            </w:pPr>
            <w:r w:rsidRPr="00F56F54">
              <w:rPr>
                <w:sz w:val="28"/>
                <w:szCs w:val="28"/>
              </w:rPr>
              <w:t>Наблюдение за работой воспитанников</w:t>
            </w:r>
          </w:p>
        </w:tc>
      </w:tr>
      <w:tr w:rsidR="007D486B" w:rsidRPr="00535AA1" w:rsidTr="007D486B">
        <w:tc>
          <w:tcPr>
            <w:tcW w:w="652" w:type="dxa"/>
          </w:tcPr>
          <w:p w:rsidR="007D486B" w:rsidRPr="00877C1A" w:rsidRDefault="00877C1A" w:rsidP="00404E3E">
            <w:pPr>
              <w:spacing w:after="13" w:line="268" w:lineRule="auto"/>
              <w:ind w:right="64"/>
              <w:jc w:val="center"/>
              <w:rPr>
                <w:b/>
                <w:sz w:val="28"/>
                <w:szCs w:val="28"/>
              </w:rPr>
            </w:pPr>
            <w:r>
              <w:rPr>
                <w:b/>
                <w:sz w:val="28"/>
                <w:szCs w:val="28"/>
              </w:rPr>
              <w:t>8</w:t>
            </w:r>
          </w:p>
        </w:tc>
        <w:tc>
          <w:tcPr>
            <w:tcW w:w="1377" w:type="dxa"/>
            <w:gridSpan w:val="2"/>
          </w:tcPr>
          <w:p w:rsidR="007D486B" w:rsidRPr="00877C1A" w:rsidRDefault="007D486B" w:rsidP="00404E3E">
            <w:r w:rsidRPr="00877C1A">
              <w:rPr>
                <w:sz w:val="28"/>
                <w:szCs w:val="28"/>
              </w:rPr>
              <w:t xml:space="preserve">Октябрь </w:t>
            </w:r>
          </w:p>
        </w:tc>
        <w:tc>
          <w:tcPr>
            <w:tcW w:w="1081" w:type="dxa"/>
          </w:tcPr>
          <w:p w:rsidR="007D486B" w:rsidRPr="00134AA0" w:rsidRDefault="007D486B" w:rsidP="00404E3E">
            <w:pPr>
              <w:spacing w:after="13" w:line="268" w:lineRule="auto"/>
              <w:ind w:right="64"/>
              <w:jc w:val="center"/>
              <w:rPr>
                <w:b/>
                <w:sz w:val="28"/>
                <w:szCs w:val="28"/>
                <w:highlight w:val="yellow"/>
              </w:rPr>
            </w:pPr>
          </w:p>
        </w:tc>
        <w:tc>
          <w:tcPr>
            <w:tcW w:w="1665" w:type="dxa"/>
          </w:tcPr>
          <w:p w:rsidR="007D486B" w:rsidRPr="00134AA0" w:rsidRDefault="007D486B" w:rsidP="00404E3E">
            <w:pPr>
              <w:spacing w:after="13" w:line="268" w:lineRule="auto"/>
              <w:ind w:right="64"/>
              <w:jc w:val="center"/>
              <w:rPr>
                <w:b/>
                <w:sz w:val="28"/>
                <w:szCs w:val="28"/>
                <w:highlight w:val="yellow"/>
              </w:rPr>
            </w:pPr>
          </w:p>
        </w:tc>
        <w:tc>
          <w:tcPr>
            <w:tcW w:w="1921" w:type="dxa"/>
          </w:tcPr>
          <w:p w:rsidR="007D486B" w:rsidRPr="00134AA0" w:rsidRDefault="0034241D" w:rsidP="00404E3E">
            <w:pPr>
              <w:jc w:val="center"/>
              <w:rPr>
                <w:sz w:val="28"/>
                <w:szCs w:val="28"/>
                <w:highlight w:val="yellow"/>
              </w:rPr>
            </w:pPr>
            <w:r>
              <w:rPr>
                <w:sz w:val="28"/>
                <w:szCs w:val="28"/>
              </w:rPr>
              <w:t>Индивидуальная работа</w:t>
            </w:r>
          </w:p>
        </w:tc>
        <w:tc>
          <w:tcPr>
            <w:tcW w:w="1019" w:type="dxa"/>
          </w:tcPr>
          <w:p w:rsidR="007D486B" w:rsidRPr="00823ADB" w:rsidRDefault="007D486B" w:rsidP="00404E3E">
            <w:pPr>
              <w:spacing w:after="13" w:line="268" w:lineRule="auto"/>
              <w:ind w:right="64"/>
              <w:jc w:val="center"/>
              <w:rPr>
                <w:b/>
                <w:sz w:val="28"/>
                <w:szCs w:val="28"/>
              </w:rPr>
            </w:pPr>
            <w:r w:rsidRPr="00823ADB">
              <w:rPr>
                <w:b/>
                <w:sz w:val="28"/>
                <w:szCs w:val="28"/>
              </w:rPr>
              <w:t>1</w:t>
            </w:r>
          </w:p>
        </w:tc>
        <w:tc>
          <w:tcPr>
            <w:tcW w:w="3092" w:type="dxa"/>
          </w:tcPr>
          <w:p w:rsidR="00C50577" w:rsidRPr="00823ADB" w:rsidRDefault="00C50577" w:rsidP="00C50577">
            <w:pPr>
              <w:rPr>
                <w:sz w:val="28"/>
                <w:szCs w:val="28"/>
              </w:rPr>
            </w:pPr>
            <w:r w:rsidRPr="00823ADB">
              <w:rPr>
                <w:sz w:val="28"/>
                <w:szCs w:val="28"/>
              </w:rPr>
              <w:t>«Скалолазы»</w:t>
            </w:r>
          </w:p>
          <w:p w:rsidR="007D486B" w:rsidRPr="00823ADB" w:rsidRDefault="007D486B" w:rsidP="00404E3E">
            <w:pPr>
              <w:jc w:val="both"/>
              <w:rPr>
                <w:rFonts w:eastAsia="Calibri"/>
                <w:sz w:val="28"/>
                <w:szCs w:val="28"/>
              </w:rPr>
            </w:pPr>
          </w:p>
        </w:tc>
        <w:tc>
          <w:tcPr>
            <w:tcW w:w="1764" w:type="dxa"/>
          </w:tcPr>
          <w:p w:rsidR="007D486B" w:rsidRPr="00AA14BE" w:rsidRDefault="00AA14BE" w:rsidP="00404E3E">
            <w:pPr>
              <w:jc w:val="center"/>
            </w:pPr>
            <w:r w:rsidRPr="007D486B">
              <w:rPr>
                <w:sz w:val="28"/>
                <w:szCs w:val="28"/>
              </w:rPr>
              <w:t>Спортзал</w:t>
            </w:r>
          </w:p>
        </w:tc>
        <w:tc>
          <w:tcPr>
            <w:tcW w:w="2064" w:type="dxa"/>
          </w:tcPr>
          <w:p w:rsidR="007D486B" w:rsidRPr="00134AA0" w:rsidRDefault="00764C62" w:rsidP="00404E3E">
            <w:pPr>
              <w:jc w:val="center"/>
              <w:rPr>
                <w:highlight w:val="yellow"/>
              </w:rPr>
            </w:pPr>
            <w:r w:rsidRPr="00F56F54">
              <w:rPr>
                <w:sz w:val="28"/>
                <w:szCs w:val="28"/>
              </w:rPr>
              <w:t>Наблюдение за работой воспитанников</w:t>
            </w:r>
          </w:p>
        </w:tc>
      </w:tr>
      <w:tr w:rsidR="007D486B" w:rsidRPr="00535AA1" w:rsidTr="007D486B">
        <w:tc>
          <w:tcPr>
            <w:tcW w:w="652" w:type="dxa"/>
          </w:tcPr>
          <w:p w:rsidR="007D486B" w:rsidRPr="00877C1A" w:rsidRDefault="00877C1A" w:rsidP="00404E3E">
            <w:pPr>
              <w:spacing w:after="13" w:line="268" w:lineRule="auto"/>
              <w:ind w:right="64"/>
              <w:jc w:val="center"/>
              <w:rPr>
                <w:b/>
                <w:sz w:val="28"/>
                <w:szCs w:val="28"/>
              </w:rPr>
            </w:pPr>
            <w:r>
              <w:rPr>
                <w:b/>
                <w:sz w:val="28"/>
                <w:szCs w:val="28"/>
              </w:rPr>
              <w:t>9</w:t>
            </w:r>
          </w:p>
        </w:tc>
        <w:tc>
          <w:tcPr>
            <w:tcW w:w="1377" w:type="dxa"/>
            <w:gridSpan w:val="2"/>
          </w:tcPr>
          <w:p w:rsidR="007D486B" w:rsidRPr="00877C1A" w:rsidRDefault="007D486B" w:rsidP="00404E3E">
            <w:r w:rsidRPr="00877C1A">
              <w:rPr>
                <w:sz w:val="28"/>
                <w:szCs w:val="28"/>
              </w:rPr>
              <w:t xml:space="preserve">Октябрь </w:t>
            </w:r>
          </w:p>
        </w:tc>
        <w:tc>
          <w:tcPr>
            <w:tcW w:w="1081" w:type="dxa"/>
          </w:tcPr>
          <w:p w:rsidR="007D486B" w:rsidRPr="00134AA0" w:rsidRDefault="007D486B" w:rsidP="00404E3E">
            <w:pPr>
              <w:spacing w:after="13" w:line="268" w:lineRule="auto"/>
              <w:ind w:right="64"/>
              <w:jc w:val="center"/>
              <w:rPr>
                <w:b/>
                <w:sz w:val="28"/>
                <w:szCs w:val="28"/>
                <w:highlight w:val="yellow"/>
              </w:rPr>
            </w:pPr>
          </w:p>
        </w:tc>
        <w:tc>
          <w:tcPr>
            <w:tcW w:w="1665" w:type="dxa"/>
          </w:tcPr>
          <w:p w:rsidR="007D486B" w:rsidRPr="00134AA0" w:rsidRDefault="007D486B" w:rsidP="00404E3E">
            <w:pPr>
              <w:spacing w:after="13" w:line="268" w:lineRule="auto"/>
              <w:ind w:right="64"/>
              <w:jc w:val="center"/>
              <w:rPr>
                <w:b/>
                <w:sz w:val="28"/>
                <w:szCs w:val="28"/>
                <w:highlight w:val="yellow"/>
              </w:rPr>
            </w:pPr>
          </w:p>
        </w:tc>
        <w:tc>
          <w:tcPr>
            <w:tcW w:w="1921" w:type="dxa"/>
          </w:tcPr>
          <w:p w:rsidR="007D486B" w:rsidRPr="00134AA0" w:rsidRDefault="0034241D" w:rsidP="00404E3E">
            <w:pPr>
              <w:jc w:val="center"/>
              <w:rPr>
                <w:sz w:val="28"/>
                <w:szCs w:val="28"/>
                <w:highlight w:val="yellow"/>
              </w:rPr>
            </w:pPr>
            <w:r>
              <w:rPr>
                <w:sz w:val="28"/>
                <w:szCs w:val="28"/>
              </w:rPr>
              <w:t>Фронтальная работа</w:t>
            </w:r>
          </w:p>
        </w:tc>
        <w:tc>
          <w:tcPr>
            <w:tcW w:w="1019" w:type="dxa"/>
          </w:tcPr>
          <w:p w:rsidR="007D486B" w:rsidRPr="00823ADB" w:rsidRDefault="007D486B" w:rsidP="00404E3E">
            <w:pPr>
              <w:spacing w:after="13" w:line="268" w:lineRule="auto"/>
              <w:ind w:right="64"/>
              <w:jc w:val="center"/>
              <w:rPr>
                <w:b/>
                <w:sz w:val="28"/>
                <w:szCs w:val="28"/>
              </w:rPr>
            </w:pPr>
            <w:r w:rsidRPr="00823ADB">
              <w:rPr>
                <w:b/>
                <w:sz w:val="28"/>
                <w:szCs w:val="28"/>
              </w:rPr>
              <w:t>1</w:t>
            </w:r>
          </w:p>
        </w:tc>
        <w:tc>
          <w:tcPr>
            <w:tcW w:w="3092" w:type="dxa"/>
          </w:tcPr>
          <w:p w:rsidR="00C50577" w:rsidRPr="00823ADB" w:rsidRDefault="00C50577" w:rsidP="00C50577">
            <w:pPr>
              <w:rPr>
                <w:sz w:val="28"/>
                <w:szCs w:val="28"/>
              </w:rPr>
            </w:pPr>
            <w:r w:rsidRPr="00823ADB">
              <w:rPr>
                <w:sz w:val="28"/>
                <w:szCs w:val="28"/>
              </w:rPr>
              <w:t>«Быстроногие»</w:t>
            </w:r>
          </w:p>
          <w:p w:rsidR="007D486B" w:rsidRPr="00823ADB" w:rsidRDefault="007D486B" w:rsidP="00404E3E">
            <w:pPr>
              <w:pStyle w:val="a3"/>
              <w:rPr>
                <w:color w:val="000000"/>
                <w:sz w:val="28"/>
                <w:szCs w:val="28"/>
              </w:rPr>
            </w:pPr>
          </w:p>
        </w:tc>
        <w:tc>
          <w:tcPr>
            <w:tcW w:w="1764" w:type="dxa"/>
          </w:tcPr>
          <w:p w:rsidR="007D486B" w:rsidRPr="00AA14BE" w:rsidRDefault="00AA14BE" w:rsidP="00404E3E">
            <w:pPr>
              <w:jc w:val="center"/>
            </w:pPr>
            <w:r w:rsidRPr="007D486B">
              <w:rPr>
                <w:sz w:val="28"/>
                <w:szCs w:val="28"/>
              </w:rPr>
              <w:t>Спортзал</w:t>
            </w:r>
          </w:p>
        </w:tc>
        <w:tc>
          <w:tcPr>
            <w:tcW w:w="2064" w:type="dxa"/>
          </w:tcPr>
          <w:p w:rsidR="007D486B" w:rsidRPr="00134AA0" w:rsidRDefault="00764C62" w:rsidP="00404E3E">
            <w:pPr>
              <w:jc w:val="center"/>
              <w:rPr>
                <w:sz w:val="28"/>
                <w:szCs w:val="28"/>
                <w:highlight w:val="yellow"/>
              </w:rPr>
            </w:pPr>
            <w:r w:rsidRPr="00F56F54">
              <w:rPr>
                <w:sz w:val="28"/>
                <w:szCs w:val="28"/>
              </w:rPr>
              <w:t>Наблюдение за работой воспитанников</w:t>
            </w:r>
          </w:p>
        </w:tc>
      </w:tr>
      <w:tr w:rsidR="007D486B" w:rsidRPr="00535AA1" w:rsidTr="007D486B">
        <w:tc>
          <w:tcPr>
            <w:tcW w:w="14635" w:type="dxa"/>
            <w:gridSpan w:val="10"/>
          </w:tcPr>
          <w:p w:rsidR="007D486B" w:rsidRPr="00134AA0" w:rsidRDefault="007D486B" w:rsidP="00823ADB">
            <w:pPr>
              <w:jc w:val="center"/>
              <w:rPr>
                <w:b/>
                <w:highlight w:val="yellow"/>
              </w:rPr>
            </w:pPr>
            <w:r w:rsidRPr="00877C1A">
              <w:rPr>
                <w:b/>
                <w:bCs/>
                <w:sz w:val="28"/>
                <w:szCs w:val="28"/>
              </w:rPr>
              <w:t>Раздел</w:t>
            </w:r>
            <w:r w:rsidRPr="00877C1A">
              <w:rPr>
                <w:b/>
                <w:sz w:val="28"/>
                <w:szCs w:val="28"/>
              </w:rPr>
              <w:t xml:space="preserve"> «</w:t>
            </w:r>
            <w:r w:rsidR="00823ADB">
              <w:rPr>
                <w:b/>
                <w:sz w:val="28"/>
                <w:szCs w:val="28"/>
              </w:rPr>
              <w:t>Юные гимнасты</w:t>
            </w:r>
            <w:r w:rsidRPr="00877C1A">
              <w:rPr>
                <w:b/>
                <w:bCs/>
                <w:sz w:val="28"/>
                <w:szCs w:val="28"/>
              </w:rPr>
              <w:t>»</w:t>
            </w:r>
          </w:p>
        </w:tc>
      </w:tr>
      <w:tr w:rsidR="007D486B" w:rsidRPr="002D202F" w:rsidTr="007D486B">
        <w:tc>
          <w:tcPr>
            <w:tcW w:w="652" w:type="dxa"/>
          </w:tcPr>
          <w:p w:rsidR="007D486B" w:rsidRPr="00877C1A" w:rsidRDefault="00877C1A" w:rsidP="00404E3E">
            <w:pPr>
              <w:spacing w:after="13" w:line="268" w:lineRule="auto"/>
              <w:ind w:right="64"/>
              <w:jc w:val="center"/>
              <w:rPr>
                <w:b/>
                <w:sz w:val="28"/>
                <w:szCs w:val="28"/>
              </w:rPr>
            </w:pPr>
            <w:r>
              <w:rPr>
                <w:b/>
                <w:sz w:val="28"/>
                <w:szCs w:val="28"/>
              </w:rPr>
              <w:t>10</w:t>
            </w:r>
          </w:p>
        </w:tc>
        <w:tc>
          <w:tcPr>
            <w:tcW w:w="1377" w:type="dxa"/>
            <w:gridSpan w:val="2"/>
          </w:tcPr>
          <w:p w:rsidR="007D486B" w:rsidRPr="00877C1A" w:rsidRDefault="007D486B" w:rsidP="00404E3E">
            <w:pPr>
              <w:jc w:val="center"/>
              <w:rPr>
                <w:sz w:val="28"/>
                <w:szCs w:val="28"/>
              </w:rPr>
            </w:pPr>
            <w:r w:rsidRPr="00877C1A">
              <w:rPr>
                <w:sz w:val="28"/>
                <w:szCs w:val="28"/>
              </w:rPr>
              <w:t>Ноябрь</w:t>
            </w:r>
          </w:p>
        </w:tc>
        <w:tc>
          <w:tcPr>
            <w:tcW w:w="1081" w:type="dxa"/>
          </w:tcPr>
          <w:p w:rsidR="007D486B" w:rsidRPr="00134AA0" w:rsidRDefault="007D486B" w:rsidP="00404E3E">
            <w:pPr>
              <w:spacing w:after="13" w:line="268" w:lineRule="auto"/>
              <w:ind w:right="64"/>
              <w:jc w:val="center"/>
              <w:rPr>
                <w:b/>
                <w:sz w:val="28"/>
                <w:szCs w:val="28"/>
                <w:highlight w:val="yellow"/>
              </w:rPr>
            </w:pPr>
          </w:p>
        </w:tc>
        <w:tc>
          <w:tcPr>
            <w:tcW w:w="1665" w:type="dxa"/>
          </w:tcPr>
          <w:p w:rsidR="007D486B" w:rsidRPr="00134AA0" w:rsidRDefault="007D486B" w:rsidP="00404E3E">
            <w:pPr>
              <w:spacing w:after="13" w:line="268" w:lineRule="auto"/>
              <w:ind w:right="64"/>
              <w:jc w:val="center"/>
              <w:rPr>
                <w:b/>
                <w:sz w:val="28"/>
                <w:szCs w:val="28"/>
                <w:highlight w:val="yellow"/>
              </w:rPr>
            </w:pPr>
          </w:p>
        </w:tc>
        <w:tc>
          <w:tcPr>
            <w:tcW w:w="1921" w:type="dxa"/>
          </w:tcPr>
          <w:p w:rsidR="007D486B" w:rsidRPr="00134AA0" w:rsidRDefault="007D486B" w:rsidP="00404E3E">
            <w:pPr>
              <w:jc w:val="center"/>
              <w:rPr>
                <w:sz w:val="28"/>
                <w:szCs w:val="28"/>
                <w:highlight w:val="yellow"/>
              </w:rPr>
            </w:pPr>
            <w:r w:rsidRPr="0034241D">
              <w:rPr>
                <w:sz w:val="28"/>
                <w:szCs w:val="28"/>
              </w:rPr>
              <w:t>Игра-путешествие</w:t>
            </w:r>
          </w:p>
        </w:tc>
        <w:tc>
          <w:tcPr>
            <w:tcW w:w="1019" w:type="dxa"/>
          </w:tcPr>
          <w:p w:rsidR="007D486B" w:rsidRPr="00823ADB" w:rsidRDefault="00823ADB" w:rsidP="00404E3E">
            <w:pPr>
              <w:spacing w:after="13" w:line="268" w:lineRule="auto"/>
              <w:ind w:right="64"/>
              <w:jc w:val="center"/>
              <w:rPr>
                <w:b/>
                <w:sz w:val="28"/>
                <w:szCs w:val="28"/>
              </w:rPr>
            </w:pPr>
            <w:r>
              <w:rPr>
                <w:b/>
                <w:sz w:val="28"/>
                <w:szCs w:val="28"/>
              </w:rPr>
              <w:t>1</w:t>
            </w:r>
          </w:p>
        </w:tc>
        <w:tc>
          <w:tcPr>
            <w:tcW w:w="3092" w:type="dxa"/>
          </w:tcPr>
          <w:p w:rsidR="007D486B" w:rsidRPr="00AA14BE" w:rsidRDefault="00C50577" w:rsidP="00404E3E">
            <w:pPr>
              <w:jc w:val="both"/>
              <w:rPr>
                <w:sz w:val="28"/>
                <w:szCs w:val="28"/>
              </w:rPr>
            </w:pPr>
            <w:r w:rsidRPr="00AA14BE">
              <w:rPr>
                <w:sz w:val="28"/>
                <w:szCs w:val="28"/>
              </w:rPr>
              <w:t>«Наши верные друзья»</w:t>
            </w:r>
          </w:p>
        </w:tc>
        <w:tc>
          <w:tcPr>
            <w:tcW w:w="1764" w:type="dxa"/>
          </w:tcPr>
          <w:p w:rsidR="007D486B" w:rsidRPr="00AA14BE" w:rsidRDefault="00AA14BE" w:rsidP="00404E3E">
            <w:pPr>
              <w:jc w:val="center"/>
            </w:pPr>
            <w:r w:rsidRPr="007D486B">
              <w:rPr>
                <w:sz w:val="28"/>
                <w:szCs w:val="28"/>
              </w:rPr>
              <w:t>Спортзал</w:t>
            </w:r>
          </w:p>
        </w:tc>
        <w:tc>
          <w:tcPr>
            <w:tcW w:w="2064" w:type="dxa"/>
          </w:tcPr>
          <w:p w:rsidR="007D486B" w:rsidRPr="00134AA0" w:rsidRDefault="00764C62" w:rsidP="00404E3E">
            <w:pPr>
              <w:jc w:val="center"/>
              <w:rPr>
                <w:sz w:val="28"/>
                <w:szCs w:val="28"/>
                <w:highlight w:val="yellow"/>
              </w:rPr>
            </w:pPr>
            <w:r w:rsidRPr="00F56F54">
              <w:rPr>
                <w:sz w:val="28"/>
                <w:szCs w:val="28"/>
              </w:rPr>
              <w:t>Наблюдение за работой воспитанников</w:t>
            </w:r>
          </w:p>
        </w:tc>
      </w:tr>
      <w:tr w:rsidR="007D486B" w:rsidRPr="00535AA1" w:rsidTr="007D486B">
        <w:tc>
          <w:tcPr>
            <w:tcW w:w="652" w:type="dxa"/>
          </w:tcPr>
          <w:p w:rsidR="007D486B" w:rsidRPr="00877C1A" w:rsidRDefault="00877C1A" w:rsidP="00404E3E">
            <w:pPr>
              <w:spacing w:after="13" w:line="268" w:lineRule="auto"/>
              <w:ind w:right="64"/>
              <w:jc w:val="center"/>
              <w:rPr>
                <w:b/>
                <w:sz w:val="28"/>
                <w:szCs w:val="28"/>
              </w:rPr>
            </w:pPr>
            <w:r>
              <w:rPr>
                <w:b/>
                <w:sz w:val="28"/>
                <w:szCs w:val="28"/>
              </w:rPr>
              <w:t>11</w:t>
            </w:r>
          </w:p>
        </w:tc>
        <w:tc>
          <w:tcPr>
            <w:tcW w:w="1377" w:type="dxa"/>
            <w:gridSpan w:val="2"/>
          </w:tcPr>
          <w:p w:rsidR="007D486B" w:rsidRPr="00877C1A" w:rsidRDefault="007D486B" w:rsidP="00404E3E">
            <w:pPr>
              <w:jc w:val="center"/>
            </w:pPr>
            <w:r w:rsidRPr="00877C1A">
              <w:rPr>
                <w:sz w:val="28"/>
                <w:szCs w:val="28"/>
              </w:rPr>
              <w:t>Ноябрь</w:t>
            </w:r>
          </w:p>
        </w:tc>
        <w:tc>
          <w:tcPr>
            <w:tcW w:w="1081" w:type="dxa"/>
          </w:tcPr>
          <w:p w:rsidR="007D486B" w:rsidRPr="00134AA0" w:rsidRDefault="007D486B" w:rsidP="00404E3E">
            <w:pPr>
              <w:spacing w:after="13" w:line="268" w:lineRule="auto"/>
              <w:ind w:right="64"/>
              <w:jc w:val="center"/>
              <w:rPr>
                <w:b/>
                <w:sz w:val="28"/>
                <w:szCs w:val="28"/>
                <w:highlight w:val="yellow"/>
              </w:rPr>
            </w:pPr>
          </w:p>
        </w:tc>
        <w:tc>
          <w:tcPr>
            <w:tcW w:w="1665" w:type="dxa"/>
          </w:tcPr>
          <w:p w:rsidR="007D486B" w:rsidRPr="00134AA0" w:rsidRDefault="007D486B" w:rsidP="00404E3E">
            <w:pPr>
              <w:spacing w:after="13" w:line="268" w:lineRule="auto"/>
              <w:ind w:right="64"/>
              <w:jc w:val="center"/>
              <w:rPr>
                <w:b/>
                <w:sz w:val="28"/>
                <w:szCs w:val="28"/>
                <w:highlight w:val="yellow"/>
              </w:rPr>
            </w:pPr>
          </w:p>
        </w:tc>
        <w:tc>
          <w:tcPr>
            <w:tcW w:w="1921" w:type="dxa"/>
          </w:tcPr>
          <w:p w:rsidR="007D486B" w:rsidRPr="00134AA0" w:rsidRDefault="0034241D" w:rsidP="00404E3E">
            <w:pPr>
              <w:jc w:val="center"/>
              <w:rPr>
                <w:sz w:val="28"/>
                <w:szCs w:val="28"/>
                <w:highlight w:val="yellow"/>
              </w:rPr>
            </w:pPr>
            <w:r>
              <w:rPr>
                <w:sz w:val="28"/>
                <w:szCs w:val="28"/>
              </w:rPr>
              <w:t>Самостоятельная работа</w:t>
            </w:r>
          </w:p>
        </w:tc>
        <w:tc>
          <w:tcPr>
            <w:tcW w:w="1019" w:type="dxa"/>
          </w:tcPr>
          <w:p w:rsidR="007D486B" w:rsidRPr="00823ADB" w:rsidRDefault="00823ADB" w:rsidP="00404E3E">
            <w:pPr>
              <w:spacing w:after="13" w:line="268" w:lineRule="auto"/>
              <w:ind w:right="64"/>
              <w:jc w:val="center"/>
              <w:rPr>
                <w:b/>
                <w:sz w:val="28"/>
                <w:szCs w:val="28"/>
              </w:rPr>
            </w:pPr>
            <w:r>
              <w:rPr>
                <w:b/>
                <w:sz w:val="28"/>
                <w:szCs w:val="28"/>
              </w:rPr>
              <w:t>1</w:t>
            </w:r>
          </w:p>
        </w:tc>
        <w:tc>
          <w:tcPr>
            <w:tcW w:w="3092" w:type="dxa"/>
          </w:tcPr>
          <w:p w:rsidR="007D486B" w:rsidRPr="00AA14BE" w:rsidRDefault="00C50577" w:rsidP="00404E3E">
            <w:pPr>
              <w:jc w:val="both"/>
              <w:rPr>
                <w:sz w:val="28"/>
                <w:szCs w:val="28"/>
              </w:rPr>
            </w:pPr>
            <w:r w:rsidRPr="00AA14BE">
              <w:rPr>
                <w:sz w:val="28"/>
                <w:szCs w:val="28"/>
              </w:rPr>
              <w:t>«Юные гимнасты»</w:t>
            </w:r>
          </w:p>
        </w:tc>
        <w:tc>
          <w:tcPr>
            <w:tcW w:w="1764" w:type="dxa"/>
          </w:tcPr>
          <w:p w:rsidR="007D486B" w:rsidRPr="00AA14BE" w:rsidRDefault="00AA14BE" w:rsidP="00404E3E">
            <w:pPr>
              <w:jc w:val="center"/>
            </w:pPr>
            <w:r w:rsidRPr="007D486B">
              <w:rPr>
                <w:sz w:val="28"/>
                <w:szCs w:val="28"/>
              </w:rPr>
              <w:t>Спортзал</w:t>
            </w:r>
          </w:p>
        </w:tc>
        <w:tc>
          <w:tcPr>
            <w:tcW w:w="2064" w:type="dxa"/>
          </w:tcPr>
          <w:p w:rsidR="007D486B" w:rsidRPr="00134AA0" w:rsidRDefault="00764C62" w:rsidP="00404E3E">
            <w:pPr>
              <w:jc w:val="center"/>
              <w:rPr>
                <w:sz w:val="28"/>
                <w:szCs w:val="28"/>
                <w:highlight w:val="yellow"/>
              </w:rPr>
            </w:pPr>
            <w:r w:rsidRPr="00F56F54">
              <w:rPr>
                <w:sz w:val="28"/>
                <w:szCs w:val="28"/>
              </w:rPr>
              <w:t>Наблюдение за работой воспитанников</w:t>
            </w:r>
          </w:p>
        </w:tc>
      </w:tr>
      <w:tr w:rsidR="007D486B" w:rsidRPr="00535AA1" w:rsidTr="007D486B">
        <w:tc>
          <w:tcPr>
            <w:tcW w:w="652" w:type="dxa"/>
          </w:tcPr>
          <w:p w:rsidR="007D486B" w:rsidRPr="00877C1A" w:rsidRDefault="00877C1A" w:rsidP="00404E3E">
            <w:pPr>
              <w:spacing w:after="13" w:line="268" w:lineRule="auto"/>
              <w:ind w:right="64"/>
              <w:jc w:val="center"/>
              <w:rPr>
                <w:b/>
                <w:sz w:val="28"/>
                <w:szCs w:val="28"/>
              </w:rPr>
            </w:pPr>
            <w:r>
              <w:rPr>
                <w:b/>
                <w:sz w:val="28"/>
                <w:szCs w:val="28"/>
              </w:rPr>
              <w:t>12</w:t>
            </w:r>
          </w:p>
        </w:tc>
        <w:tc>
          <w:tcPr>
            <w:tcW w:w="1377" w:type="dxa"/>
            <w:gridSpan w:val="2"/>
          </w:tcPr>
          <w:p w:rsidR="007D486B" w:rsidRPr="00877C1A" w:rsidRDefault="007D486B" w:rsidP="00404E3E">
            <w:pPr>
              <w:jc w:val="center"/>
            </w:pPr>
            <w:r w:rsidRPr="00877C1A">
              <w:rPr>
                <w:sz w:val="28"/>
                <w:szCs w:val="28"/>
              </w:rPr>
              <w:t>Ноябрь</w:t>
            </w:r>
          </w:p>
        </w:tc>
        <w:tc>
          <w:tcPr>
            <w:tcW w:w="1081" w:type="dxa"/>
          </w:tcPr>
          <w:p w:rsidR="007D486B" w:rsidRPr="00134AA0" w:rsidRDefault="007D486B" w:rsidP="00404E3E">
            <w:pPr>
              <w:spacing w:after="13" w:line="268" w:lineRule="auto"/>
              <w:ind w:right="64"/>
              <w:jc w:val="center"/>
              <w:rPr>
                <w:b/>
                <w:sz w:val="28"/>
                <w:szCs w:val="28"/>
                <w:highlight w:val="yellow"/>
              </w:rPr>
            </w:pPr>
          </w:p>
        </w:tc>
        <w:tc>
          <w:tcPr>
            <w:tcW w:w="1665" w:type="dxa"/>
          </w:tcPr>
          <w:p w:rsidR="007D486B" w:rsidRPr="00134AA0" w:rsidRDefault="007D486B" w:rsidP="00404E3E">
            <w:pPr>
              <w:spacing w:after="13" w:line="268" w:lineRule="auto"/>
              <w:ind w:right="64"/>
              <w:jc w:val="center"/>
              <w:rPr>
                <w:b/>
                <w:sz w:val="28"/>
                <w:szCs w:val="28"/>
                <w:highlight w:val="yellow"/>
              </w:rPr>
            </w:pPr>
          </w:p>
        </w:tc>
        <w:tc>
          <w:tcPr>
            <w:tcW w:w="1921" w:type="dxa"/>
          </w:tcPr>
          <w:p w:rsidR="007D486B" w:rsidRPr="00134AA0" w:rsidRDefault="0034241D" w:rsidP="00404E3E">
            <w:pPr>
              <w:jc w:val="center"/>
              <w:rPr>
                <w:sz w:val="28"/>
                <w:szCs w:val="28"/>
                <w:highlight w:val="yellow"/>
              </w:rPr>
            </w:pPr>
            <w:r w:rsidRPr="0034241D">
              <w:rPr>
                <w:sz w:val="28"/>
                <w:szCs w:val="28"/>
              </w:rPr>
              <w:t>Индивидуальная работа</w:t>
            </w:r>
          </w:p>
        </w:tc>
        <w:tc>
          <w:tcPr>
            <w:tcW w:w="1019" w:type="dxa"/>
          </w:tcPr>
          <w:p w:rsidR="007D486B" w:rsidRPr="00823ADB" w:rsidRDefault="007D486B" w:rsidP="00404E3E">
            <w:pPr>
              <w:spacing w:after="13" w:line="268" w:lineRule="auto"/>
              <w:ind w:right="64"/>
              <w:jc w:val="center"/>
              <w:rPr>
                <w:b/>
                <w:sz w:val="28"/>
                <w:szCs w:val="28"/>
              </w:rPr>
            </w:pPr>
            <w:r w:rsidRPr="00823ADB">
              <w:rPr>
                <w:b/>
                <w:sz w:val="28"/>
                <w:szCs w:val="28"/>
              </w:rPr>
              <w:t>1</w:t>
            </w:r>
          </w:p>
        </w:tc>
        <w:tc>
          <w:tcPr>
            <w:tcW w:w="3092" w:type="dxa"/>
          </w:tcPr>
          <w:p w:rsidR="007D486B" w:rsidRPr="00AA14BE" w:rsidRDefault="00C50577" w:rsidP="00404E3E">
            <w:pPr>
              <w:jc w:val="both"/>
              <w:rPr>
                <w:sz w:val="28"/>
                <w:szCs w:val="28"/>
              </w:rPr>
            </w:pPr>
            <w:r w:rsidRPr="00AA14BE">
              <w:rPr>
                <w:sz w:val="28"/>
                <w:szCs w:val="28"/>
              </w:rPr>
              <w:t>«Волшебный волан»</w:t>
            </w:r>
          </w:p>
        </w:tc>
        <w:tc>
          <w:tcPr>
            <w:tcW w:w="1764" w:type="dxa"/>
          </w:tcPr>
          <w:p w:rsidR="007D486B" w:rsidRPr="00AA14BE" w:rsidRDefault="00AA14BE" w:rsidP="00404E3E">
            <w:pPr>
              <w:jc w:val="center"/>
            </w:pPr>
            <w:r w:rsidRPr="007D486B">
              <w:rPr>
                <w:sz w:val="28"/>
                <w:szCs w:val="28"/>
              </w:rPr>
              <w:t>Спортзал</w:t>
            </w:r>
          </w:p>
        </w:tc>
        <w:tc>
          <w:tcPr>
            <w:tcW w:w="2064" w:type="dxa"/>
          </w:tcPr>
          <w:p w:rsidR="007D486B" w:rsidRPr="00134AA0" w:rsidRDefault="00764C62" w:rsidP="00404E3E">
            <w:pPr>
              <w:jc w:val="center"/>
              <w:rPr>
                <w:highlight w:val="yellow"/>
              </w:rPr>
            </w:pPr>
            <w:r w:rsidRPr="00F56F54">
              <w:rPr>
                <w:sz w:val="28"/>
                <w:szCs w:val="28"/>
              </w:rPr>
              <w:t>Наблюдение за работой воспитанников</w:t>
            </w:r>
          </w:p>
        </w:tc>
      </w:tr>
      <w:tr w:rsidR="00877C1A" w:rsidRPr="00535AA1" w:rsidTr="00D7736A">
        <w:tc>
          <w:tcPr>
            <w:tcW w:w="14635" w:type="dxa"/>
            <w:gridSpan w:val="10"/>
          </w:tcPr>
          <w:p w:rsidR="00877C1A" w:rsidRPr="00877C1A" w:rsidRDefault="00877C1A" w:rsidP="00404E3E">
            <w:pPr>
              <w:jc w:val="center"/>
              <w:rPr>
                <w:b/>
                <w:sz w:val="28"/>
                <w:szCs w:val="28"/>
                <w:highlight w:val="yellow"/>
              </w:rPr>
            </w:pPr>
            <w:r w:rsidRPr="00877C1A">
              <w:rPr>
                <w:b/>
                <w:sz w:val="28"/>
                <w:szCs w:val="28"/>
              </w:rPr>
              <w:t>Раздел «Быстрее ветра»</w:t>
            </w:r>
          </w:p>
        </w:tc>
      </w:tr>
      <w:tr w:rsidR="007D486B" w:rsidRPr="00535AA1" w:rsidTr="007D486B">
        <w:tc>
          <w:tcPr>
            <w:tcW w:w="652" w:type="dxa"/>
          </w:tcPr>
          <w:p w:rsidR="007D486B" w:rsidRPr="00877C1A" w:rsidRDefault="00877C1A" w:rsidP="00404E3E">
            <w:pPr>
              <w:spacing w:after="13" w:line="268" w:lineRule="auto"/>
              <w:ind w:right="64"/>
              <w:jc w:val="center"/>
              <w:rPr>
                <w:b/>
                <w:sz w:val="28"/>
                <w:szCs w:val="28"/>
              </w:rPr>
            </w:pPr>
            <w:r>
              <w:rPr>
                <w:b/>
                <w:sz w:val="28"/>
                <w:szCs w:val="28"/>
              </w:rPr>
              <w:t>13</w:t>
            </w:r>
          </w:p>
        </w:tc>
        <w:tc>
          <w:tcPr>
            <w:tcW w:w="1377" w:type="dxa"/>
            <w:gridSpan w:val="2"/>
          </w:tcPr>
          <w:p w:rsidR="007D486B" w:rsidRPr="00877C1A" w:rsidRDefault="007D486B" w:rsidP="00404E3E">
            <w:pPr>
              <w:jc w:val="center"/>
            </w:pPr>
            <w:r w:rsidRPr="00877C1A">
              <w:rPr>
                <w:sz w:val="28"/>
                <w:szCs w:val="28"/>
              </w:rPr>
              <w:t>Ноябрь</w:t>
            </w:r>
          </w:p>
        </w:tc>
        <w:tc>
          <w:tcPr>
            <w:tcW w:w="1081" w:type="dxa"/>
          </w:tcPr>
          <w:p w:rsidR="007D486B" w:rsidRPr="00134AA0" w:rsidRDefault="007D486B" w:rsidP="00404E3E">
            <w:pPr>
              <w:spacing w:after="13" w:line="268" w:lineRule="auto"/>
              <w:ind w:right="64"/>
              <w:jc w:val="center"/>
              <w:rPr>
                <w:b/>
                <w:sz w:val="28"/>
                <w:szCs w:val="28"/>
                <w:highlight w:val="yellow"/>
              </w:rPr>
            </w:pPr>
          </w:p>
        </w:tc>
        <w:tc>
          <w:tcPr>
            <w:tcW w:w="1665" w:type="dxa"/>
          </w:tcPr>
          <w:p w:rsidR="007D486B" w:rsidRPr="00134AA0" w:rsidRDefault="007D486B" w:rsidP="00404E3E">
            <w:pPr>
              <w:spacing w:after="13" w:line="268" w:lineRule="auto"/>
              <w:ind w:right="64"/>
              <w:jc w:val="center"/>
              <w:rPr>
                <w:b/>
                <w:sz w:val="28"/>
                <w:szCs w:val="28"/>
                <w:highlight w:val="yellow"/>
              </w:rPr>
            </w:pPr>
          </w:p>
        </w:tc>
        <w:tc>
          <w:tcPr>
            <w:tcW w:w="1921" w:type="dxa"/>
          </w:tcPr>
          <w:p w:rsidR="007D486B" w:rsidRPr="00134AA0" w:rsidRDefault="0034241D" w:rsidP="00404E3E">
            <w:pPr>
              <w:jc w:val="center"/>
              <w:rPr>
                <w:sz w:val="28"/>
                <w:szCs w:val="28"/>
                <w:highlight w:val="yellow"/>
              </w:rPr>
            </w:pPr>
            <w:r>
              <w:rPr>
                <w:sz w:val="28"/>
                <w:szCs w:val="28"/>
              </w:rPr>
              <w:t>Поточная работа</w:t>
            </w:r>
          </w:p>
        </w:tc>
        <w:tc>
          <w:tcPr>
            <w:tcW w:w="1019" w:type="dxa"/>
          </w:tcPr>
          <w:p w:rsidR="007D486B" w:rsidRPr="00823ADB" w:rsidRDefault="007D486B" w:rsidP="00404E3E">
            <w:pPr>
              <w:spacing w:after="13" w:line="268" w:lineRule="auto"/>
              <w:ind w:right="64"/>
              <w:jc w:val="center"/>
              <w:rPr>
                <w:sz w:val="28"/>
                <w:szCs w:val="28"/>
              </w:rPr>
            </w:pPr>
            <w:r w:rsidRPr="00823ADB">
              <w:rPr>
                <w:sz w:val="28"/>
                <w:szCs w:val="28"/>
              </w:rPr>
              <w:t>1</w:t>
            </w:r>
          </w:p>
        </w:tc>
        <w:tc>
          <w:tcPr>
            <w:tcW w:w="3092" w:type="dxa"/>
          </w:tcPr>
          <w:p w:rsidR="007D486B" w:rsidRPr="00823ADB" w:rsidRDefault="00C50577" w:rsidP="00404E3E">
            <w:pPr>
              <w:pStyle w:val="a3"/>
              <w:jc w:val="both"/>
              <w:rPr>
                <w:sz w:val="28"/>
                <w:szCs w:val="28"/>
                <w:highlight w:val="yellow"/>
              </w:rPr>
            </w:pPr>
            <w:r w:rsidRPr="00823ADB">
              <w:rPr>
                <w:sz w:val="28"/>
                <w:szCs w:val="28"/>
              </w:rPr>
              <w:t>«Здоровячки»</w:t>
            </w:r>
          </w:p>
        </w:tc>
        <w:tc>
          <w:tcPr>
            <w:tcW w:w="1764" w:type="dxa"/>
          </w:tcPr>
          <w:p w:rsidR="007D486B" w:rsidRPr="00AA14BE" w:rsidRDefault="00AA14BE" w:rsidP="00404E3E">
            <w:pPr>
              <w:jc w:val="center"/>
            </w:pPr>
            <w:r w:rsidRPr="007D486B">
              <w:rPr>
                <w:sz w:val="28"/>
                <w:szCs w:val="28"/>
              </w:rPr>
              <w:t>Спортзал</w:t>
            </w:r>
          </w:p>
        </w:tc>
        <w:tc>
          <w:tcPr>
            <w:tcW w:w="2064" w:type="dxa"/>
          </w:tcPr>
          <w:p w:rsidR="007D486B" w:rsidRPr="00134AA0" w:rsidRDefault="00764C62" w:rsidP="00404E3E">
            <w:pPr>
              <w:jc w:val="center"/>
              <w:rPr>
                <w:sz w:val="28"/>
                <w:szCs w:val="28"/>
                <w:highlight w:val="yellow"/>
              </w:rPr>
            </w:pPr>
            <w:r w:rsidRPr="00F56F54">
              <w:rPr>
                <w:sz w:val="28"/>
                <w:szCs w:val="28"/>
              </w:rPr>
              <w:t>Наблюдение за работой воспитанников</w:t>
            </w:r>
          </w:p>
        </w:tc>
      </w:tr>
      <w:tr w:rsidR="007D486B" w:rsidRPr="00535AA1" w:rsidTr="007D486B">
        <w:tc>
          <w:tcPr>
            <w:tcW w:w="652" w:type="dxa"/>
          </w:tcPr>
          <w:p w:rsidR="007D486B" w:rsidRPr="00877C1A" w:rsidRDefault="00877C1A" w:rsidP="00404E3E">
            <w:pPr>
              <w:spacing w:after="13" w:line="268" w:lineRule="auto"/>
              <w:ind w:right="64"/>
              <w:jc w:val="center"/>
              <w:rPr>
                <w:b/>
                <w:sz w:val="28"/>
                <w:szCs w:val="28"/>
              </w:rPr>
            </w:pPr>
            <w:r w:rsidRPr="00877C1A">
              <w:rPr>
                <w:b/>
                <w:sz w:val="28"/>
                <w:szCs w:val="28"/>
              </w:rPr>
              <w:t>14</w:t>
            </w:r>
          </w:p>
        </w:tc>
        <w:tc>
          <w:tcPr>
            <w:tcW w:w="1377" w:type="dxa"/>
            <w:gridSpan w:val="2"/>
          </w:tcPr>
          <w:p w:rsidR="007D486B" w:rsidRPr="00877C1A" w:rsidRDefault="007D486B" w:rsidP="00404E3E">
            <w:pPr>
              <w:jc w:val="center"/>
              <w:rPr>
                <w:sz w:val="28"/>
                <w:szCs w:val="28"/>
              </w:rPr>
            </w:pPr>
            <w:r w:rsidRPr="00877C1A">
              <w:rPr>
                <w:sz w:val="28"/>
                <w:szCs w:val="28"/>
              </w:rPr>
              <w:t>Декабрь</w:t>
            </w:r>
          </w:p>
        </w:tc>
        <w:tc>
          <w:tcPr>
            <w:tcW w:w="1081" w:type="dxa"/>
          </w:tcPr>
          <w:p w:rsidR="007D486B" w:rsidRPr="00134AA0" w:rsidRDefault="007D486B" w:rsidP="00404E3E">
            <w:pPr>
              <w:spacing w:after="13" w:line="268" w:lineRule="auto"/>
              <w:ind w:right="64"/>
              <w:jc w:val="center"/>
              <w:rPr>
                <w:b/>
                <w:sz w:val="28"/>
                <w:szCs w:val="28"/>
                <w:highlight w:val="yellow"/>
              </w:rPr>
            </w:pPr>
          </w:p>
        </w:tc>
        <w:tc>
          <w:tcPr>
            <w:tcW w:w="1665" w:type="dxa"/>
          </w:tcPr>
          <w:p w:rsidR="007D486B" w:rsidRPr="00134AA0" w:rsidRDefault="007D486B" w:rsidP="00404E3E">
            <w:pPr>
              <w:spacing w:after="13" w:line="268" w:lineRule="auto"/>
              <w:ind w:right="64"/>
              <w:jc w:val="center"/>
              <w:rPr>
                <w:b/>
                <w:sz w:val="28"/>
                <w:szCs w:val="28"/>
                <w:highlight w:val="yellow"/>
              </w:rPr>
            </w:pPr>
          </w:p>
        </w:tc>
        <w:tc>
          <w:tcPr>
            <w:tcW w:w="1921" w:type="dxa"/>
          </w:tcPr>
          <w:p w:rsidR="007D486B" w:rsidRPr="00134AA0" w:rsidRDefault="0034241D" w:rsidP="00404E3E">
            <w:pPr>
              <w:jc w:val="center"/>
              <w:rPr>
                <w:sz w:val="28"/>
                <w:szCs w:val="28"/>
                <w:highlight w:val="yellow"/>
              </w:rPr>
            </w:pPr>
            <w:r>
              <w:rPr>
                <w:sz w:val="28"/>
                <w:szCs w:val="28"/>
              </w:rPr>
              <w:t>Круговая тренировка</w:t>
            </w:r>
          </w:p>
        </w:tc>
        <w:tc>
          <w:tcPr>
            <w:tcW w:w="1019" w:type="dxa"/>
          </w:tcPr>
          <w:p w:rsidR="007D486B" w:rsidRPr="00823ADB" w:rsidRDefault="007D486B" w:rsidP="00404E3E">
            <w:pPr>
              <w:spacing w:after="13" w:line="268" w:lineRule="auto"/>
              <w:ind w:right="64"/>
              <w:jc w:val="center"/>
              <w:rPr>
                <w:sz w:val="28"/>
                <w:szCs w:val="28"/>
              </w:rPr>
            </w:pPr>
            <w:r w:rsidRPr="00823ADB">
              <w:rPr>
                <w:sz w:val="28"/>
                <w:szCs w:val="28"/>
              </w:rPr>
              <w:t>1</w:t>
            </w:r>
          </w:p>
        </w:tc>
        <w:tc>
          <w:tcPr>
            <w:tcW w:w="3092" w:type="dxa"/>
          </w:tcPr>
          <w:p w:rsidR="007D486B" w:rsidRPr="00823ADB" w:rsidRDefault="00C50577" w:rsidP="00404E3E">
            <w:pPr>
              <w:pStyle w:val="a3"/>
              <w:jc w:val="both"/>
              <w:rPr>
                <w:sz w:val="28"/>
                <w:szCs w:val="28"/>
                <w:highlight w:val="yellow"/>
              </w:rPr>
            </w:pPr>
            <w:r w:rsidRPr="00823ADB">
              <w:rPr>
                <w:sz w:val="28"/>
                <w:szCs w:val="28"/>
              </w:rPr>
              <w:t>«На острове Чунга-Чанга»</w:t>
            </w:r>
          </w:p>
        </w:tc>
        <w:tc>
          <w:tcPr>
            <w:tcW w:w="1764" w:type="dxa"/>
          </w:tcPr>
          <w:p w:rsidR="007D486B" w:rsidRPr="00AA14BE" w:rsidRDefault="00AA14BE" w:rsidP="00404E3E">
            <w:pPr>
              <w:jc w:val="center"/>
            </w:pPr>
            <w:r w:rsidRPr="007D486B">
              <w:rPr>
                <w:sz w:val="28"/>
                <w:szCs w:val="28"/>
              </w:rPr>
              <w:t>Спортзал</w:t>
            </w:r>
          </w:p>
        </w:tc>
        <w:tc>
          <w:tcPr>
            <w:tcW w:w="2064" w:type="dxa"/>
          </w:tcPr>
          <w:p w:rsidR="007D486B" w:rsidRPr="00134AA0" w:rsidRDefault="00764C62" w:rsidP="00404E3E">
            <w:pPr>
              <w:jc w:val="center"/>
              <w:rPr>
                <w:highlight w:val="yellow"/>
              </w:rPr>
            </w:pPr>
            <w:r w:rsidRPr="00F56F54">
              <w:rPr>
                <w:sz w:val="28"/>
                <w:szCs w:val="28"/>
              </w:rPr>
              <w:t>Наблюдение за работой воспитанников</w:t>
            </w:r>
          </w:p>
        </w:tc>
      </w:tr>
      <w:tr w:rsidR="007D486B" w:rsidRPr="00535AA1" w:rsidTr="007D486B">
        <w:tc>
          <w:tcPr>
            <w:tcW w:w="652" w:type="dxa"/>
          </w:tcPr>
          <w:p w:rsidR="007D486B" w:rsidRPr="00877C1A" w:rsidRDefault="00877C1A" w:rsidP="00404E3E">
            <w:pPr>
              <w:spacing w:after="13" w:line="268" w:lineRule="auto"/>
              <w:ind w:right="64"/>
              <w:jc w:val="center"/>
              <w:rPr>
                <w:b/>
                <w:sz w:val="28"/>
                <w:szCs w:val="28"/>
              </w:rPr>
            </w:pPr>
            <w:r>
              <w:rPr>
                <w:b/>
                <w:sz w:val="28"/>
                <w:szCs w:val="28"/>
              </w:rPr>
              <w:t>15</w:t>
            </w:r>
          </w:p>
        </w:tc>
        <w:tc>
          <w:tcPr>
            <w:tcW w:w="1377" w:type="dxa"/>
            <w:gridSpan w:val="2"/>
          </w:tcPr>
          <w:p w:rsidR="007D486B" w:rsidRPr="00877C1A" w:rsidRDefault="007D486B" w:rsidP="00404E3E">
            <w:pPr>
              <w:jc w:val="center"/>
              <w:rPr>
                <w:sz w:val="28"/>
                <w:szCs w:val="28"/>
              </w:rPr>
            </w:pPr>
            <w:r w:rsidRPr="00877C1A">
              <w:rPr>
                <w:sz w:val="28"/>
                <w:szCs w:val="28"/>
              </w:rPr>
              <w:t xml:space="preserve">Декабрь </w:t>
            </w:r>
          </w:p>
        </w:tc>
        <w:tc>
          <w:tcPr>
            <w:tcW w:w="1081" w:type="dxa"/>
          </w:tcPr>
          <w:p w:rsidR="007D486B" w:rsidRPr="00134AA0" w:rsidRDefault="007D486B" w:rsidP="00404E3E">
            <w:pPr>
              <w:spacing w:after="13" w:line="268" w:lineRule="auto"/>
              <w:ind w:right="64"/>
              <w:jc w:val="center"/>
              <w:rPr>
                <w:b/>
                <w:sz w:val="28"/>
                <w:szCs w:val="28"/>
                <w:highlight w:val="yellow"/>
              </w:rPr>
            </w:pPr>
          </w:p>
        </w:tc>
        <w:tc>
          <w:tcPr>
            <w:tcW w:w="1665" w:type="dxa"/>
          </w:tcPr>
          <w:p w:rsidR="007D486B" w:rsidRPr="00134AA0" w:rsidRDefault="007D486B" w:rsidP="00404E3E">
            <w:pPr>
              <w:spacing w:after="13" w:line="268" w:lineRule="auto"/>
              <w:ind w:right="64"/>
              <w:jc w:val="center"/>
              <w:rPr>
                <w:b/>
                <w:sz w:val="28"/>
                <w:szCs w:val="28"/>
                <w:highlight w:val="yellow"/>
              </w:rPr>
            </w:pPr>
          </w:p>
        </w:tc>
        <w:tc>
          <w:tcPr>
            <w:tcW w:w="1921" w:type="dxa"/>
          </w:tcPr>
          <w:p w:rsidR="007D486B" w:rsidRPr="00134AA0" w:rsidRDefault="0034241D" w:rsidP="00404E3E">
            <w:pPr>
              <w:jc w:val="center"/>
              <w:rPr>
                <w:sz w:val="28"/>
                <w:szCs w:val="28"/>
                <w:highlight w:val="yellow"/>
              </w:rPr>
            </w:pPr>
            <w:r>
              <w:rPr>
                <w:sz w:val="28"/>
                <w:szCs w:val="28"/>
              </w:rPr>
              <w:t>Фронтальная работа</w:t>
            </w:r>
          </w:p>
        </w:tc>
        <w:tc>
          <w:tcPr>
            <w:tcW w:w="1019" w:type="dxa"/>
          </w:tcPr>
          <w:p w:rsidR="007D486B" w:rsidRPr="00823ADB" w:rsidRDefault="00823ADB" w:rsidP="00404E3E">
            <w:pPr>
              <w:spacing w:after="13" w:line="268" w:lineRule="auto"/>
              <w:ind w:right="64"/>
              <w:jc w:val="center"/>
              <w:rPr>
                <w:sz w:val="28"/>
                <w:szCs w:val="28"/>
              </w:rPr>
            </w:pPr>
            <w:r w:rsidRPr="00823ADB">
              <w:rPr>
                <w:sz w:val="28"/>
                <w:szCs w:val="28"/>
              </w:rPr>
              <w:t>1</w:t>
            </w:r>
          </w:p>
        </w:tc>
        <w:tc>
          <w:tcPr>
            <w:tcW w:w="3092" w:type="dxa"/>
          </w:tcPr>
          <w:p w:rsidR="007D486B" w:rsidRPr="00823ADB" w:rsidRDefault="00C50577" w:rsidP="00404E3E">
            <w:pPr>
              <w:pStyle w:val="a3"/>
              <w:jc w:val="both"/>
              <w:rPr>
                <w:sz w:val="28"/>
                <w:szCs w:val="28"/>
                <w:highlight w:val="yellow"/>
              </w:rPr>
            </w:pPr>
            <w:r w:rsidRPr="00823ADB">
              <w:rPr>
                <w:sz w:val="28"/>
                <w:szCs w:val="28"/>
              </w:rPr>
              <w:t>«Палочка-выручалочка»</w:t>
            </w:r>
          </w:p>
        </w:tc>
        <w:tc>
          <w:tcPr>
            <w:tcW w:w="1764" w:type="dxa"/>
          </w:tcPr>
          <w:p w:rsidR="007D486B" w:rsidRPr="00AA14BE" w:rsidRDefault="00AA14BE" w:rsidP="00AA14BE">
            <w:pPr>
              <w:jc w:val="center"/>
            </w:pPr>
            <w:r w:rsidRPr="007D486B">
              <w:rPr>
                <w:sz w:val="28"/>
                <w:szCs w:val="28"/>
              </w:rPr>
              <w:t>Спортзал</w:t>
            </w:r>
            <w:r w:rsidR="007D486B" w:rsidRPr="00AA14BE">
              <w:rPr>
                <w:sz w:val="28"/>
                <w:szCs w:val="28"/>
              </w:rPr>
              <w:t xml:space="preserve"> </w:t>
            </w:r>
          </w:p>
        </w:tc>
        <w:tc>
          <w:tcPr>
            <w:tcW w:w="2064" w:type="dxa"/>
          </w:tcPr>
          <w:p w:rsidR="007D486B" w:rsidRPr="00134AA0" w:rsidRDefault="00764C62" w:rsidP="00404E3E">
            <w:pPr>
              <w:jc w:val="center"/>
              <w:rPr>
                <w:highlight w:val="yellow"/>
              </w:rPr>
            </w:pPr>
            <w:r w:rsidRPr="00F56F54">
              <w:rPr>
                <w:sz w:val="28"/>
                <w:szCs w:val="28"/>
              </w:rPr>
              <w:t>Наблюдение за работой воспитанников</w:t>
            </w:r>
          </w:p>
        </w:tc>
      </w:tr>
      <w:tr w:rsidR="00877C1A" w:rsidRPr="00535AA1" w:rsidTr="007D486B">
        <w:tc>
          <w:tcPr>
            <w:tcW w:w="652" w:type="dxa"/>
          </w:tcPr>
          <w:p w:rsidR="00877C1A" w:rsidRPr="00877C1A" w:rsidRDefault="00877C1A" w:rsidP="00404E3E">
            <w:pPr>
              <w:spacing w:after="13" w:line="268" w:lineRule="auto"/>
              <w:ind w:right="64"/>
              <w:jc w:val="center"/>
              <w:rPr>
                <w:b/>
                <w:sz w:val="28"/>
                <w:szCs w:val="28"/>
              </w:rPr>
            </w:pPr>
            <w:r w:rsidRPr="00877C1A">
              <w:rPr>
                <w:b/>
                <w:sz w:val="28"/>
                <w:szCs w:val="28"/>
              </w:rPr>
              <w:t>16</w:t>
            </w:r>
          </w:p>
        </w:tc>
        <w:tc>
          <w:tcPr>
            <w:tcW w:w="1377" w:type="dxa"/>
            <w:gridSpan w:val="2"/>
          </w:tcPr>
          <w:p w:rsidR="00877C1A" w:rsidRPr="00877C1A" w:rsidRDefault="00877C1A" w:rsidP="00404E3E">
            <w:pPr>
              <w:jc w:val="center"/>
              <w:rPr>
                <w:sz w:val="28"/>
                <w:szCs w:val="28"/>
              </w:rPr>
            </w:pPr>
            <w:r w:rsidRPr="00877C1A">
              <w:rPr>
                <w:sz w:val="28"/>
                <w:szCs w:val="28"/>
              </w:rPr>
              <w:t>Декабрь</w:t>
            </w:r>
          </w:p>
        </w:tc>
        <w:tc>
          <w:tcPr>
            <w:tcW w:w="1081" w:type="dxa"/>
          </w:tcPr>
          <w:p w:rsidR="00877C1A" w:rsidRPr="00134AA0" w:rsidRDefault="00877C1A" w:rsidP="00404E3E">
            <w:pPr>
              <w:spacing w:after="13" w:line="268" w:lineRule="auto"/>
              <w:ind w:right="64"/>
              <w:jc w:val="center"/>
              <w:rPr>
                <w:b/>
                <w:sz w:val="28"/>
                <w:szCs w:val="28"/>
                <w:highlight w:val="yellow"/>
              </w:rPr>
            </w:pPr>
          </w:p>
        </w:tc>
        <w:tc>
          <w:tcPr>
            <w:tcW w:w="1665" w:type="dxa"/>
          </w:tcPr>
          <w:p w:rsidR="00877C1A" w:rsidRPr="00134AA0" w:rsidRDefault="00877C1A" w:rsidP="00404E3E">
            <w:pPr>
              <w:spacing w:after="13" w:line="268" w:lineRule="auto"/>
              <w:ind w:right="64"/>
              <w:jc w:val="center"/>
              <w:rPr>
                <w:b/>
                <w:sz w:val="28"/>
                <w:szCs w:val="28"/>
                <w:highlight w:val="yellow"/>
              </w:rPr>
            </w:pPr>
          </w:p>
        </w:tc>
        <w:tc>
          <w:tcPr>
            <w:tcW w:w="1921" w:type="dxa"/>
          </w:tcPr>
          <w:p w:rsidR="00877C1A" w:rsidRPr="00134AA0" w:rsidRDefault="0034241D" w:rsidP="00404E3E">
            <w:pPr>
              <w:jc w:val="center"/>
              <w:rPr>
                <w:sz w:val="28"/>
                <w:szCs w:val="28"/>
                <w:highlight w:val="yellow"/>
              </w:rPr>
            </w:pPr>
            <w:r w:rsidRPr="0034241D">
              <w:rPr>
                <w:sz w:val="28"/>
                <w:szCs w:val="28"/>
              </w:rPr>
              <w:t>Самостоятельная работа</w:t>
            </w:r>
          </w:p>
        </w:tc>
        <w:tc>
          <w:tcPr>
            <w:tcW w:w="1019" w:type="dxa"/>
          </w:tcPr>
          <w:p w:rsidR="00877C1A" w:rsidRPr="00134AA0" w:rsidRDefault="00AA14BE" w:rsidP="00404E3E">
            <w:pPr>
              <w:spacing w:after="13" w:line="268" w:lineRule="auto"/>
              <w:ind w:right="64"/>
              <w:jc w:val="center"/>
              <w:rPr>
                <w:b/>
                <w:sz w:val="28"/>
                <w:szCs w:val="28"/>
                <w:highlight w:val="yellow"/>
              </w:rPr>
            </w:pPr>
            <w:r w:rsidRPr="00AA14BE">
              <w:rPr>
                <w:b/>
                <w:sz w:val="28"/>
                <w:szCs w:val="28"/>
              </w:rPr>
              <w:t>1</w:t>
            </w:r>
          </w:p>
        </w:tc>
        <w:tc>
          <w:tcPr>
            <w:tcW w:w="3092" w:type="dxa"/>
          </w:tcPr>
          <w:p w:rsidR="00877C1A" w:rsidRPr="00134AA0" w:rsidRDefault="00AA14BE" w:rsidP="00404E3E">
            <w:pPr>
              <w:pStyle w:val="a3"/>
              <w:jc w:val="both"/>
              <w:rPr>
                <w:sz w:val="28"/>
                <w:szCs w:val="28"/>
                <w:highlight w:val="yellow"/>
              </w:rPr>
            </w:pPr>
            <w:r w:rsidRPr="00AA14BE">
              <w:rPr>
                <w:sz w:val="28"/>
                <w:szCs w:val="28"/>
              </w:rPr>
              <w:t>«Быстрее ветра только мы!</w:t>
            </w:r>
          </w:p>
        </w:tc>
        <w:tc>
          <w:tcPr>
            <w:tcW w:w="1764" w:type="dxa"/>
          </w:tcPr>
          <w:p w:rsidR="00877C1A" w:rsidRPr="00134AA0" w:rsidRDefault="00877C1A" w:rsidP="00404E3E">
            <w:pPr>
              <w:jc w:val="center"/>
              <w:rPr>
                <w:sz w:val="28"/>
                <w:szCs w:val="28"/>
                <w:highlight w:val="yellow"/>
              </w:rPr>
            </w:pPr>
          </w:p>
        </w:tc>
        <w:tc>
          <w:tcPr>
            <w:tcW w:w="2064" w:type="dxa"/>
          </w:tcPr>
          <w:p w:rsidR="00877C1A" w:rsidRPr="00134AA0" w:rsidRDefault="00764C62" w:rsidP="00404E3E">
            <w:pPr>
              <w:jc w:val="center"/>
              <w:rPr>
                <w:sz w:val="28"/>
                <w:szCs w:val="28"/>
                <w:highlight w:val="yellow"/>
              </w:rPr>
            </w:pPr>
            <w:r>
              <w:rPr>
                <w:sz w:val="28"/>
                <w:szCs w:val="28"/>
              </w:rPr>
              <w:t xml:space="preserve">Беседа </w:t>
            </w:r>
          </w:p>
        </w:tc>
      </w:tr>
      <w:tr w:rsidR="007D486B" w:rsidRPr="00535AA1" w:rsidTr="007D486B">
        <w:tc>
          <w:tcPr>
            <w:tcW w:w="14635" w:type="dxa"/>
            <w:gridSpan w:val="10"/>
          </w:tcPr>
          <w:p w:rsidR="007D486B" w:rsidRPr="00134AA0" w:rsidRDefault="007D486B" w:rsidP="00AA14BE">
            <w:pPr>
              <w:jc w:val="center"/>
              <w:rPr>
                <w:b/>
                <w:highlight w:val="yellow"/>
              </w:rPr>
            </w:pPr>
            <w:r w:rsidRPr="00877C1A">
              <w:rPr>
                <w:b/>
                <w:bCs/>
                <w:sz w:val="28"/>
                <w:szCs w:val="28"/>
              </w:rPr>
              <w:lastRenderedPageBreak/>
              <w:t>Раздел</w:t>
            </w:r>
            <w:r w:rsidRPr="00877C1A">
              <w:rPr>
                <w:b/>
                <w:sz w:val="28"/>
                <w:szCs w:val="28"/>
              </w:rPr>
              <w:t xml:space="preserve"> </w:t>
            </w:r>
            <w:r w:rsidRPr="00877C1A">
              <w:rPr>
                <w:b/>
                <w:color w:val="231F20"/>
                <w:sz w:val="28"/>
                <w:szCs w:val="28"/>
              </w:rPr>
              <w:t>«</w:t>
            </w:r>
            <w:r w:rsidR="00AA14BE">
              <w:rPr>
                <w:b/>
                <w:color w:val="231F20"/>
                <w:sz w:val="28"/>
                <w:szCs w:val="28"/>
              </w:rPr>
              <w:t>Путешествие на необитаемый остров</w:t>
            </w:r>
            <w:r w:rsidR="00877C1A">
              <w:rPr>
                <w:b/>
                <w:color w:val="231F20"/>
                <w:sz w:val="28"/>
                <w:szCs w:val="28"/>
              </w:rPr>
              <w:t>!</w:t>
            </w:r>
            <w:r w:rsidRPr="00877C1A">
              <w:rPr>
                <w:b/>
                <w:color w:val="231F20"/>
                <w:sz w:val="28"/>
                <w:szCs w:val="28"/>
              </w:rPr>
              <w:t>»</w:t>
            </w:r>
          </w:p>
        </w:tc>
      </w:tr>
      <w:tr w:rsidR="007D486B" w:rsidRPr="00535AA1" w:rsidTr="00DE4462">
        <w:tc>
          <w:tcPr>
            <w:tcW w:w="652" w:type="dxa"/>
          </w:tcPr>
          <w:p w:rsidR="007D486B" w:rsidRPr="00134AA0" w:rsidRDefault="00877C1A" w:rsidP="00404E3E">
            <w:pPr>
              <w:spacing w:after="13" w:line="268" w:lineRule="auto"/>
              <w:ind w:right="64"/>
              <w:jc w:val="center"/>
              <w:rPr>
                <w:b/>
                <w:sz w:val="28"/>
                <w:szCs w:val="28"/>
                <w:highlight w:val="yellow"/>
              </w:rPr>
            </w:pPr>
            <w:r w:rsidRPr="00877C1A">
              <w:rPr>
                <w:b/>
                <w:sz w:val="28"/>
                <w:szCs w:val="28"/>
              </w:rPr>
              <w:t>17</w:t>
            </w:r>
          </w:p>
        </w:tc>
        <w:tc>
          <w:tcPr>
            <w:tcW w:w="1377" w:type="dxa"/>
            <w:gridSpan w:val="2"/>
          </w:tcPr>
          <w:p w:rsidR="007D486B" w:rsidRPr="00134AA0" w:rsidRDefault="007D486B" w:rsidP="00404E3E">
            <w:pPr>
              <w:rPr>
                <w:highlight w:val="yellow"/>
              </w:rPr>
            </w:pPr>
            <w:r w:rsidRPr="00877C1A">
              <w:rPr>
                <w:sz w:val="28"/>
                <w:szCs w:val="28"/>
              </w:rPr>
              <w:t>Декабрь</w:t>
            </w:r>
            <w:r w:rsidRPr="00134AA0">
              <w:rPr>
                <w:sz w:val="28"/>
                <w:szCs w:val="28"/>
                <w:highlight w:val="yellow"/>
              </w:rPr>
              <w:t xml:space="preserve"> </w:t>
            </w:r>
          </w:p>
        </w:tc>
        <w:tc>
          <w:tcPr>
            <w:tcW w:w="1081" w:type="dxa"/>
          </w:tcPr>
          <w:p w:rsidR="007D486B" w:rsidRPr="00134AA0" w:rsidRDefault="007D486B" w:rsidP="00404E3E">
            <w:pPr>
              <w:spacing w:after="13" w:line="268" w:lineRule="auto"/>
              <w:ind w:right="64"/>
              <w:jc w:val="center"/>
              <w:rPr>
                <w:b/>
                <w:sz w:val="28"/>
                <w:szCs w:val="28"/>
                <w:highlight w:val="yellow"/>
              </w:rPr>
            </w:pPr>
          </w:p>
        </w:tc>
        <w:tc>
          <w:tcPr>
            <w:tcW w:w="1665" w:type="dxa"/>
          </w:tcPr>
          <w:p w:rsidR="007D486B" w:rsidRPr="00134AA0" w:rsidRDefault="007D486B" w:rsidP="00404E3E">
            <w:pPr>
              <w:spacing w:after="13" w:line="268" w:lineRule="auto"/>
              <w:ind w:right="64"/>
              <w:jc w:val="center"/>
              <w:rPr>
                <w:b/>
                <w:sz w:val="28"/>
                <w:szCs w:val="28"/>
                <w:highlight w:val="yellow"/>
              </w:rPr>
            </w:pPr>
          </w:p>
        </w:tc>
        <w:tc>
          <w:tcPr>
            <w:tcW w:w="1921" w:type="dxa"/>
          </w:tcPr>
          <w:p w:rsidR="007D486B" w:rsidRPr="0034241D" w:rsidRDefault="00DE4462" w:rsidP="00404E3E">
            <w:pPr>
              <w:jc w:val="center"/>
              <w:rPr>
                <w:sz w:val="28"/>
                <w:szCs w:val="28"/>
                <w:highlight w:val="yellow"/>
              </w:rPr>
            </w:pPr>
            <w:r w:rsidRPr="0034241D">
              <w:rPr>
                <w:sz w:val="28"/>
                <w:szCs w:val="28"/>
              </w:rPr>
              <w:t>Соревнования</w:t>
            </w:r>
            <w:r w:rsidRPr="0034241D">
              <w:rPr>
                <w:sz w:val="28"/>
                <w:szCs w:val="28"/>
                <w:highlight w:val="yellow"/>
              </w:rPr>
              <w:t xml:space="preserve"> </w:t>
            </w:r>
          </w:p>
        </w:tc>
        <w:tc>
          <w:tcPr>
            <w:tcW w:w="1019" w:type="dxa"/>
          </w:tcPr>
          <w:p w:rsidR="007D486B" w:rsidRPr="00823ADB" w:rsidRDefault="007D486B" w:rsidP="00404E3E">
            <w:pPr>
              <w:spacing w:after="13" w:line="268" w:lineRule="auto"/>
              <w:ind w:right="64"/>
              <w:jc w:val="center"/>
              <w:rPr>
                <w:b/>
                <w:sz w:val="28"/>
                <w:szCs w:val="28"/>
              </w:rPr>
            </w:pPr>
            <w:r w:rsidRPr="00823ADB">
              <w:rPr>
                <w:b/>
                <w:sz w:val="28"/>
                <w:szCs w:val="28"/>
              </w:rPr>
              <w:t>1</w:t>
            </w:r>
          </w:p>
        </w:tc>
        <w:tc>
          <w:tcPr>
            <w:tcW w:w="3092" w:type="dxa"/>
          </w:tcPr>
          <w:p w:rsidR="007D486B" w:rsidRPr="00AA14BE" w:rsidRDefault="00C50577" w:rsidP="00404E3E">
            <w:pPr>
              <w:pStyle w:val="a3"/>
              <w:jc w:val="both"/>
              <w:rPr>
                <w:sz w:val="28"/>
                <w:szCs w:val="28"/>
                <w:highlight w:val="yellow"/>
              </w:rPr>
            </w:pPr>
            <w:r w:rsidRPr="00AA14BE">
              <w:rPr>
                <w:sz w:val="28"/>
                <w:szCs w:val="28"/>
              </w:rPr>
              <w:t>«Путешествие на необитаемый остров»</w:t>
            </w:r>
          </w:p>
        </w:tc>
        <w:tc>
          <w:tcPr>
            <w:tcW w:w="1764" w:type="dxa"/>
          </w:tcPr>
          <w:p w:rsidR="007D486B" w:rsidRPr="00AA14BE" w:rsidRDefault="00AA14BE" w:rsidP="00404E3E">
            <w:pPr>
              <w:jc w:val="center"/>
            </w:pPr>
            <w:r w:rsidRPr="007D486B">
              <w:rPr>
                <w:sz w:val="28"/>
                <w:szCs w:val="28"/>
              </w:rPr>
              <w:t>Спортзал</w:t>
            </w:r>
          </w:p>
        </w:tc>
        <w:tc>
          <w:tcPr>
            <w:tcW w:w="2064" w:type="dxa"/>
            <w:shd w:val="clear" w:color="auto" w:fill="auto"/>
          </w:tcPr>
          <w:p w:rsidR="007D486B" w:rsidRPr="00134AA0" w:rsidRDefault="00DE4462" w:rsidP="00404E3E">
            <w:pPr>
              <w:jc w:val="center"/>
              <w:rPr>
                <w:highlight w:val="yellow"/>
              </w:rPr>
            </w:pPr>
            <w:r w:rsidRPr="00764C62">
              <w:rPr>
                <w:sz w:val="28"/>
                <w:szCs w:val="28"/>
              </w:rPr>
              <w:t xml:space="preserve">Соревнования </w:t>
            </w:r>
          </w:p>
        </w:tc>
      </w:tr>
      <w:tr w:rsidR="007D486B" w:rsidRPr="00535AA1" w:rsidTr="007D486B">
        <w:tc>
          <w:tcPr>
            <w:tcW w:w="652" w:type="dxa"/>
          </w:tcPr>
          <w:p w:rsidR="007D486B" w:rsidRPr="00877C1A" w:rsidRDefault="00877C1A" w:rsidP="00404E3E">
            <w:pPr>
              <w:spacing w:after="13" w:line="268" w:lineRule="auto"/>
              <w:ind w:right="64"/>
              <w:jc w:val="center"/>
              <w:rPr>
                <w:b/>
                <w:sz w:val="28"/>
                <w:szCs w:val="28"/>
              </w:rPr>
            </w:pPr>
            <w:r>
              <w:rPr>
                <w:b/>
                <w:sz w:val="28"/>
                <w:szCs w:val="28"/>
              </w:rPr>
              <w:t>18</w:t>
            </w:r>
          </w:p>
        </w:tc>
        <w:tc>
          <w:tcPr>
            <w:tcW w:w="1377" w:type="dxa"/>
            <w:gridSpan w:val="2"/>
          </w:tcPr>
          <w:p w:rsidR="007D486B" w:rsidRPr="00877C1A" w:rsidRDefault="007D486B" w:rsidP="00404E3E">
            <w:r w:rsidRPr="00877C1A">
              <w:rPr>
                <w:sz w:val="28"/>
                <w:szCs w:val="28"/>
              </w:rPr>
              <w:t>Январь</w:t>
            </w:r>
          </w:p>
        </w:tc>
        <w:tc>
          <w:tcPr>
            <w:tcW w:w="1081" w:type="dxa"/>
          </w:tcPr>
          <w:p w:rsidR="007D486B" w:rsidRPr="00134AA0" w:rsidRDefault="007D486B" w:rsidP="00404E3E">
            <w:pPr>
              <w:spacing w:after="13" w:line="268" w:lineRule="auto"/>
              <w:ind w:right="64"/>
              <w:jc w:val="center"/>
              <w:rPr>
                <w:b/>
                <w:sz w:val="28"/>
                <w:szCs w:val="28"/>
                <w:highlight w:val="yellow"/>
              </w:rPr>
            </w:pPr>
          </w:p>
        </w:tc>
        <w:tc>
          <w:tcPr>
            <w:tcW w:w="1665" w:type="dxa"/>
          </w:tcPr>
          <w:p w:rsidR="007D486B" w:rsidRPr="00134AA0" w:rsidRDefault="007D486B" w:rsidP="00404E3E">
            <w:pPr>
              <w:spacing w:after="13" w:line="268" w:lineRule="auto"/>
              <w:ind w:right="64"/>
              <w:jc w:val="center"/>
              <w:rPr>
                <w:b/>
                <w:sz w:val="28"/>
                <w:szCs w:val="28"/>
                <w:highlight w:val="yellow"/>
              </w:rPr>
            </w:pPr>
          </w:p>
        </w:tc>
        <w:tc>
          <w:tcPr>
            <w:tcW w:w="1921" w:type="dxa"/>
          </w:tcPr>
          <w:p w:rsidR="007D486B" w:rsidRPr="00134AA0" w:rsidRDefault="0034241D" w:rsidP="00404E3E">
            <w:pPr>
              <w:jc w:val="center"/>
              <w:rPr>
                <w:sz w:val="28"/>
                <w:szCs w:val="28"/>
                <w:highlight w:val="yellow"/>
              </w:rPr>
            </w:pPr>
            <w:r>
              <w:rPr>
                <w:sz w:val="28"/>
                <w:szCs w:val="28"/>
              </w:rPr>
              <w:t>Игровой метод</w:t>
            </w:r>
          </w:p>
        </w:tc>
        <w:tc>
          <w:tcPr>
            <w:tcW w:w="1019" w:type="dxa"/>
          </w:tcPr>
          <w:p w:rsidR="007D486B" w:rsidRPr="00823ADB" w:rsidRDefault="007D486B" w:rsidP="00404E3E">
            <w:pPr>
              <w:spacing w:after="13" w:line="268" w:lineRule="auto"/>
              <w:ind w:right="64"/>
              <w:jc w:val="center"/>
              <w:rPr>
                <w:b/>
                <w:sz w:val="28"/>
                <w:szCs w:val="28"/>
              </w:rPr>
            </w:pPr>
            <w:r w:rsidRPr="00823ADB">
              <w:rPr>
                <w:b/>
                <w:sz w:val="28"/>
                <w:szCs w:val="28"/>
              </w:rPr>
              <w:t>1</w:t>
            </w:r>
          </w:p>
        </w:tc>
        <w:tc>
          <w:tcPr>
            <w:tcW w:w="3092" w:type="dxa"/>
          </w:tcPr>
          <w:p w:rsidR="007D486B" w:rsidRPr="00C50577" w:rsidRDefault="00C50577" w:rsidP="00404E3E">
            <w:pPr>
              <w:pStyle w:val="1"/>
              <w:spacing w:before="0"/>
              <w:outlineLvl w:val="0"/>
              <w:rPr>
                <w:b w:val="0"/>
                <w:sz w:val="28"/>
                <w:szCs w:val="28"/>
                <w:highlight w:val="yellow"/>
              </w:rPr>
            </w:pPr>
            <w:r w:rsidRPr="00C50577">
              <w:rPr>
                <w:b w:val="0"/>
                <w:sz w:val="28"/>
                <w:szCs w:val="28"/>
              </w:rPr>
              <w:t>«Играй-город»</w:t>
            </w:r>
          </w:p>
        </w:tc>
        <w:tc>
          <w:tcPr>
            <w:tcW w:w="1764" w:type="dxa"/>
          </w:tcPr>
          <w:p w:rsidR="007D486B" w:rsidRPr="00AA14BE" w:rsidRDefault="00AA14BE" w:rsidP="00404E3E">
            <w:pPr>
              <w:jc w:val="center"/>
            </w:pPr>
            <w:r w:rsidRPr="007D486B">
              <w:rPr>
                <w:sz w:val="28"/>
                <w:szCs w:val="28"/>
              </w:rPr>
              <w:t>Спортзал</w:t>
            </w:r>
          </w:p>
        </w:tc>
        <w:tc>
          <w:tcPr>
            <w:tcW w:w="2064" w:type="dxa"/>
          </w:tcPr>
          <w:p w:rsidR="007D486B" w:rsidRPr="00134AA0" w:rsidRDefault="00764C62" w:rsidP="00404E3E">
            <w:pPr>
              <w:jc w:val="center"/>
              <w:rPr>
                <w:highlight w:val="yellow"/>
              </w:rPr>
            </w:pPr>
            <w:r w:rsidRPr="00F56F54">
              <w:rPr>
                <w:sz w:val="28"/>
                <w:szCs w:val="28"/>
              </w:rPr>
              <w:t>Наблюдение за работой воспитанников</w:t>
            </w:r>
          </w:p>
        </w:tc>
      </w:tr>
      <w:tr w:rsidR="007D486B" w:rsidRPr="00535AA1" w:rsidTr="007D486B">
        <w:tc>
          <w:tcPr>
            <w:tcW w:w="652" w:type="dxa"/>
          </w:tcPr>
          <w:p w:rsidR="007D486B" w:rsidRPr="00877C1A" w:rsidRDefault="00877C1A" w:rsidP="00404E3E">
            <w:pPr>
              <w:spacing w:after="13" w:line="268" w:lineRule="auto"/>
              <w:ind w:right="64"/>
              <w:jc w:val="center"/>
              <w:rPr>
                <w:b/>
                <w:sz w:val="28"/>
                <w:szCs w:val="28"/>
              </w:rPr>
            </w:pPr>
            <w:r>
              <w:rPr>
                <w:b/>
                <w:sz w:val="28"/>
                <w:szCs w:val="28"/>
              </w:rPr>
              <w:t>19</w:t>
            </w:r>
          </w:p>
        </w:tc>
        <w:tc>
          <w:tcPr>
            <w:tcW w:w="1377" w:type="dxa"/>
            <w:gridSpan w:val="2"/>
          </w:tcPr>
          <w:p w:rsidR="007D486B" w:rsidRPr="00877C1A" w:rsidRDefault="007D486B" w:rsidP="00404E3E">
            <w:r w:rsidRPr="00877C1A">
              <w:rPr>
                <w:sz w:val="28"/>
                <w:szCs w:val="28"/>
              </w:rPr>
              <w:t>Январь</w:t>
            </w:r>
          </w:p>
        </w:tc>
        <w:tc>
          <w:tcPr>
            <w:tcW w:w="1081" w:type="dxa"/>
          </w:tcPr>
          <w:p w:rsidR="007D486B" w:rsidRPr="00134AA0" w:rsidRDefault="007D486B" w:rsidP="00404E3E">
            <w:pPr>
              <w:spacing w:after="13" w:line="268" w:lineRule="auto"/>
              <w:ind w:right="64"/>
              <w:jc w:val="center"/>
              <w:rPr>
                <w:b/>
                <w:sz w:val="28"/>
                <w:szCs w:val="28"/>
                <w:highlight w:val="yellow"/>
              </w:rPr>
            </w:pPr>
          </w:p>
        </w:tc>
        <w:tc>
          <w:tcPr>
            <w:tcW w:w="1665" w:type="dxa"/>
          </w:tcPr>
          <w:p w:rsidR="007D486B" w:rsidRPr="00134AA0" w:rsidRDefault="007D486B" w:rsidP="00404E3E">
            <w:pPr>
              <w:spacing w:after="13" w:line="268" w:lineRule="auto"/>
              <w:ind w:right="64"/>
              <w:jc w:val="center"/>
              <w:rPr>
                <w:b/>
                <w:sz w:val="28"/>
                <w:szCs w:val="28"/>
                <w:highlight w:val="yellow"/>
              </w:rPr>
            </w:pPr>
          </w:p>
        </w:tc>
        <w:tc>
          <w:tcPr>
            <w:tcW w:w="1921" w:type="dxa"/>
          </w:tcPr>
          <w:p w:rsidR="007D486B" w:rsidRPr="00134AA0" w:rsidRDefault="0034241D" w:rsidP="00404E3E">
            <w:pPr>
              <w:rPr>
                <w:highlight w:val="yellow"/>
              </w:rPr>
            </w:pPr>
            <w:r>
              <w:rPr>
                <w:sz w:val="28"/>
                <w:szCs w:val="28"/>
              </w:rPr>
              <w:t>Круговая тренеровка</w:t>
            </w:r>
          </w:p>
        </w:tc>
        <w:tc>
          <w:tcPr>
            <w:tcW w:w="1019" w:type="dxa"/>
          </w:tcPr>
          <w:p w:rsidR="007D486B" w:rsidRPr="00823ADB" w:rsidRDefault="007D486B" w:rsidP="00404E3E">
            <w:pPr>
              <w:spacing w:after="13" w:line="268" w:lineRule="auto"/>
              <w:ind w:right="64"/>
              <w:jc w:val="center"/>
              <w:rPr>
                <w:b/>
                <w:sz w:val="28"/>
                <w:szCs w:val="28"/>
              </w:rPr>
            </w:pPr>
            <w:r w:rsidRPr="00823ADB">
              <w:rPr>
                <w:b/>
                <w:sz w:val="28"/>
                <w:szCs w:val="28"/>
              </w:rPr>
              <w:t>1</w:t>
            </w:r>
          </w:p>
        </w:tc>
        <w:tc>
          <w:tcPr>
            <w:tcW w:w="3092" w:type="dxa"/>
          </w:tcPr>
          <w:p w:rsidR="007D486B" w:rsidRPr="00C50577" w:rsidRDefault="00C50577" w:rsidP="00404E3E">
            <w:pPr>
              <w:pStyle w:val="1"/>
              <w:spacing w:before="0"/>
              <w:outlineLvl w:val="0"/>
              <w:rPr>
                <w:b w:val="0"/>
                <w:sz w:val="28"/>
                <w:szCs w:val="28"/>
                <w:highlight w:val="yellow"/>
              </w:rPr>
            </w:pPr>
            <w:r w:rsidRPr="00C50577">
              <w:rPr>
                <w:b w:val="0"/>
                <w:sz w:val="28"/>
                <w:szCs w:val="28"/>
              </w:rPr>
              <w:t>«Путешествие на сказочную планету»</w:t>
            </w:r>
          </w:p>
        </w:tc>
        <w:tc>
          <w:tcPr>
            <w:tcW w:w="1764" w:type="dxa"/>
          </w:tcPr>
          <w:p w:rsidR="007D486B" w:rsidRPr="00AA14BE" w:rsidRDefault="00AA14BE" w:rsidP="00404E3E">
            <w:pPr>
              <w:jc w:val="center"/>
            </w:pPr>
            <w:r w:rsidRPr="007D486B">
              <w:rPr>
                <w:sz w:val="28"/>
                <w:szCs w:val="28"/>
              </w:rPr>
              <w:t>Спортзал</w:t>
            </w:r>
          </w:p>
        </w:tc>
        <w:tc>
          <w:tcPr>
            <w:tcW w:w="2064" w:type="dxa"/>
          </w:tcPr>
          <w:p w:rsidR="007D486B" w:rsidRPr="00134AA0" w:rsidRDefault="00764C62" w:rsidP="00404E3E">
            <w:pPr>
              <w:jc w:val="center"/>
              <w:rPr>
                <w:highlight w:val="yellow"/>
              </w:rPr>
            </w:pPr>
            <w:r w:rsidRPr="00F56F54">
              <w:rPr>
                <w:sz w:val="28"/>
                <w:szCs w:val="28"/>
              </w:rPr>
              <w:t>Наблюдение за работой воспитанников</w:t>
            </w:r>
          </w:p>
        </w:tc>
      </w:tr>
      <w:tr w:rsidR="007D486B" w:rsidRPr="00535AA1" w:rsidTr="007D486B">
        <w:tc>
          <w:tcPr>
            <w:tcW w:w="14635" w:type="dxa"/>
            <w:gridSpan w:val="10"/>
          </w:tcPr>
          <w:p w:rsidR="007D486B" w:rsidRPr="00134AA0" w:rsidRDefault="007D486B" w:rsidP="00AA14BE">
            <w:pPr>
              <w:jc w:val="center"/>
              <w:rPr>
                <w:b/>
                <w:highlight w:val="yellow"/>
              </w:rPr>
            </w:pPr>
            <w:r w:rsidRPr="00877C1A">
              <w:rPr>
                <w:b/>
                <w:bCs/>
                <w:sz w:val="28"/>
                <w:szCs w:val="28"/>
              </w:rPr>
              <w:t>Раздел</w:t>
            </w:r>
            <w:r w:rsidRPr="00877C1A">
              <w:rPr>
                <w:b/>
                <w:sz w:val="28"/>
                <w:szCs w:val="28"/>
              </w:rPr>
              <w:t xml:space="preserve"> «</w:t>
            </w:r>
            <w:r w:rsidR="00C04C67">
              <w:rPr>
                <w:b/>
                <w:sz w:val="28"/>
                <w:szCs w:val="28"/>
              </w:rPr>
              <w:t>Никогда не унывай</w:t>
            </w:r>
            <w:r w:rsidRPr="00877C1A">
              <w:rPr>
                <w:b/>
                <w:sz w:val="28"/>
                <w:szCs w:val="28"/>
              </w:rPr>
              <w:t>»</w:t>
            </w:r>
          </w:p>
        </w:tc>
      </w:tr>
      <w:tr w:rsidR="007D486B" w:rsidRPr="00535AA1" w:rsidTr="007D486B">
        <w:tc>
          <w:tcPr>
            <w:tcW w:w="652" w:type="dxa"/>
          </w:tcPr>
          <w:p w:rsidR="007D486B" w:rsidRPr="00C04C67" w:rsidRDefault="00C04C67" w:rsidP="00404E3E">
            <w:pPr>
              <w:spacing w:after="13" w:line="268" w:lineRule="auto"/>
              <w:ind w:right="64"/>
              <w:jc w:val="center"/>
              <w:rPr>
                <w:b/>
                <w:sz w:val="28"/>
                <w:szCs w:val="28"/>
              </w:rPr>
            </w:pPr>
            <w:r>
              <w:rPr>
                <w:b/>
                <w:sz w:val="28"/>
                <w:szCs w:val="28"/>
              </w:rPr>
              <w:t>2</w:t>
            </w:r>
            <w:r w:rsidR="002A50B7">
              <w:rPr>
                <w:b/>
                <w:sz w:val="28"/>
                <w:szCs w:val="28"/>
              </w:rPr>
              <w:t>0</w:t>
            </w:r>
          </w:p>
        </w:tc>
        <w:tc>
          <w:tcPr>
            <w:tcW w:w="1377" w:type="dxa"/>
            <w:gridSpan w:val="2"/>
          </w:tcPr>
          <w:p w:rsidR="007D486B" w:rsidRPr="00C04C67" w:rsidRDefault="0077282A" w:rsidP="00404E3E">
            <w:pPr>
              <w:rPr>
                <w:sz w:val="28"/>
                <w:szCs w:val="28"/>
              </w:rPr>
            </w:pPr>
            <w:r>
              <w:rPr>
                <w:sz w:val="28"/>
                <w:szCs w:val="28"/>
              </w:rPr>
              <w:t>Январь</w:t>
            </w:r>
          </w:p>
        </w:tc>
        <w:tc>
          <w:tcPr>
            <w:tcW w:w="1081" w:type="dxa"/>
          </w:tcPr>
          <w:p w:rsidR="007D486B" w:rsidRPr="00134AA0" w:rsidRDefault="007D486B" w:rsidP="00404E3E">
            <w:pPr>
              <w:spacing w:after="13" w:line="268" w:lineRule="auto"/>
              <w:ind w:right="64"/>
              <w:jc w:val="center"/>
              <w:rPr>
                <w:b/>
                <w:sz w:val="28"/>
                <w:szCs w:val="28"/>
                <w:highlight w:val="yellow"/>
              </w:rPr>
            </w:pPr>
          </w:p>
        </w:tc>
        <w:tc>
          <w:tcPr>
            <w:tcW w:w="1665" w:type="dxa"/>
          </w:tcPr>
          <w:p w:rsidR="007D486B" w:rsidRPr="00134AA0" w:rsidRDefault="007D486B" w:rsidP="00404E3E">
            <w:pPr>
              <w:spacing w:after="13" w:line="268" w:lineRule="auto"/>
              <w:ind w:right="64"/>
              <w:jc w:val="center"/>
              <w:rPr>
                <w:b/>
                <w:sz w:val="28"/>
                <w:szCs w:val="28"/>
                <w:highlight w:val="yellow"/>
              </w:rPr>
            </w:pPr>
          </w:p>
        </w:tc>
        <w:tc>
          <w:tcPr>
            <w:tcW w:w="1921" w:type="dxa"/>
          </w:tcPr>
          <w:p w:rsidR="007D486B" w:rsidRPr="00134AA0" w:rsidRDefault="007D486B" w:rsidP="00404E3E">
            <w:pPr>
              <w:jc w:val="center"/>
              <w:rPr>
                <w:highlight w:val="yellow"/>
              </w:rPr>
            </w:pPr>
            <w:r w:rsidRPr="0034241D">
              <w:rPr>
                <w:sz w:val="28"/>
                <w:szCs w:val="28"/>
              </w:rPr>
              <w:t>Игра-путешествие</w:t>
            </w:r>
          </w:p>
        </w:tc>
        <w:tc>
          <w:tcPr>
            <w:tcW w:w="1019" w:type="dxa"/>
          </w:tcPr>
          <w:p w:rsidR="007D486B" w:rsidRPr="00823ADB" w:rsidRDefault="007D486B" w:rsidP="00404E3E">
            <w:pPr>
              <w:spacing w:after="13" w:line="268" w:lineRule="auto"/>
              <w:ind w:right="64"/>
              <w:jc w:val="center"/>
              <w:rPr>
                <w:b/>
                <w:sz w:val="28"/>
                <w:szCs w:val="28"/>
              </w:rPr>
            </w:pPr>
            <w:r w:rsidRPr="00823ADB">
              <w:rPr>
                <w:b/>
                <w:sz w:val="28"/>
                <w:szCs w:val="28"/>
              </w:rPr>
              <w:t>1</w:t>
            </w:r>
          </w:p>
        </w:tc>
        <w:tc>
          <w:tcPr>
            <w:tcW w:w="3092" w:type="dxa"/>
          </w:tcPr>
          <w:p w:rsidR="00C50577" w:rsidRPr="00DE4462" w:rsidRDefault="00C50577" w:rsidP="00C50577">
            <w:pPr>
              <w:rPr>
                <w:sz w:val="28"/>
                <w:szCs w:val="28"/>
              </w:rPr>
            </w:pPr>
            <w:r w:rsidRPr="00DE4462">
              <w:rPr>
                <w:sz w:val="28"/>
                <w:szCs w:val="28"/>
              </w:rPr>
              <w:t>«На морском берегу»</w:t>
            </w:r>
          </w:p>
          <w:p w:rsidR="007D486B" w:rsidRPr="00DE4462" w:rsidRDefault="007D486B" w:rsidP="00404E3E">
            <w:pPr>
              <w:pStyle w:val="1"/>
              <w:spacing w:before="0"/>
              <w:outlineLvl w:val="0"/>
              <w:rPr>
                <w:b w:val="0"/>
                <w:sz w:val="28"/>
                <w:szCs w:val="28"/>
                <w:highlight w:val="yellow"/>
              </w:rPr>
            </w:pPr>
          </w:p>
        </w:tc>
        <w:tc>
          <w:tcPr>
            <w:tcW w:w="1764" w:type="dxa"/>
          </w:tcPr>
          <w:p w:rsidR="007D486B" w:rsidRPr="00AA14BE" w:rsidRDefault="00AA14BE" w:rsidP="00404E3E">
            <w:pPr>
              <w:jc w:val="center"/>
            </w:pPr>
            <w:r w:rsidRPr="007D486B">
              <w:rPr>
                <w:sz w:val="28"/>
                <w:szCs w:val="28"/>
              </w:rPr>
              <w:t>Спортзал</w:t>
            </w:r>
          </w:p>
        </w:tc>
        <w:tc>
          <w:tcPr>
            <w:tcW w:w="2064" w:type="dxa"/>
          </w:tcPr>
          <w:p w:rsidR="007D486B" w:rsidRPr="00134AA0" w:rsidRDefault="00764C62" w:rsidP="00404E3E">
            <w:pPr>
              <w:jc w:val="center"/>
              <w:rPr>
                <w:sz w:val="28"/>
                <w:szCs w:val="28"/>
                <w:highlight w:val="yellow"/>
              </w:rPr>
            </w:pPr>
            <w:r w:rsidRPr="00F56F54">
              <w:rPr>
                <w:sz w:val="28"/>
                <w:szCs w:val="28"/>
              </w:rPr>
              <w:t>Наблюдение за работой воспитанников</w:t>
            </w:r>
          </w:p>
        </w:tc>
      </w:tr>
      <w:tr w:rsidR="007D486B" w:rsidRPr="00535AA1" w:rsidTr="007D486B">
        <w:tc>
          <w:tcPr>
            <w:tcW w:w="652" w:type="dxa"/>
          </w:tcPr>
          <w:p w:rsidR="007D486B" w:rsidRPr="00C04C67" w:rsidRDefault="00C04C67" w:rsidP="00404E3E">
            <w:pPr>
              <w:spacing w:after="13" w:line="268" w:lineRule="auto"/>
              <w:ind w:right="64"/>
              <w:jc w:val="center"/>
              <w:rPr>
                <w:b/>
                <w:sz w:val="28"/>
                <w:szCs w:val="28"/>
              </w:rPr>
            </w:pPr>
            <w:r>
              <w:rPr>
                <w:b/>
                <w:sz w:val="28"/>
                <w:szCs w:val="28"/>
              </w:rPr>
              <w:t>2</w:t>
            </w:r>
            <w:r w:rsidR="002A50B7">
              <w:rPr>
                <w:b/>
                <w:sz w:val="28"/>
                <w:szCs w:val="28"/>
              </w:rPr>
              <w:t>1</w:t>
            </w:r>
          </w:p>
        </w:tc>
        <w:tc>
          <w:tcPr>
            <w:tcW w:w="1377" w:type="dxa"/>
            <w:gridSpan w:val="2"/>
          </w:tcPr>
          <w:p w:rsidR="007D486B" w:rsidRPr="00C04C67" w:rsidRDefault="00EF2E24" w:rsidP="00404E3E">
            <w:pPr>
              <w:rPr>
                <w:sz w:val="28"/>
                <w:szCs w:val="28"/>
              </w:rPr>
            </w:pPr>
            <w:r>
              <w:rPr>
                <w:sz w:val="28"/>
                <w:szCs w:val="28"/>
              </w:rPr>
              <w:t xml:space="preserve">Январь </w:t>
            </w:r>
          </w:p>
        </w:tc>
        <w:tc>
          <w:tcPr>
            <w:tcW w:w="1081" w:type="dxa"/>
          </w:tcPr>
          <w:p w:rsidR="007D486B" w:rsidRPr="00134AA0" w:rsidRDefault="007D486B" w:rsidP="00404E3E">
            <w:pPr>
              <w:spacing w:after="13" w:line="268" w:lineRule="auto"/>
              <w:ind w:right="64"/>
              <w:jc w:val="center"/>
              <w:rPr>
                <w:b/>
                <w:sz w:val="28"/>
                <w:szCs w:val="28"/>
                <w:highlight w:val="yellow"/>
              </w:rPr>
            </w:pPr>
          </w:p>
        </w:tc>
        <w:tc>
          <w:tcPr>
            <w:tcW w:w="1665" w:type="dxa"/>
          </w:tcPr>
          <w:p w:rsidR="007D486B" w:rsidRPr="00134AA0" w:rsidRDefault="007D486B" w:rsidP="00404E3E">
            <w:pPr>
              <w:spacing w:after="13" w:line="268" w:lineRule="auto"/>
              <w:ind w:right="64"/>
              <w:jc w:val="center"/>
              <w:rPr>
                <w:b/>
                <w:sz w:val="28"/>
                <w:szCs w:val="28"/>
                <w:highlight w:val="yellow"/>
              </w:rPr>
            </w:pPr>
          </w:p>
        </w:tc>
        <w:tc>
          <w:tcPr>
            <w:tcW w:w="1921" w:type="dxa"/>
          </w:tcPr>
          <w:p w:rsidR="007D486B" w:rsidRPr="00134AA0" w:rsidRDefault="0034241D" w:rsidP="00404E3E">
            <w:pPr>
              <w:jc w:val="center"/>
              <w:rPr>
                <w:highlight w:val="yellow"/>
              </w:rPr>
            </w:pPr>
            <w:r>
              <w:rPr>
                <w:sz w:val="28"/>
                <w:szCs w:val="28"/>
              </w:rPr>
              <w:t>Индивидуальная работа</w:t>
            </w:r>
          </w:p>
        </w:tc>
        <w:tc>
          <w:tcPr>
            <w:tcW w:w="1019" w:type="dxa"/>
          </w:tcPr>
          <w:p w:rsidR="007D486B" w:rsidRPr="00823ADB" w:rsidRDefault="007D486B" w:rsidP="00404E3E">
            <w:pPr>
              <w:spacing w:after="13" w:line="268" w:lineRule="auto"/>
              <w:ind w:right="64"/>
              <w:jc w:val="center"/>
              <w:rPr>
                <w:b/>
                <w:sz w:val="28"/>
                <w:szCs w:val="28"/>
              </w:rPr>
            </w:pPr>
            <w:r w:rsidRPr="00823ADB">
              <w:rPr>
                <w:b/>
                <w:sz w:val="28"/>
                <w:szCs w:val="28"/>
              </w:rPr>
              <w:t>1</w:t>
            </w:r>
          </w:p>
        </w:tc>
        <w:tc>
          <w:tcPr>
            <w:tcW w:w="3092" w:type="dxa"/>
          </w:tcPr>
          <w:p w:rsidR="00C50577" w:rsidRPr="00DE4462" w:rsidRDefault="00C50577" w:rsidP="00C50577">
            <w:pPr>
              <w:jc w:val="both"/>
              <w:rPr>
                <w:sz w:val="28"/>
                <w:szCs w:val="28"/>
              </w:rPr>
            </w:pPr>
            <w:r w:rsidRPr="00DE4462">
              <w:rPr>
                <w:sz w:val="28"/>
                <w:szCs w:val="28"/>
              </w:rPr>
              <w:t>«По лесной тропинке»</w:t>
            </w:r>
          </w:p>
          <w:p w:rsidR="007D486B" w:rsidRPr="00DE4462" w:rsidRDefault="007D486B" w:rsidP="00404E3E">
            <w:pPr>
              <w:pStyle w:val="1"/>
              <w:spacing w:before="0"/>
              <w:outlineLvl w:val="0"/>
              <w:rPr>
                <w:b w:val="0"/>
                <w:sz w:val="28"/>
                <w:szCs w:val="28"/>
                <w:highlight w:val="yellow"/>
              </w:rPr>
            </w:pPr>
          </w:p>
        </w:tc>
        <w:tc>
          <w:tcPr>
            <w:tcW w:w="1764" w:type="dxa"/>
          </w:tcPr>
          <w:p w:rsidR="007D486B" w:rsidRPr="00AA14BE" w:rsidRDefault="00AA14BE" w:rsidP="00404E3E">
            <w:pPr>
              <w:jc w:val="center"/>
            </w:pPr>
            <w:r w:rsidRPr="007D486B">
              <w:rPr>
                <w:sz w:val="28"/>
                <w:szCs w:val="28"/>
              </w:rPr>
              <w:t>Спортзал</w:t>
            </w:r>
          </w:p>
        </w:tc>
        <w:tc>
          <w:tcPr>
            <w:tcW w:w="2064" w:type="dxa"/>
          </w:tcPr>
          <w:p w:rsidR="007D486B" w:rsidRPr="00134AA0" w:rsidRDefault="00764C62" w:rsidP="00404E3E">
            <w:pPr>
              <w:jc w:val="center"/>
              <w:rPr>
                <w:sz w:val="28"/>
                <w:szCs w:val="28"/>
                <w:highlight w:val="yellow"/>
              </w:rPr>
            </w:pPr>
            <w:r w:rsidRPr="00F56F54">
              <w:rPr>
                <w:sz w:val="28"/>
                <w:szCs w:val="28"/>
              </w:rPr>
              <w:t>Наблюдение за работой воспитанников</w:t>
            </w:r>
          </w:p>
        </w:tc>
      </w:tr>
      <w:tr w:rsidR="007D486B" w:rsidRPr="00535AA1" w:rsidTr="007D486B">
        <w:tc>
          <w:tcPr>
            <w:tcW w:w="652" w:type="dxa"/>
          </w:tcPr>
          <w:p w:rsidR="007D486B" w:rsidRPr="00C04C67" w:rsidRDefault="00C04C67" w:rsidP="00404E3E">
            <w:pPr>
              <w:spacing w:after="13" w:line="268" w:lineRule="auto"/>
              <w:ind w:right="64"/>
              <w:jc w:val="center"/>
              <w:rPr>
                <w:b/>
                <w:sz w:val="28"/>
                <w:szCs w:val="28"/>
              </w:rPr>
            </w:pPr>
            <w:r>
              <w:rPr>
                <w:b/>
                <w:sz w:val="28"/>
                <w:szCs w:val="28"/>
              </w:rPr>
              <w:t>2</w:t>
            </w:r>
            <w:r w:rsidR="002A50B7">
              <w:rPr>
                <w:b/>
                <w:sz w:val="28"/>
                <w:szCs w:val="28"/>
              </w:rPr>
              <w:t>2</w:t>
            </w:r>
          </w:p>
        </w:tc>
        <w:tc>
          <w:tcPr>
            <w:tcW w:w="1377" w:type="dxa"/>
            <w:gridSpan w:val="2"/>
          </w:tcPr>
          <w:p w:rsidR="007D486B" w:rsidRPr="00C04C67" w:rsidRDefault="007D486B" w:rsidP="00404E3E">
            <w:pPr>
              <w:rPr>
                <w:sz w:val="28"/>
                <w:szCs w:val="28"/>
              </w:rPr>
            </w:pPr>
            <w:r w:rsidRPr="00C04C67">
              <w:rPr>
                <w:sz w:val="28"/>
                <w:szCs w:val="28"/>
              </w:rPr>
              <w:t>Февраль</w:t>
            </w:r>
          </w:p>
        </w:tc>
        <w:tc>
          <w:tcPr>
            <w:tcW w:w="1081" w:type="dxa"/>
          </w:tcPr>
          <w:p w:rsidR="007D486B" w:rsidRPr="00134AA0" w:rsidRDefault="007D486B" w:rsidP="00404E3E">
            <w:pPr>
              <w:spacing w:after="13" w:line="268" w:lineRule="auto"/>
              <w:ind w:right="64"/>
              <w:jc w:val="center"/>
              <w:rPr>
                <w:b/>
                <w:sz w:val="28"/>
                <w:szCs w:val="28"/>
                <w:highlight w:val="yellow"/>
              </w:rPr>
            </w:pPr>
          </w:p>
        </w:tc>
        <w:tc>
          <w:tcPr>
            <w:tcW w:w="1665" w:type="dxa"/>
          </w:tcPr>
          <w:p w:rsidR="007D486B" w:rsidRPr="00134AA0" w:rsidRDefault="007D486B" w:rsidP="00404E3E">
            <w:pPr>
              <w:spacing w:after="13" w:line="268" w:lineRule="auto"/>
              <w:ind w:right="64"/>
              <w:jc w:val="center"/>
              <w:rPr>
                <w:b/>
                <w:sz w:val="28"/>
                <w:szCs w:val="28"/>
                <w:highlight w:val="yellow"/>
              </w:rPr>
            </w:pPr>
          </w:p>
        </w:tc>
        <w:tc>
          <w:tcPr>
            <w:tcW w:w="1921" w:type="dxa"/>
          </w:tcPr>
          <w:p w:rsidR="007D486B" w:rsidRPr="00134AA0" w:rsidRDefault="0034241D" w:rsidP="00404E3E">
            <w:pPr>
              <w:jc w:val="center"/>
              <w:rPr>
                <w:highlight w:val="yellow"/>
              </w:rPr>
            </w:pPr>
            <w:r>
              <w:rPr>
                <w:sz w:val="28"/>
                <w:szCs w:val="28"/>
              </w:rPr>
              <w:t>Круговая тренировка</w:t>
            </w:r>
          </w:p>
        </w:tc>
        <w:tc>
          <w:tcPr>
            <w:tcW w:w="1019" w:type="dxa"/>
          </w:tcPr>
          <w:p w:rsidR="007D486B" w:rsidRPr="00823ADB" w:rsidRDefault="007D486B" w:rsidP="00404E3E">
            <w:pPr>
              <w:spacing w:after="13" w:line="268" w:lineRule="auto"/>
              <w:ind w:right="64"/>
              <w:jc w:val="center"/>
              <w:rPr>
                <w:b/>
                <w:sz w:val="28"/>
                <w:szCs w:val="28"/>
              </w:rPr>
            </w:pPr>
            <w:r w:rsidRPr="00823ADB">
              <w:rPr>
                <w:b/>
                <w:sz w:val="28"/>
                <w:szCs w:val="28"/>
              </w:rPr>
              <w:t>1</w:t>
            </w:r>
          </w:p>
        </w:tc>
        <w:tc>
          <w:tcPr>
            <w:tcW w:w="3092" w:type="dxa"/>
          </w:tcPr>
          <w:p w:rsidR="00C50577" w:rsidRPr="00DE4462" w:rsidRDefault="00C50577" w:rsidP="00C50577">
            <w:pPr>
              <w:rPr>
                <w:sz w:val="28"/>
                <w:szCs w:val="28"/>
              </w:rPr>
            </w:pPr>
            <w:r w:rsidRPr="00DE4462">
              <w:rPr>
                <w:sz w:val="28"/>
                <w:szCs w:val="28"/>
              </w:rPr>
              <w:t>«Мы веселые зверята»</w:t>
            </w:r>
          </w:p>
          <w:p w:rsidR="007D486B" w:rsidRPr="00DE4462" w:rsidRDefault="007D486B" w:rsidP="00404E3E">
            <w:pPr>
              <w:tabs>
                <w:tab w:val="left" w:pos="1728"/>
              </w:tabs>
              <w:rPr>
                <w:sz w:val="28"/>
                <w:szCs w:val="28"/>
                <w:highlight w:val="yellow"/>
              </w:rPr>
            </w:pPr>
          </w:p>
        </w:tc>
        <w:tc>
          <w:tcPr>
            <w:tcW w:w="1764" w:type="dxa"/>
          </w:tcPr>
          <w:p w:rsidR="007D486B" w:rsidRPr="00AA14BE" w:rsidRDefault="00AA14BE" w:rsidP="00404E3E">
            <w:pPr>
              <w:jc w:val="center"/>
            </w:pPr>
            <w:r w:rsidRPr="007D486B">
              <w:rPr>
                <w:sz w:val="28"/>
                <w:szCs w:val="28"/>
              </w:rPr>
              <w:t>Спортзал</w:t>
            </w:r>
          </w:p>
        </w:tc>
        <w:tc>
          <w:tcPr>
            <w:tcW w:w="2064" w:type="dxa"/>
          </w:tcPr>
          <w:p w:rsidR="007D486B" w:rsidRPr="00134AA0" w:rsidRDefault="00764C62" w:rsidP="00404E3E">
            <w:pPr>
              <w:jc w:val="center"/>
              <w:rPr>
                <w:sz w:val="28"/>
                <w:szCs w:val="28"/>
                <w:highlight w:val="yellow"/>
              </w:rPr>
            </w:pPr>
            <w:r w:rsidRPr="00F56F54">
              <w:rPr>
                <w:sz w:val="28"/>
                <w:szCs w:val="28"/>
              </w:rPr>
              <w:t>Наблюдение за работой воспитанников</w:t>
            </w:r>
          </w:p>
        </w:tc>
      </w:tr>
      <w:tr w:rsidR="007D486B" w:rsidRPr="00535AA1" w:rsidTr="007D486B">
        <w:tc>
          <w:tcPr>
            <w:tcW w:w="14635" w:type="dxa"/>
            <w:gridSpan w:val="10"/>
          </w:tcPr>
          <w:p w:rsidR="007D486B" w:rsidRPr="00134AA0" w:rsidRDefault="007D486B" w:rsidP="00AA14BE">
            <w:pPr>
              <w:jc w:val="center"/>
              <w:rPr>
                <w:b/>
                <w:highlight w:val="yellow"/>
              </w:rPr>
            </w:pPr>
            <w:r w:rsidRPr="00C04C67">
              <w:rPr>
                <w:b/>
                <w:bCs/>
                <w:sz w:val="28"/>
                <w:szCs w:val="28"/>
              </w:rPr>
              <w:t>Раздел</w:t>
            </w:r>
            <w:r w:rsidRPr="00C04C67">
              <w:rPr>
                <w:b/>
                <w:sz w:val="28"/>
                <w:szCs w:val="28"/>
              </w:rPr>
              <w:t xml:space="preserve"> «</w:t>
            </w:r>
            <w:r w:rsidR="00AA14BE">
              <w:rPr>
                <w:b/>
                <w:sz w:val="28"/>
                <w:szCs w:val="28"/>
              </w:rPr>
              <w:t>Школа мяча</w:t>
            </w:r>
            <w:r w:rsidRPr="00C04C67">
              <w:rPr>
                <w:b/>
                <w:sz w:val="28"/>
                <w:szCs w:val="28"/>
              </w:rPr>
              <w:t>»</w:t>
            </w:r>
          </w:p>
        </w:tc>
      </w:tr>
      <w:tr w:rsidR="007D486B" w:rsidRPr="00535AA1" w:rsidTr="007D486B">
        <w:tc>
          <w:tcPr>
            <w:tcW w:w="652" w:type="dxa"/>
          </w:tcPr>
          <w:p w:rsidR="007D486B" w:rsidRPr="00C04C67" w:rsidRDefault="002A50B7" w:rsidP="00404E3E">
            <w:pPr>
              <w:spacing w:after="13" w:line="268" w:lineRule="auto"/>
              <w:ind w:right="64"/>
              <w:jc w:val="center"/>
              <w:rPr>
                <w:b/>
                <w:sz w:val="28"/>
                <w:szCs w:val="28"/>
              </w:rPr>
            </w:pPr>
            <w:r>
              <w:rPr>
                <w:b/>
                <w:sz w:val="28"/>
                <w:szCs w:val="28"/>
              </w:rPr>
              <w:t>23</w:t>
            </w:r>
          </w:p>
        </w:tc>
        <w:tc>
          <w:tcPr>
            <w:tcW w:w="1377" w:type="dxa"/>
            <w:gridSpan w:val="2"/>
          </w:tcPr>
          <w:p w:rsidR="007D486B" w:rsidRPr="00C04C67" w:rsidRDefault="0077282A" w:rsidP="00404E3E">
            <w:pPr>
              <w:jc w:val="center"/>
              <w:rPr>
                <w:sz w:val="28"/>
                <w:szCs w:val="28"/>
              </w:rPr>
            </w:pPr>
            <w:r>
              <w:rPr>
                <w:sz w:val="28"/>
                <w:szCs w:val="28"/>
              </w:rPr>
              <w:t>Февраль</w:t>
            </w:r>
          </w:p>
        </w:tc>
        <w:tc>
          <w:tcPr>
            <w:tcW w:w="1081" w:type="dxa"/>
          </w:tcPr>
          <w:p w:rsidR="007D486B" w:rsidRPr="00134AA0" w:rsidRDefault="007D486B" w:rsidP="00404E3E">
            <w:pPr>
              <w:spacing w:after="13" w:line="268" w:lineRule="auto"/>
              <w:ind w:right="64"/>
              <w:jc w:val="center"/>
              <w:rPr>
                <w:b/>
                <w:sz w:val="28"/>
                <w:szCs w:val="28"/>
                <w:highlight w:val="yellow"/>
              </w:rPr>
            </w:pPr>
          </w:p>
        </w:tc>
        <w:tc>
          <w:tcPr>
            <w:tcW w:w="1665" w:type="dxa"/>
          </w:tcPr>
          <w:p w:rsidR="007D486B" w:rsidRPr="00134AA0" w:rsidRDefault="007D486B" w:rsidP="00404E3E">
            <w:pPr>
              <w:spacing w:after="13" w:line="268" w:lineRule="auto"/>
              <w:ind w:right="64"/>
              <w:jc w:val="center"/>
              <w:rPr>
                <w:b/>
                <w:sz w:val="28"/>
                <w:szCs w:val="28"/>
                <w:highlight w:val="yellow"/>
              </w:rPr>
            </w:pPr>
          </w:p>
        </w:tc>
        <w:tc>
          <w:tcPr>
            <w:tcW w:w="1921" w:type="dxa"/>
          </w:tcPr>
          <w:p w:rsidR="007D486B" w:rsidRPr="00134AA0" w:rsidRDefault="0034241D" w:rsidP="00404E3E">
            <w:pPr>
              <w:jc w:val="center"/>
              <w:rPr>
                <w:sz w:val="28"/>
                <w:szCs w:val="28"/>
                <w:highlight w:val="yellow"/>
              </w:rPr>
            </w:pPr>
            <w:r>
              <w:rPr>
                <w:sz w:val="28"/>
                <w:szCs w:val="28"/>
              </w:rPr>
              <w:t>Поточная работа</w:t>
            </w:r>
          </w:p>
        </w:tc>
        <w:tc>
          <w:tcPr>
            <w:tcW w:w="1019" w:type="dxa"/>
          </w:tcPr>
          <w:p w:rsidR="007D486B" w:rsidRPr="00823ADB" w:rsidRDefault="007D486B" w:rsidP="00404E3E">
            <w:pPr>
              <w:spacing w:after="13" w:line="268" w:lineRule="auto"/>
              <w:ind w:right="64"/>
              <w:jc w:val="center"/>
              <w:rPr>
                <w:b/>
                <w:sz w:val="28"/>
                <w:szCs w:val="28"/>
              </w:rPr>
            </w:pPr>
            <w:r w:rsidRPr="00823ADB">
              <w:rPr>
                <w:b/>
                <w:sz w:val="28"/>
                <w:szCs w:val="28"/>
              </w:rPr>
              <w:t>1</w:t>
            </w:r>
          </w:p>
        </w:tc>
        <w:tc>
          <w:tcPr>
            <w:tcW w:w="3092" w:type="dxa"/>
          </w:tcPr>
          <w:p w:rsidR="007D486B" w:rsidRPr="00DE4462" w:rsidRDefault="00C50577" w:rsidP="00404E3E">
            <w:pPr>
              <w:jc w:val="both"/>
              <w:rPr>
                <w:rFonts w:eastAsia="Calibri"/>
                <w:sz w:val="28"/>
                <w:szCs w:val="28"/>
                <w:highlight w:val="yellow"/>
              </w:rPr>
            </w:pPr>
            <w:r w:rsidRPr="00DE4462">
              <w:rPr>
                <w:sz w:val="28"/>
                <w:szCs w:val="28"/>
              </w:rPr>
              <w:t>«Мой веселый, звонкий мяч»</w:t>
            </w:r>
          </w:p>
        </w:tc>
        <w:tc>
          <w:tcPr>
            <w:tcW w:w="1764" w:type="dxa"/>
          </w:tcPr>
          <w:p w:rsidR="007D486B" w:rsidRPr="00AA14BE" w:rsidRDefault="00AA14BE" w:rsidP="00404E3E">
            <w:pPr>
              <w:jc w:val="center"/>
            </w:pPr>
            <w:r w:rsidRPr="007D486B">
              <w:rPr>
                <w:sz w:val="28"/>
                <w:szCs w:val="28"/>
              </w:rPr>
              <w:t>Спортзал</w:t>
            </w:r>
          </w:p>
        </w:tc>
        <w:tc>
          <w:tcPr>
            <w:tcW w:w="2064" w:type="dxa"/>
          </w:tcPr>
          <w:p w:rsidR="007D486B" w:rsidRPr="00134AA0" w:rsidRDefault="00764C62" w:rsidP="00404E3E">
            <w:pPr>
              <w:jc w:val="center"/>
              <w:rPr>
                <w:highlight w:val="yellow"/>
              </w:rPr>
            </w:pPr>
            <w:r w:rsidRPr="00F56F54">
              <w:rPr>
                <w:sz w:val="28"/>
                <w:szCs w:val="28"/>
              </w:rPr>
              <w:t>Наблюдение за работой воспитанников</w:t>
            </w:r>
          </w:p>
        </w:tc>
      </w:tr>
      <w:tr w:rsidR="007D486B" w:rsidRPr="00535AA1" w:rsidTr="007D486B">
        <w:tc>
          <w:tcPr>
            <w:tcW w:w="652" w:type="dxa"/>
          </w:tcPr>
          <w:p w:rsidR="007D486B" w:rsidRPr="00C04C67" w:rsidRDefault="002A50B7" w:rsidP="00404E3E">
            <w:pPr>
              <w:spacing w:after="13" w:line="268" w:lineRule="auto"/>
              <w:ind w:right="64"/>
              <w:jc w:val="center"/>
              <w:rPr>
                <w:b/>
                <w:sz w:val="28"/>
                <w:szCs w:val="28"/>
              </w:rPr>
            </w:pPr>
            <w:r>
              <w:rPr>
                <w:b/>
                <w:sz w:val="28"/>
                <w:szCs w:val="28"/>
              </w:rPr>
              <w:t>24</w:t>
            </w:r>
          </w:p>
        </w:tc>
        <w:tc>
          <w:tcPr>
            <w:tcW w:w="1377" w:type="dxa"/>
            <w:gridSpan w:val="2"/>
          </w:tcPr>
          <w:p w:rsidR="007D486B" w:rsidRPr="00C04C67" w:rsidRDefault="0077282A" w:rsidP="00404E3E">
            <w:pPr>
              <w:jc w:val="center"/>
            </w:pPr>
            <w:r>
              <w:rPr>
                <w:sz w:val="28"/>
                <w:szCs w:val="28"/>
              </w:rPr>
              <w:t>Февраль</w:t>
            </w:r>
          </w:p>
        </w:tc>
        <w:tc>
          <w:tcPr>
            <w:tcW w:w="1081" w:type="dxa"/>
          </w:tcPr>
          <w:p w:rsidR="007D486B" w:rsidRPr="00134AA0" w:rsidRDefault="007D486B" w:rsidP="00404E3E">
            <w:pPr>
              <w:spacing w:after="13" w:line="268" w:lineRule="auto"/>
              <w:ind w:right="64"/>
              <w:jc w:val="center"/>
              <w:rPr>
                <w:b/>
                <w:sz w:val="28"/>
                <w:szCs w:val="28"/>
                <w:highlight w:val="yellow"/>
              </w:rPr>
            </w:pPr>
          </w:p>
        </w:tc>
        <w:tc>
          <w:tcPr>
            <w:tcW w:w="1665" w:type="dxa"/>
          </w:tcPr>
          <w:p w:rsidR="007D486B" w:rsidRPr="00134AA0" w:rsidRDefault="007D486B" w:rsidP="00404E3E">
            <w:pPr>
              <w:spacing w:after="13" w:line="268" w:lineRule="auto"/>
              <w:ind w:right="64"/>
              <w:jc w:val="center"/>
              <w:rPr>
                <w:b/>
                <w:sz w:val="28"/>
                <w:szCs w:val="28"/>
                <w:highlight w:val="yellow"/>
              </w:rPr>
            </w:pPr>
          </w:p>
        </w:tc>
        <w:tc>
          <w:tcPr>
            <w:tcW w:w="1921" w:type="dxa"/>
          </w:tcPr>
          <w:p w:rsidR="007D486B" w:rsidRPr="00134AA0" w:rsidRDefault="0034241D" w:rsidP="0034241D">
            <w:pPr>
              <w:jc w:val="center"/>
              <w:rPr>
                <w:sz w:val="28"/>
                <w:szCs w:val="28"/>
                <w:highlight w:val="yellow"/>
              </w:rPr>
            </w:pPr>
            <w:r>
              <w:rPr>
                <w:sz w:val="28"/>
                <w:szCs w:val="28"/>
              </w:rPr>
              <w:t>Самостоятельная работа</w:t>
            </w:r>
          </w:p>
        </w:tc>
        <w:tc>
          <w:tcPr>
            <w:tcW w:w="1019" w:type="dxa"/>
          </w:tcPr>
          <w:p w:rsidR="007D486B" w:rsidRPr="00823ADB" w:rsidRDefault="007D486B" w:rsidP="00404E3E">
            <w:pPr>
              <w:spacing w:after="13" w:line="268" w:lineRule="auto"/>
              <w:ind w:right="64"/>
              <w:jc w:val="center"/>
              <w:rPr>
                <w:b/>
                <w:sz w:val="28"/>
                <w:szCs w:val="28"/>
              </w:rPr>
            </w:pPr>
            <w:r w:rsidRPr="00823ADB">
              <w:rPr>
                <w:b/>
                <w:sz w:val="28"/>
                <w:szCs w:val="28"/>
              </w:rPr>
              <w:t>1</w:t>
            </w:r>
          </w:p>
        </w:tc>
        <w:tc>
          <w:tcPr>
            <w:tcW w:w="3092" w:type="dxa"/>
          </w:tcPr>
          <w:p w:rsidR="007D486B" w:rsidRPr="00DE4462" w:rsidRDefault="00C50577" w:rsidP="00404E3E">
            <w:pPr>
              <w:jc w:val="both"/>
              <w:rPr>
                <w:rFonts w:eastAsia="Calibri"/>
                <w:sz w:val="28"/>
                <w:szCs w:val="28"/>
                <w:highlight w:val="yellow"/>
              </w:rPr>
            </w:pPr>
            <w:r w:rsidRPr="00DE4462">
              <w:rPr>
                <w:sz w:val="28"/>
                <w:szCs w:val="28"/>
              </w:rPr>
              <w:t>«Золотой мяч»</w:t>
            </w:r>
          </w:p>
        </w:tc>
        <w:tc>
          <w:tcPr>
            <w:tcW w:w="1764" w:type="dxa"/>
          </w:tcPr>
          <w:p w:rsidR="007D486B" w:rsidRPr="00AA14BE" w:rsidRDefault="00DE4462" w:rsidP="00404E3E">
            <w:pPr>
              <w:jc w:val="center"/>
            </w:pPr>
            <w:r w:rsidRPr="007D486B">
              <w:rPr>
                <w:sz w:val="28"/>
                <w:szCs w:val="28"/>
              </w:rPr>
              <w:t>Спортзал</w:t>
            </w:r>
          </w:p>
        </w:tc>
        <w:tc>
          <w:tcPr>
            <w:tcW w:w="2064" w:type="dxa"/>
          </w:tcPr>
          <w:p w:rsidR="007D486B" w:rsidRPr="00134AA0" w:rsidRDefault="00764C62" w:rsidP="00404E3E">
            <w:pPr>
              <w:jc w:val="center"/>
              <w:rPr>
                <w:highlight w:val="yellow"/>
              </w:rPr>
            </w:pPr>
            <w:r w:rsidRPr="00F56F54">
              <w:rPr>
                <w:sz w:val="28"/>
                <w:szCs w:val="28"/>
              </w:rPr>
              <w:t>Наблюдение за работой воспитанников</w:t>
            </w:r>
          </w:p>
        </w:tc>
      </w:tr>
      <w:tr w:rsidR="007D486B" w:rsidRPr="00535AA1" w:rsidTr="007D486B">
        <w:tc>
          <w:tcPr>
            <w:tcW w:w="652" w:type="dxa"/>
          </w:tcPr>
          <w:p w:rsidR="007D486B" w:rsidRPr="00C04C67" w:rsidRDefault="002A50B7" w:rsidP="00404E3E">
            <w:pPr>
              <w:spacing w:after="13" w:line="268" w:lineRule="auto"/>
              <w:ind w:right="64"/>
              <w:jc w:val="center"/>
              <w:rPr>
                <w:b/>
                <w:sz w:val="28"/>
                <w:szCs w:val="28"/>
              </w:rPr>
            </w:pPr>
            <w:r>
              <w:rPr>
                <w:b/>
                <w:sz w:val="28"/>
                <w:szCs w:val="28"/>
              </w:rPr>
              <w:t>25</w:t>
            </w:r>
          </w:p>
        </w:tc>
        <w:tc>
          <w:tcPr>
            <w:tcW w:w="1377" w:type="dxa"/>
            <w:gridSpan w:val="2"/>
          </w:tcPr>
          <w:p w:rsidR="007D486B" w:rsidRPr="00C04C67" w:rsidRDefault="00EF2E24" w:rsidP="00404E3E">
            <w:pPr>
              <w:jc w:val="center"/>
            </w:pPr>
            <w:r>
              <w:rPr>
                <w:sz w:val="28"/>
                <w:szCs w:val="28"/>
              </w:rPr>
              <w:t xml:space="preserve">Февраль </w:t>
            </w:r>
          </w:p>
        </w:tc>
        <w:tc>
          <w:tcPr>
            <w:tcW w:w="1081" w:type="dxa"/>
          </w:tcPr>
          <w:p w:rsidR="007D486B" w:rsidRPr="00134AA0" w:rsidRDefault="007D486B" w:rsidP="00404E3E">
            <w:pPr>
              <w:spacing w:after="13" w:line="268" w:lineRule="auto"/>
              <w:ind w:right="64"/>
              <w:jc w:val="center"/>
              <w:rPr>
                <w:b/>
                <w:sz w:val="28"/>
                <w:szCs w:val="28"/>
                <w:highlight w:val="yellow"/>
              </w:rPr>
            </w:pPr>
          </w:p>
        </w:tc>
        <w:tc>
          <w:tcPr>
            <w:tcW w:w="1665" w:type="dxa"/>
          </w:tcPr>
          <w:p w:rsidR="007D486B" w:rsidRPr="00134AA0" w:rsidRDefault="007D486B" w:rsidP="00404E3E">
            <w:pPr>
              <w:spacing w:after="13" w:line="268" w:lineRule="auto"/>
              <w:ind w:right="64"/>
              <w:jc w:val="center"/>
              <w:rPr>
                <w:b/>
                <w:sz w:val="28"/>
                <w:szCs w:val="28"/>
                <w:highlight w:val="yellow"/>
              </w:rPr>
            </w:pPr>
          </w:p>
        </w:tc>
        <w:tc>
          <w:tcPr>
            <w:tcW w:w="1921" w:type="dxa"/>
          </w:tcPr>
          <w:p w:rsidR="007D486B" w:rsidRPr="00134AA0" w:rsidRDefault="00764C62" w:rsidP="00404E3E">
            <w:pPr>
              <w:jc w:val="center"/>
              <w:rPr>
                <w:sz w:val="28"/>
                <w:szCs w:val="28"/>
                <w:highlight w:val="yellow"/>
              </w:rPr>
            </w:pPr>
            <w:r>
              <w:rPr>
                <w:sz w:val="28"/>
                <w:szCs w:val="28"/>
              </w:rPr>
              <w:t>Самостоятельная работа</w:t>
            </w:r>
          </w:p>
        </w:tc>
        <w:tc>
          <w:tcPr>
            <w:tcW w:w="1019" w:type="dxa"/>
          </w:tcPr>
          <w:p w:rsidR="007D486B" w:rsidRPr="00823ADB" w:rsidRDefault="007D486B" w:rsidP="00404E3E">
            <w:pPr>
              <w:spacing w:after="13" w:line="268" w:lineRule="auto"/>
              <w:ind w:right="64"/>
              <w:jc w:val="center"/>
              <w:rPr>
                <w:b/>
                <w:sz w:val="28"/>
                <w:szCs w:val="28"/>
              </w:rPr>
            </w:pPr>
            <w:r w:rsidRPr="00823ADB">
              <w:rPr>
                <w:b/>
                <w:sz w:val="28"/>
                <w:szCs w:val="28"/>
              </w:rPr>
              <w:t>1</w:t>
            </w:r>
          </w:p>
        </w:tc>
        <w:tc>
          <w:tcPr>
            <w:tcW w:w="3092" w:type="dxa"/>
          </w:tcPr>
          <w:p w:rsidR="007D486B" w:rsidRPr="00DE4462" w:rsidRDefault="00C50577" w:rsidP="00404E3E">
            <w:pPr>
              <w:jc w:val="both"/>
              <w:rPr>
                <w:rFonts w:eastAsia="Calibri"/>
                <w:sz w:val="28"/>
                <w:szCs w:val="28"/>
                <w:highlight w:val="yellow"/>
              </w:rPr>
            </w:pPr>
            <w:r w:rsidRPr="00DE4462">
              <w:rPr>
                <w:sz w:val="28"/>
                <w:szCs w:val="28"/>
              </w:rPr>
              <w:t>«Волшебный фитбол»</w:t>
            </w:r>
          </w:p>
        </w:tc>
        <w:tc>
          <w:tcPr>
            <w:tcW w:w="1764" w:type="dxa"/>
          </w:tcPr>
          <w:p w:rsidR="007D486B" w:rsidRPr="00AA14BE" w:rsidRDefault="00DE4462" w:rsidP="00404E3E">
            <w:pPr>
              <w:jc w:val="center"/>
            </w:pPr>
            <w:r w:rsidRPr="007D486B">
              <w:rPr>
                <w:sz w:val="28"/>
                <w:szCs w:val="28"/>
              </w:rPr>
              <w:t>Спортзал</w:t>
            </w:r>
          </w:p>
        </w:tc>
        <w:tc>
          <w:tcPr>
            <w:tcW w:w="2064" w:type="dxa"/>
          </w:tcPr>
          <w:p w:rsidR="007D486B" w:rsidRPr="00134AA0" w:rsidRDefault="007D486B" w:rsidP="00404E3E">
            <w:pPr>
              <w:jc w:val="center"/>
              <w:rPr>
                <w:highlight w:val="yellow"/>
              </w:rPr>
            </w:pPr>
            <w:r w:rsidRPr="00764C62">
              <w:rPr>
                <w:sz w:val="28"/>
                <w:szCs w:val="28"/>
              </w:rPr>
              <w:t>Игра</w:t>
            </w:r>
          </w:p>
        </w:tc>
      </w:tr>
      <w:tr w:rsidR="007D486B" w:rsidRPr="00535AA1" w:rsidTr="007D486B">
        <w:tc>
          <w:tcPr>
            <w:tcW w:w="652" w:type="dxa"/>
          </w:tcPr>
          <w:p w:rsidR="007D486B" w:rsidRPr="00C04C67" w:rsidRDefault="002A50B7" w:rsidP="00404E3E">
            <w:pPr>
              <w:spacing w:after="13" w:line="268" w:lineRule="auto"/>
              <w:ind w:right="64"/>
              <w:jc w:val="center"/>
              <w:rPr>
                <w:b/>
                <w:sz w:val="28"/>
                <w:szCs w:val="28"/>
              </w:rPr>
            </w:pPr>
            <w:r>
              <w:rPr>
                <w:b/>
                <w:sz w:val="28"/>
                <w:szCs w:val="28"/>
              </w:rPr>
              <w:t>26</w:t>
            </w:r>
          </w:p>
        </w:tc>
        <w:tc>
          <w:tcPr>
            <w:tcW w:w="1377" w:type="dxa"/>
            <w:gridSpan w:val="2"/>
          </w:tcPr>
          <w:p w:rsidR="007D486B" w:rsidRPr="00C04C67" w:rsidRDefault="007D486B" w:rsidP="00404E3E">
            <w:pPr>
              <w:jc w:val="center"/>
            </w:pPr>
            <w:r w:rsidRPr="00C04C67">
              <w:rPr>
                <w:sz w:val="28"/>
                <w:szCs w:val="28"/>
              </w:rPr>
              <w:t>Март</w:t>
            </w:r>
          </w:p>
        </w:tc>
        <w:tc>
          <w:tcPr>
            <w:tcW w:w="1081" w:type="dxa"/>
          </w:tcPr>
          <w:p w:rsidR="007D486B" w:rsidRPr="00134AA0" w:rsidRDefault="007D486B" w:rsidP="00404E3E">
            <w:pPr>
              <w:spacing w:after="13" w:line="268" w:lineRule="auto"/>
              <w:ind w:right="64"/>
              <w:jc w:val="center"/>
              <w:rPr>
                <w:b/>
                <w:sz w:val="28"/>
                <w:szCs w:val="28"/>
                <w:highlight w:val="yellow"/>
              </w:rPr>
            </w:pPr>
          </w:p>
        </w:tc>
        <w:tc>
          <w:tcPr>
            <w:tcW w:w="1665" w:type="dxa"/>
          </w:tcPr>
          <w:p w:rsidR="007D486B" w:rsidRPr="00134AA0" w:rsidRDefault="007D486B" w:rsidP="00404E3E">
            <w:pPr>
              <w:spacing w:after="13" w:line="268" w:lineRule="auto"/>
              <w:ind w:right="64"/>
              <w:jc w:val="center"/>
              <w:rPr>
                <w:b/>
                <w:sz w:val="28"/>
                <w:szCs w:val="28"/>
                <w:highlight w:val="yellow"/>
              </w:rPr>
            </w:pPr>
          </w:p>
        </w:tc>
        <w:tc>
          <w:tcPr>
            <w:tcW w:w="1921" w:type="dxa"/>
          </w:tcPr>
          <w:p w:rsidR="007D486B" w:rsidRPr="00134AA0" w:rsidRDefault="0034241D" w:rsidP="00404E3E">
            <w:pPr>
              <w:jc w:val="center"/>
              <w:rPr>
                <w:highlight w:val="yellow"/>
              </w:rPr>
            </w:pPr>
            <w:r>
              <w:rPr>
                <w:sz w:val="28"/>
                <w:szCs w:val="28"/>
              </w:rPr>
              <w:t>Индивидуальная работа</w:t>
            </w:r>
          </w:p>
        </w:tc>
        <w:tc>
          <w:tcPr>
            <w:tcW w:w="1019" w:type="dxa"/>
          </w:tcPr>
          <w:p w:rsidR="007D486B" w:rsidRPr="00823ADB" w:rsidRDefault="007D486B" w:rsidP="00404E3E">
            <w:pPr>
              <w:spacing w:after="13" w:line="268" w:lineRule="auto"/>
              <w:ind w:right="64"/>
              <w:jc w:val="center"/>
              <w:rPr>
                <w:b/>
                <w:sz w:val="28"/>
                <w:szCs w:val="28"/>
              </w:rPr>
            </w:pPr>
            <w:r w:rsidRPr="00823ADB">
              <w:rPr>
                <w:b/>
                <w:sz w:val="28"/>
                <w:szCs w:val="28"/>
              </w:rPr>
              <w:t>1</w:t>
            </w:r>
          </w:p>
        </w:tc>
        <w:tc>
          <w:tcPr>
            <w:tcW w:w="3092" w:type="dxa"/>
          </w:tcPr>
          <w:p w:rsidR="007D486B" w:rsidRPr="00AA14BE" w:rsidRDefault="00C50577" w:rsidP="00404E3E">
            <w:pPr>
              <w:pStyle w:val="a3"/>
              <w:jc w:val="both"/>
              <w:rPr>
                <w:sz w:val="28"/>
                <w:szCs w:val="28"/>
                <w:highlight w:val="yellow"/>
              </w:rPr>
            </w:pPr>
            <w:r w:rsidRPr="00AA14BE">
              <w:rPr>
                <w:sz w:val="28"/>
                <w:szCs w:val="28"/>
              </w:rPr>
              <w:t>«Школа мяча»</w:t>
            </w:r>
          </w:p>
        </w:tc>
        <w:tc>
          <w:tcPr>
            <w:tcW w:w="1764" w:type="dxa"/>
          </w:tcPr>
          <w:p w:rsidR="007D486B" w:rsidRPr="00AA14BE" w:rsidRDefault="00DE4462" w:rsidP="00404E3E">
            <w:pPr>
              <w:jc w:val="center"/>
            </w:pPr>
            <w:r w:rsidRPr="007D486B">
              <w:rPr>
                <w:sz w:val="28"/>
                <w:szCs w:val="28"/>
              </w:rPr>
              <w:t>Спортзал</w:t>
            </w:r>
          </w:p>
        </w:tc>
        <w:tc>
          <w:tcPr>
            <w:tcW w:w="2064" w:type="dxa"/>
          </w:tcPr>
          <w:p w:rsidR="007D486B" w:rsidRPr="00134AA0" w:rsidRDefault="00764C62" w:rsidP="00404E3E">
            <w:pPr>
              <w:jc w:val="center"/>
              <w:rPr>
                <w:sz w:val="28"/>
                <w:szCs w:val="28"/>
                <w:highlight w:val="yellow"/>
              </w:rPr>
            </w:pPr>
            <w:r w:rsidRPr="00F56F54">
              <w:rPr>
                <w:sz w:val="28"/>
                <w:szCs w:val="28"/>
              </w:rPr>
              <w:t>Наблюдение за работой воспитанников</w:t>
            </w:r>
          </w:p>
        </w:tc>
      </w:tr>
      <w:tr w:rsidR="007D486B" w:rsidRPr="00535AA1" w:rsidTr="007D486B">
        <w:tc>
          <w:tcPr>
            <w:tcW w:w="14635" w:type="dxa"/>
            <w:gridSpan w:val="10"/>
          </w:tcPr>
          <w:p w:rsidR="007D486B" w:rsidRPr="00134AA0" w:rsidRDefault="007D486B" w:rsidP="00AA14BE">
            <w:pPr>
              <w:jc w:val="center"/>
              <w:rPr>
                <w:b/>
                <w:highlight w:val="yellow"/>
              </w:rPr>
            </w:pPr>
            <w:r w:rsidRPr="00C04C67">
              <w:rPr>
                <w:b/>
                <w:bCs/>
                <w:sz w:val="28"/>
                <w:szCs w:val="28"/>
              </w:rPr>
              <w:lastRenderedPageBreak/>
              <w:t>Раздел</w:t>
            </w:r>
            <w:r w:rsidRPr="00C04C67">
              <w:rPr>
                <w:b/>
                <w:sz w:val="28"/>
                <w:szCs w:val="28"/>
              </w:rPr>
              <w:t xml:space="preserve"> «</w:t>
            </w:r>
            <w:r w:rsidR="00AA14BE">
              <w:rPr>
                <w:b/>
                <w:sz w:val="28"/>
                <w:szCs w:val="28"/>
              </w:rPr>
              <w:t>Дружные пары</w:t>
            </w:r>
            <w:r w:rsidR="00C04C67">
              <w:rPr>
                <w:b/>
                <w:sz w:val="28"/>
                <w:szCs w:val="28"/>
              </w:rPr>
              <w:t>»</w:t>
            </w:r>
          </w:p>
        </w:tc>
      </w:tr>
      <w:tr w:rsidR="007D486B" w:rsidRPr="00535AA1" w:rsidTr="007D486B">
        <w:tc>
          <w:tcPr>
            <w:tcW w:w="652" w:type="dxa"/>
          </w:tcPr>
          <w:p w:rsidR="007D486B" w:rsidRPr="00C04C67" w:rsidRDefault="002A50B7" w:rsidP="00404E3E">
            <w:pPr>
              <w:spacing w:after="13" w:line="268" w:lineRule="auto"/>
              <w:ind w:right="64"/>
              <w:jc w:val="center"/>
              <w:rPr>
                <w:b/>
                <w:sz w:val="28"/>
                <w:szCs w:val="28"/>
              </w:rPr>
            </w:pPr>
            <w:r>
              <w:rPr>
                <w:b/>
                <w:sz w:val="28"/>
                <w:szCs w:val="28"/>
              </w:rPr>
              <w:t>27</w:t>
            </w:r>
          </w:p>
        </w:tc>
        <w:tc>
          <w:tcPr>
            <w:tcW w:w="1377" w:type="dxa"/>
            <w:gridSpan w:val="2"/>
          </w:tcPr>
          <w:p w:rsidR="007D486B" w:rsidRPr="00C04C67" w:rsidRDefault="007D486B" w:rsidP="00404E3E">
            <w:pPr>
              <w:jc w:val="center"/>
            </w:pPr>
            <w:r w:rsidRPr="00C04C67">
              <w:rPr>
                <w:sz w:val="28"/>
                <w:szCs w:val="28"/>
              </w:rPr>
              <w:t>Март</w:t>
            </w:r>
          </w:p>
        </w:tc>
        <w:tc>
          <w:tcPr>
            <w:tcW w:w="1081" w:type="dxa"/>
          </w:tcPr>
          <w:p w:rsidR="007D486B" w:rsidRPr="00134AA0" w:rsidRDefault="007D486B" w:rsidP="00404E3E">
            <w:pPr>
              <w:spacing w:after="13" w:line="268" w:lineRule="auto"/>
              <w:ind w:right="64"/>
              <w:jc w:val="center"/>
              <w:rPr>
                <w:b/>
                <w:sz w:val="28"/>
                <w:szCs w:val="28"/>
                <w:highlight w:val="yellow"/>
              </w:rPr>
            </w:pPr>
          </w:p>
        </w:tc>
        <w:tc>
          <w:tcPr>
            <w:tcW w:w="1665" w:type="dxa"/>
          </w:tcPr>
          <w:p w:rsidR="007D486B" w:rsidRPr="00134AA0" w:rsidRDefault="007D486B" w:rsidP="00404E3E">
            <w:pPr>
              <w:spacing w:after="13" w:line="268" w:lineRule="auto"/>
              <w:ind w:right="64"/>
              <w:jc w:val="center"/>
              <w:rPr>
                <w:b/>
                <w:sz w:val="28"/>
                <w:szCs w:val="28"/>
                <w:highlight w:val="yellow"/>
              </w:rPr>
            </w:pPr>
          </w:p>
        </w:tc>
        <w:tc>
          <w:tcPr>
            <w:tcW w:w="1921" w:type="dxa"/>
          </w:tcPr>
          <w:p w:rsidR="007D486B" w:rsidRPr="00134AA0" w:rsidRDefault="00F56F54" w:rsidP="00404E3E">
            <w:pPr>
              <w:jc w:val="center"/>
              <w:rPr>
                <w:highlight w:val="yellow"/>
              </w:rPr>
            </w:pPr>
            <w:r>
              <w:rPr>
                <w:sz w:val="28"/>
                <w:szCs w:val="28"/>
              </w:rPr>
              <w:t>Фронтальная работа</w:t>
            </w:r>
          </w:p>
        </w:tc>
        <w:tc>
          <w:tcPr>
            <w:tcW w:w="1019" w:type="dxa"/>
          </w:tcPr>
          <w:p w:rsidR="007D486B" w:rsidRPr="00823ADB" w:rsidRDefault="007D486B" w:rsidP="00404E3E">
            <w:pPr>
              <w:spacing w:after="13" w:line="268" w:lineRule="auto"/>
              <w:ind w:right="64"/>
              <w:jc w:val="center"/>
              <w:rPr>
                <w:b/>
                <w:sz w:val="28"/>
                <w:szCs w:val="28"/>
              </w:rPr>
            </w:pPr>
            <w:r w:rsidRPr="00823ADB">
              <w:rPr>
                <w:b/>
                <w:sz w:val="28"/>
                <w:szCs w:val="28"/>
              </w:rPr>
              <w:t>1</w:t>
            </w:r>
          </w:p>
        </w:tc>
        <w:tc>
          <w:tcPr>
            <w:tcW w:w="3092" w:type="dxa"/>
          </w:tcPr>
          <w:p w:rsidR="007D486B" w:rsidRPr="00AA14BE" w:rsidRDefault="00C50577" w:rsidP="00404E3E">
            <w:pPr>
              <w:pStyle w:val="a3"/>
              <w:rPr>
                <w:sz w:val="28"/>
                <w:szCs w:val="28"/>
                <w:highlight w:val="yellow"/>
              </w:rPr>
            </w:pPr>
            <w:r w:rsidRPr="00AA14BE">
              <w:rPr>
                <w:sz w:val="28"/>
                <w:szCs w:val="28"/>
              </w:rPr>
              <w:t>«Дружные пары»</w:t>
            </w:r>
          </w:p>
        </w:tc>
        <w:tc>
          <w:tcPr>
            <w:tcW w:w="1764" w:type="dxa"/>
          </w:tcPr>
          <w:p w:rsidR="007D486B" w:rsidRPr="00DE4462" w:rsidRDefault="00DE4462" w:rsidP="00404E3E">
            <w:pPr>
              <w:jc w:val="center"/>
            </w:pPr>
            <w:r w:rsidRPr="007D486B">
              <w:rPr>
                <w:sz w:val="28"/>
                <w:szCs w:val="28"/>
              </w:rPr>
              <w:t>Спортзал</w:t>
            </w:r>
          </w:p>
        </w:tc>
        <w:tc>
          <w:tcPr>
            <w:tcW w:w="2064" w:type="dxa"/>
          </w:tcPr>
          <w:p w:rsidR="007D486B" w:rsidRPr="00134AA0" w:rsidRDefault="00764C62" w:rsidP="00404E3E">
            <w:pPr>
              <w:rPr>
                <w:highlight w:val="yellow"/>
              </w:rPr>
            </w:pPr>
            <w:r w:rsidRPr="00F56F54">
              <w:rPr>
                <w:sz w:val="28"/>
                <w:szCs w:val="28"/>
              </w:rPr>
              <w:t>Наблюдение за работой воспитанников</w:t>
            </w:r>
          </w:p>
        </w:tc>
      </w:tr>
      <w:tr w:rsidR="007D486B" w:rsidRPr="00535AA1" w:rsidTr="007D486B">
        <w:tc>
          <w:tcPr>
            <w:tcW w:w="652" w:type="dxa"/>
          </w:tcPr>
          <w:p w:rsidR="007D486B" w:rsidRPr="00C04C67" w:rsidRDefault="002A50B7" w:rsidP="00404E3E">
            <w:pPr>
              <w:spacing w:after="13" w:line="268" w:lineRule="auto"/>
              <w:ind w:right="64"/>
              <w:jc w:val="center"/>
              <w:rPr>
                <w:b/>
                <w:sz w:val="28"/>
                <w:szCs w:val="28"/>
              </w:rPr>
            </w:pPr>
            <w:r>
              <w:rPr>
                <w:b/>
                <w:sz w:val="28"/>
                <w:szCs w:val="28"/>
              </w:rPr>
              <w:t>28</w:t>
            </w:r>
          </w:p>
        </w:tc>
        <w:tc>
          <w:tcPr>
            <w:tcW w:w="1377" w:type="dxa"/>
            <w:gridSpan w:val="2"/>
          </w:tcPr>
          <w:p w:rsidR="007D486B" w:rsidRPr="00C04C67" w:rsidRDefault="0077282A" w:rsidP="00404E3E">
            <w:pPr>
              <w:jc w:val="center"/>
              <w:rPr>
                <w:sz w:val="28"/>
                <w:szCs w:val="28"/>
              </w:rPr>
            </w:pPr>
            <w:r>
              <w:rPr>
                <w:sz w:val="28"/>
                <w:szCs w:val="28"/>
              </w:rPr>
              <w:t xml:space="preserve">Март </w:t>
            </w:r>
          </w:p>
        </w:tc>
        <w:tc>
          <w:tcPr>
            <w:tcW w:w="1081" w:type="dxa"/>
          </w:tcPr>
          <w:p w:rsidR="007D486B" w:rsidRPr="00134AA0" w:rsidRDefault="007D486B" w:rsidP="00404E3E">
            <w:pPr>
              <w:spacing w:after="13" w:line="268" w:lineRule="auto"/>
              <w:ind w:right="64"/>
              <w:jc w:val="center"/>
              <w:rPr>
                <w:b/>
                <w:sz w:val="28"/>
                <w:szCs w:val="28"/>
                <w:highlight w:val="yellow"/>
              </w:rPr>
            </w:pPr>
          </w:p>
        </w:tc>
        <w:tc>
          <w:tcPr>
            <w:tcW w:w="1665" w:type="dxa"/>
          </w:tcPr>
          <w:p w:rsidR="007D486B" w:rsidRPr="00134AA0" w:rsidRDefault="007D486B" w:rsidP="00404E3E">
            <w:pPr>
              <w:spacing w:after="13" w:line="268" w:lineRule="auto"/>
              <w:ind w:right="64"/>
              <w:jc w:val="center"/>
              <w:rPr>
                <w:b/>
                <w:sz w:val="28"/>
                <w:szCs w:val="28"/>
                <w:highlight w:val="yellow"/>
              </w:rPr>
            </w:pPr>
          </w:p>
        </w:tc>
        <w:tc>
          <w:tcPr>
            <w:tcW w:w="1921" w:type="dxa"/>
          </w:tcPr>
          <w:p w:rsidR="007D486B" w:rsidRPr="00134AA0" w:rsidRDefault="00F56F54" w:rsidP="00404E3E">
            <w:pPr>
              <w:jc w:val="center"/>
              <w:rPr>
                <w:highlight w:val="yellow"/>
              </w:rPr>
            </w:pPr>
            <w:r>
              <w:rPr>
                <w:sz w:val="28"/>
                <w:szCs w:val="28"/>
              </w:rPr>
              <w:t>Круговая тренировка</w:t>
            </w:r>
          </w:p>
        </w:tc>
        <w:tc>
          <w:tcPr>
            <w:tcW w:w="1019" w:type="dxa"/>
          </w:tcPr>
          <w:p w:rsidR="007D486B" w:rsidRPr="00823ADB" w:rsidRDefault="007D486B" w:rsidP="00404E3E">
            <w:pPr>
              <w:spacing w:after="13" w:line="268" w:lineRule="auto"/>
              <w:ind w:right="64"/>
              <w:jc w:val="center"/>
              <w:rPr>
                <w:b/>
                <w:sz w:val="28"/>
                <w:szCs w:val="28"/>
              </w:rPr>
            </w:pPr>
            <w:r w:rsidRPr="00823ADB">
              <w:rPr>
                <w:b/>
                <w:sz w:val="28"/>
                <w:szCs w:val="28"/>
              </w:rPr>
              <w:t>1</w:t>
            </w:r>
          </w:p>
        </w:tc>
        <w:tc>
          <w:tcPr>
            <w:tcW w:w="3092" w:type="dxa"/>
          </w:tcPr>
          <w:p w:rsidR="007D486B" w:rsidRPr="00AA14BE" w:rsidRDefault="00823ADB" w:rsidP="00404E3E">
            <w:pPr>
              <w:pStyle w:val="a3"/>
              <w:rPr>
                <w:sz w:val="28"/>
                <w:szCs w:val="28"/>
                <w:highlight w:val="yellow"/>
              </w:rPr>
            </w:pPr>
            <w:r w:rsidRPr="00AA14BE">
              <w:rPr>
                <w:sz w:val="28"/>
                <w:szCs w:val="28"/>
              </w:rPr>
              <w:t>«Вот какая у меня, красивая спина»</w:t>
            </w:r>
          </w:p>
        </w:tc>
        <w:tc>
          <w:tcPr>
            <w:tcW w:w="1764" w:type="dxa"/>
          </w:tcPr>
          <w:p w:rsidR="007D486B" w:rsidRPr="00DE4462" w:rsidRDefault="00DE4462" w:rsidP="00404E3E">
            <w:pPr>
              <w:jc w:val="center"/>
            </w:pPr>
            <w:r w:rsidRPr="007D486B">
              <w:rPr>
                <w:sz w:val="28"/>
                <w:szCs w:val="28"/>
              </w:rPr>
              <w:t>Спортзал</w:t>
            </w:r>
          </w:p>
        </w:tc>
        <w:tc>
          <w:tcPr>
            <w:tcW w:w="2064" w:type="dxa"/>
          </w:tcPr>
          <w:p w:rsidR="007D486B" w:rsidRPr="00134AA0" w:rsidRDefault="00764C62" w:rsidP="00404E3E">
            <w:pPr>
              <w:rPr>
                <w:highlight w:val="yellow"/>
              </w:rPr>
            </w:pPr>
            <w:r w:rsidRPr="00F56F54">
              <w:rPr>
                <w:sz w:val="28"/>
                <w:szCs w:val="28"/>
              </w:rPr>
              <w:t>Наблюдение за работой воспитанников</w:t>
            </w:r>
          </w:p>
        </w:tc>
      </w:tr>
      <w:tr w:rsidR="007D486B" w:rsidRPr="00535AA1" w:rsidTr="007D486B">
        <w:tc>
          <w:tcPr>
            <w:tcW w:w="652" w:type="dxa"/>
          </w:tcPr>
          <w:p w:rsidR="007D486B" w:rsidRPr="00C04C67" w:rsidRDefault="002A50B7" w:rsidP="00404E3E">
            <w:pPr>
              <w:spacing w:after="13" w:line="268" w:lineRule="auto"/>
              <w:ind w:right="64"/>
              <w:jc w:val="center"/>
              <w:rPr>
                <w:b/>
                <w:sz w:val="28"/>
                <w:szCs w:val="28"/>
              </w:rPr>
            </w:pPr>
            <w:r>
              <w:rPr>
                <w:b/>
                <w:sz w:val="28"/>
                <w:szCs w:val="28"/>
              </w:rPr>
              <w:t>29</w:t>
            </w:r>
          </w:p>
        </w:tc>
        <w:tc>
          <w:tcPr>
            <w:tcW w:w="1377" w:type="dxa"/>
            <w:gridSpan w:val="2"/>
          </w:tcPr>
          <w:p w:rsidR="007D486B" w:rsidRPr="00C04C67" w:rsidRDefault="0077282A" w:rsidP="00404E3E">
            <w:pPr>
              <w:jc w:val="center"/>
            </w:pPr>
            <w:r>
              <w:rPr>
                <w:sz w:val="28"/>
                <w:szCs w:val="28"/>
              </w:rPr>
              <w:t xml:space="preserve">Март </w:t>
            </w:r>
          </w:p>
        </w:tc>
        <w:tc>
          <w:tcPr>
            <w:tcW w:w="1081" w:type="dxa"/>
          </w:tcPr>
          <w:p w:rsidR="007D486B" w:rsidRPr="00134AA0" w:rsidRDefault="007D486B" w:rsidP="00404E3E">
            <w:pPr>
              <w:spacing w:after="13" w:line="268" w:lineRule="auto"/>
              <w:ind w:right="64"/>
              <w:jc w:val="center"/>
              <w:rPr>
                <w:b/>
                <w:sz w:val="28"/>
                <w:szCs w:val="28"/>
                <w:highlight w:val="yellow"/>
              </w:rPr>
            </w:pPr>
          </w:p>
        </w:tc>
        <w:tc>
          <w:tcPr>
            <w:tcW w:w="1665" w:type="dxa"/>
          </w:tcPr>
          <w:p w:rsidR="007D486B" w:rsidRPr="00134AA0" w:rsidRDefault="007D486B" w:rsidP="00404E3E">
            <w:pPr>
              <w:spacing w:after="13" w:line="268" w:lineRule="auto"/>
              <w:ind w:right="64"/>
              <w:jc w:val="center"/>
              <w:rPr>
                <w:b/>
                <w:sz w:val="28"/>
                <w:szCs w:val="28"/>
                <w:highlight w:val="yellow"/>
              </w:rPr>
            </w:pPr>
          </w:p>
        </w:tc>
        <w:tc>
          <w:tcPr>
            <w:tcW w:w="1921" w:type="dxa"/>
          </w:tcPr>
          <w:p w:rsidR="007D486B" w:rsidRPr="00134AA0" w:rsidRDefault="00F56F54" w:rsidP="00404E3E">
            <w:pPr>
              <w:jc w:val="center"/>
              <w:rPr>
                <w:highlight w:val="yellow"/>
              </w:rPr>
            </w:pPr>
            <w:r>
              <w:rPr>
                <w:sz w:val="28"/>
                <w:szCs w:val="28"/>
              </w:rPr>
              <w:t>Самостоятельная работа</w:t>
            </w:r>
          </w:p>
        </w:tc>
        <w:tc>
          <w:tcPr>
            <w:tcW w:w="1019" w:type="dxa"/>
          </w:tcPr>
          <w:p w:rsidR="007D486B" w:rsidRPr="00823ADB" w:rsidRDefault="007D486B" w:rsidP="00404E3E">
            <w:pPr>
              <w:spacing w:after="13" w:line="268" w:lineRule="auto"/>
              <w:ind w:right="64"/>
              <w:jc w:val="center"/>
              <w:rPr>
                <w:b/>
                <w:sz w:val="28"/>
                <w:szCs w:val="28"/>
              </w:rPr>
            </w:pPr>
            <w:r w:rsidRPr="00823ADB">
              <w:rPr>
                <w:b/>
                <w:sz w:val="28"/>
                <w:szCs w:val="28"/>
              </w:rPr>
              <w:t>1</w:t>
            </w:r>
          </w:p>
        </w:tc>
        <w:tc>
          <w:tcPr>
            <w:tcW w:w="3092" w:type="dxa"/>
          </w:tcPr>
          <w:p w:rsidR="007D486B" w:rsidRPr="00AA14BE" w:rsidRDefault="00823ADB" w:rsidP="00404E3E">
            <w:pPr>
              <w:pStyle w:val="a3"/>
              <w:jc w:val="both"/>
              <w:rPr>
                <w:sz w:val="28"/>
                <w:szCs w:val="28"/>
                <w:highlight w:val="yellow"/>
              </w:rPr>
            </w:pPr>
            <w:r w:rsidRPr="00AA14BE">
              <w:rPr>
                <w:sz w:val="28"/>
                <w:szCs w:val="28"/>
              </w:rPr>
              <w:t>«Прыг-скок»</w:t>
            </w:r>
          </w:p>
        </w:tc>
        <w:tc>
          <w:tcPr>
            <w:tcW w:w="1764" w:type="dxa"/>
          </w:tcPr>
          <w:p w:rsidR="007D486B" w:rsidRPr="00DE4462" w:rsidRDefault="00DE4462" w:rsidP="00404E3E">
            <w:pPr>
              <w:jc w:val="center"/>
            </w:pPr>
            <w:r w:rsidRPr="007D486B">
              <w:rPr>
                <w:sz w:val="28"/>
                <w:szCs w:val="28"/>
              </w:rPr>
              <w:t>Спортзал</w:t>
            </w:r>
          </w:p>
        </w:tc>
        <w:tc>
          <w:tcPr>
            <w:tcW w:w="2064" w:type="dxa"/>
          </w:tcPr>
          <w:p w:rsidR="007D486B" w:rsidRPr="00134AA0" w:rsidRDefault="007D486B" w:rsidP="00404E3E">
            <w:pPr>
              <w:rPr>
                <w:highlight w:val="yellow"/>
              </w:rPr>
            </w:pPr>
            <w:r w:rsidRPr="00764C62">
              <w:rPr>
                <w:sz w:val="28"/>
                <w:szCs w:val="28"/>
              </w:rPr>
              <w:t>Наблюдение за работой воспитанников</w:t>
            </w:r>
          </w:p>
        </w:tc>
      </w:tr>
      <w:tr w:rsidR="007D486B" w:rsidRPr="00535AA1" w:rsidTr="007D486B">
        <w:tc>
          <w:tcPr>
            <w:tcW w:w="14635" w:type="dxa"/>
            <w:gridSpan w:val="10"/>
          </w:tcPr>
          <w:p w:rsidR="007D486B" w:rsidRPr="00134AA0" w:rsidRDefault="007D486B" w:rsidP="00C04C67">
            <w:pPr>
              <w:jc w:val="center"/>
              <w:rPr>
                <w:highlight w:val="yellow"/>
              </w:rPr>
            </w:pPr>
            <w:r w:rsidRPr="00C04C67">
              <w:rPr>
                <w:b/>
                <w:bCs/>
                <w:sz w:val="28"/>
                <w:szCs w:val="28"/>
              </w:rPr>
              <w:t>Раздел</w:t>
            </w:r>
            <w:r w:rsidRPr="00C04C67">
              <w:rPr>
                <w:b/>
                <w:sz w:val="28"/>
                <w:szCs w:val="28"/>
              </w:rPr>
              <w:t xml:space="preserve"> «</w:t>
            </w:r>
            <w:r w:rsidR="00C04C67">
              <w:rPr>
                <w:b/>
                <w:sz w:val="28"/>
                <w:szCs w:val="28"/>
              </w:rPr>
              <w:t>Волшебные кубики</w:t>
            </w:r>
            <w:r w:rsidRPr="00C04C67">
              <w:rPr>
                <w:b/>
                <w:sz w:val="28"/>
                <w:szCs w:val="28"/>
              </w:rPr>
              <w:t>»</w:t>
            </w:r>
          </w:p>
        </w:tc>
      </w:tr>
      <w:tr w:rsidR="007D486B" w:rsidRPr="00535AA1" w:rsidTr="007D486B">
        <w:tc>
          <w:tcPr>
            <w:tcW w:w="652" w:type="dxa"/>
          </w:tcPr>
          <w:p w:rsidR="007D486B" w:rsidRPr="00C04C67" w:rsidRDefault="002A50B7" w:rsidP="00404E3E">
            <w:pPr>
              <w:spacing w:after="13" w:line="268" w:lineRule="auto"/>
              <w:ind w:right="64"/>
              <w:jc w:val="center"/>
              <w:rPr>
                <w:b/>
                <w:sz w:val="28"/>
                <w:szCs w:val="28"/>
              </w:rPr>
            </w:pPr>
            <w:r>
              <w:rPr>
                <w:b/>
                <w:sz w:val="28"/>
                <w:szCs w:val="28"/>
              </w:rPr>
              <w:t>30</w:t>
            </w:r>
          </w:p>
        </w:tc>
        <w:tc>
          <w:tcPr>
            <w:tcW w:w="1377" w:type="dxa"/>
            <w:gridSpan w:val="2"/>
          </w:tcPr>
          <w:p w:rsidR="007D486B" w:rsidRPr="00C04C67" w:rsidRDefault="00EF2E24" w:rsidP="00404E3E">
            <w:pPr>
              <w:jc w:val="center"/>
            </w:pPr>
            <w:r>
              <w:rPr>
                <w:sz w:val="28"/>
                <w:szCs w:val="28"/>
              </w:rPr>
              <w:t xml:space="preserve">Март </w:t>
            </w:r>
          </w:p>
        </w:tc>
        <w:tc>
          <w:tcPr>
            <w:tcW w:w="1081" w:type="dxa"/>
          </w:tcPr>
          <w:p w:rsidR="007D486B" w:rsidRPr="00C04C67" w:rsidRDefault="007D486B" w:rsidP="00404E3E">
            <w:pPr>
              <w:spacing w:after="13" w:line="268" w:lineRule="auto"/>
              <w:ind w:right="64"/>
              <w:jc w:val="center"/>
              <w:rPr>
                <w:b/>
                <w:sz w:val="28"/>
                <w:szCs w:val="28"/>
              </w:rPr>
            </w:pPr>
          </w:p>
        </w:tc>
        <w:tc>
          <w:tcPr>
            <w:tcW w:w="1665" w:type="dxa"/>
          </w:tcPr>
          <w:p w:rsidR="007D486B" w:rsidRPr="00C04C67" w:rsidRDefault="007D486B" w:rsidP="00404E3E">
            <w:pPr>
              <w:spacing w:after="13" w:line="268" w:lineRule="auto"/>
              <w:ind w:right="64"/>
              <w:jc w:val="center"/>
              <w:rPr>
                <w:b/>
                <w:sz w:val="28"/>
                <w:szCs w:val="28"/>
              </w:rPr>
            </w:pPr>
          </w:p>
        </w:tc>
        <w:tc>
          <w:tcPr>
            <w:tcW w:w="1921" w:type="dxa"/>
          </w:tcPr>
          <w:p w:rsidR="007D486B" w:rsidRPr="00134AA0" w:rsidRDefault="00F56F54" w:rsidP="00404E3E">
            <w:pPr>
              <w:jc w:val="center"/>
              <w:rPr>
                <w:sz w:val="28"/>
                <w:szCs w:val="28"/>
                <w:highlight w:val="yellow"/>
              </w:rPr>
            </w:pPr>
            <w:r>
              <w:rPr>
                <w:sz w:val="28"/>
                <w:szCs w:val="28"/>
              </w:rPr>
              <w:t>Круговая тренировка</w:t>
            </w:r>
          </w:p>
        </w:tc>
        <w:tc>
          <w:tcPr>
            <w:tcW w:w="1019" w:type="dxa"/>
          </w:tcPr>
          <w:p w:rsidR="007D486B" w:rsidRPr="00823ADB" w:rsidRDefault="007D486B" w:rsidP="00404E3E">
            <w:pPr>
              <w:spacing w:after="13" w:line="268" w:lineRule="auto"/>
              <w:ind w:right="64"/>
              <w:jc w:val="center"/>
              <w:rPr>
                <w:b/>
                <w:sz w:val="28"/>
                <w:szCs w:val="28"/>
              </w:rPr>
            </w:pPr>
            <w:r w:rsidRPr="00823ADB">
              <w:rPr>
                <w:b/>
                <w:sz w:val="28"/>
                <w:szCs w:val="28"/>
              </w:rPr>
              <w:t>1</w:t>
            </w:r>
          </w:p>
        </w:tc>
        <w:tc>
          <w:tcPr>
            <w:tcW w:w="3092" w:type="dxa"/>
          </w:tcPr>
          <w:p w:rsidR="007D486B" w:rsidRPr="00AA14BE" w:rsidRDefault="00823ADB" w:rsidP="00404E3E">
            <w:pPr>
              <w:pStyle w:val="a3"/>
              <w:jc w:val="both"/>
              <w:rPr>
                <w:sz w:val="28"/>
                <w:szCs w:val="28"/>
                <w:highlight w:val="yellow"/>
              </w:rPr>
            </w:pPr>
            <w:r w:rsidRPr="00AA14BE">
              <w:rPr>
                <w:sz w:val="28"/>
                <w:szCs w:val="28"/>
              </w:rPr>
              <w:t>«Быстрее, выше сильнее»</w:t>
            </w:r>
          </w:p>
        </w:tc>
        <w:tc>
          <w:tcPr>
            <w:tcW w:w="1764" w:type="dxa"/>
          </w:tcPr>
          <w:p w:rsidR="007D486B" w:rsidRPr="00DE4462" w:rsidRDefault="00DE4462" w:rsidP="00404E3E">
            <w:pPr>
              <w:jc w:val="center"/>
            </w:pPr>
            <w:r w:rsidRPr="007D486B">
              <w:rPr>
                <w:sz w:val="28"/>
                <w:szCs w:val="28"/>
              </w:rPr>
              <w:t>Спортзал</w:t>
            </w:r>
          </w:p>
        </w:tc>
        <w:tc>
          <w:tcPr>
            <w:tcW w:w="2064" w:type="dxa"/>
          </w:tcPr>
          <w:p w:rsidR="007D486B" w:rsidRPr="00134AA0" w:rsidRDefault="007D486B" w:rsidP="00404E3E">
            <w:pPr>
              <w:jc w:val="center"/>
              <w:rPr>
                <w:highlight w:val="yellow"/>
              </w:rPr>
            </w:pPr>
            <w:r w:rsidRPr="00764C62">
              <w:rPr>
                <w:sz w:val="28"/>
                <w:szCs w:val="28"/>
              </w:rPr>
              <w:t>Наблюдение за работой воспитанников</w:t>
            </w:r>
          </w:p>
        </w:tc>
      </w:tr>
      <w:tr w:rsidR="007D486B" w:rsidRPr="00535AA1" w:rsidTr="007D486B">
        <w:tc>
          <w:tcPr>
            <w:tcW w:w="652" w:type="dxa"/>
          </w:tcPr>
          <w:p w:rsidR="007D486B" w:rsidRPr="00C04C67" w:rsidRDefault="002A50B7" w:rsidP="00404E3E">
            <w:pPr>
              <w:spacing w:after="13" w:line="268" w:lineRule="auto"/>
              <w:ind w:right="64"/>
              <w:jc w:val="center"/>
              <w:rPr>
                <w:b/>
                <w:sz w:val="28"/>
                <w:szCs w:val="28"/>
              </w:rPr>
            </w:pPr>
            <w:r>
              <w:rPr>
                <w:b/>
                <w:sz w:val="28"/>
                <w:szCs w:val="28"/>
              </w:rPr>
              <w:t>31</w:t>
            </w:r>
          </w:p>
        </w:tc>
        <w:tc>
          <w:tcPr>
            <w:tcW w:w="1377" w:type="dxa"/>
            <w:gridSpan w:val="2"/>
          </w:tcPr>
          <w:p w:rsidR="007D486B" w:rsidRPr="00C04C67" w:rsidRDefault="007D486B" w:rsidP="00404E3E">
            <w:pPr>
              <w:jc w:val="center"/>
            </w:pPr>
            <w:r w:rsidRPr="00C04C67">
              <w:rPr>
                <w:sz w:val="28"/>
                <w:szCs w:val="28"/>
              </w:rPr>
              <w:t>Апрель</w:t>
            </w:r>
          </w:p>
        </w:tc>
        <w:tc>
          <w:tcPr>
            <w:tcW w:w="1081" w:type="dxa"/>
          </w:tcPr>
          <w:p w:rsidR="007D486B" w:rsidRPr="00C04C67" w:rsidRDefault="007D486B" w:rsidP="00404E3E">
            <w:pPr>
              <w:spacing w:after="13" w:line="268" w:lineRule="auto"/>
              <w:ind w:right="64"/>
              <w:jc w:val="center"/>
              <w:rPr>
                <w:b/>
                <w:sz w:val="28"/>
                <w:szCs w:val="28"/>
              </w:rPr>
            </w:pPr>
          </w:p>
        </w:tc>
        <w:tc>
          <w:tcPr>
            <w:tcW w:w="1665" w:type="dxa"/>
          </w:tcPr>
          <w:p w:rsidR="007D486B" w:rsidRPr="00C04C67" w:rsidRDefault="007D486B" w:rsidP="00404E3E">
            <w:pPr>
              <w:spacing w:after="13" w:line="268" w:lineRule="auto"/>
              <w:ind w:right="64"/>
              <w:jc w:val="center"/>
              <w:rPr>
                <w:b/>
                <w:sz w:val="28"/>
                <w:szCs w:val="28"/>
              </w:rPr>
            </w:pPr>
          </w:p>
        </w:tc>
        <w:tc>
          <w:tcPr>
            <w:tcW w:w="1921" w:type="dxa"/>
          </w:tcPr>
          <w:p w:rsidR="007D486B" w:rsidRPr="00134AA0" w:rsidRDefault="00F56F54" w:rsidP="00404E3E">
            <w:pPr>
              <w:jc w:val="center"/>
              <w:rPr>
                <w:highlight w:val="yellow"/>
              </w:rPr>
            </w:pPr>
            <w:r>
              <w:rPr>
                <w:sz w:val="28"/>
                <w:szCs w:val="28"/>
              </w:rPr>
              <w:t>Игровой метод</w:t>
            </w:r>
          </w:p>
        </w:tc>
        <w:tc>
          <w:tcPr>
            <w:tcW w:w="1019" w:type="dxa"/>
          </w:tcPr>
          <w:p w:rsidR="007D486B" w:rsidRPr="00823ADB" w:rsidRDefault="007D486B" w:rsidP="00404E3E">
            <w:pPr>
              <w:spacing w:after="13" w:line="268" w:lineRule="auto"/>
              <w:ind w:right="64"/>
              <w:jc w:val="center"/>
              <w:rPr>
                <w:b/>
                <w:sz w:val="28"/>
                <w:szCs w:val="28"/>
              </w:rPr>
            </w:pPr>
            <w:r w:rsidRPr="00823ADB">
              <w:rPr>
                <w:b/>
                <w:sz w:val="28"/>
                <w:szCs w:val="28"/>
              </w:rPr>
              <w:t>1</w:t>
            </w:r>
          </w:p>
        </w:tc>
        <w:tc>
          <w:tcPr>
            <w:tcW w:w="3092" w:type="dxa"/>
          </w:tcPr>
          <w:p w:rsidR="007D486B" w:rsidRPr="00AA14BE" w:rsidRDefault="00823ADB" w:rsidP="00404E3E">
            <w:pPr>
              <w:pStyle w:val="a3"/>
              <w:jc w:val="both"/>
              <w:rPr>
                <w:sz w:val="28"/>
                <w:szCs w:val="28"/>
                <w:highlight w:val="yellow"/>
              </w:rPr>
            </w:pPr>
            <w:r w:rsidRPr="00AA14BE">
              <w:rPr>
                <w:sz w:val="28"/>
                <w:szCs w:val="28"/>
              </w:rPr>
              <w:t>«Раз, два, три, четыре, пять-мы идем играть»</w:t>
            </w:r>
          </w:p>
        </w:tc>
        <w:tc>
          <w:tcPr>
            <w:tcW w:w="1764" w:type="dxa"/>
          </w:tcPr>
          <w:p w:rsidR="007D486B" w:rsidRPr="00DE4462" w:rsidRDefault="00DE4462" w:rsidP="00404E3E">
            <w:pPr>
              <w:jc w:val="center"/>
            </w:pPr>
            <w:r w:rsidRPr="007D486B">
              <w:rPr>
                <w:sz w:val="28"/>
                <w:szCs w:val="28"/>
              </w:rPr>
              <w:t>Спортзал</w:t>
            </w:r>
          </w:p>
        </w:tc>
        <w:tc>
          <w:tcPr>
            <w:tcW w:w="2064" w:type="dxa"/>
          </w:tcPr>
          <w:p w:rsidR="007D486B" w:rsidRPr="00134AA0" w:rsidRDefault="00764C62" w:rsidP="00404E3E">
            <w:pPr>
              <w:jc w:val="center"/>
              <w:rPr>
                <w:highlight w:val="yellow"/>
              </w:rPr>
            </w:pPr>
            <w:r w:rsidRPr="00764C62">
              <w:rPr>
                <w:sz w:val="28"/>
                <w:szCs w:val="28"/>
              </w:rPr>
              <w:t xml:space="preserve">Игра </w:t>
            </w:r>
          </w:p>
        </w:tc>
      </w:tr>
      <w:tr w:rsidR="007D486B" w:rsidRPr="00535AA1" w:rsidTr="007D486B">
        <w:tc>
          <w:tcPr>
            <w:tcW w:w="652" w:type="dxa"/>
          </w:tcPr>
          <w:p w:rsidR="007D486B" w:rsidRPr="00C04C67" w:rsidRDefault="002A50B7" w:rsidP="00404E3E">
            <w:pPr>
              <w:spacing w:after="13" w:line="268" w:lineRule="auto"/>
              <w:ind w:right="64"/>
              <w:jc w:val="center"/>
              <w:rPr>
                <w:b/>
                <w:sz w:val="28"/>
                <w:szCs w:val="28"/>
              </w:rPr>
            </w:pPr>
            <w:r>
              <w:rPr>
                <w:b/>
                <w:sz w:val="28"/>
                <w:szCs w:val="28"/>
              </w:rPr>
              <w:t>32</w:t>
            </w:r>
          </w:p>
        </w:tc>
        <w:tc>
          <w:tcPr>
            <w:tcW w:w="1377" w:type="dxa"/>
            <w:gridSpan w:val="2"/>
          </w:tcPr>
          <w:p w:rsidR="007D486B" w:rsidRPr="00C04C67" w:rsidRDefault="0077282A" w:rsidP="00404E3E">
            <w:pPr>
              <w:jc w:val="center"/>
              <w:rPr>
                <w:sz w:val="28"/>
                <w:szCs w:val="28"/>
              </w:rPr>
            </w:pPr>
            <w:r>
              <w:rPr>
                <w:sz w:val="28"/>
                <w:szCs w:val="28"/>
              </w:rPr>
              <w:t xml:space="preserve">Апрель </w:t>
            </w:r>
          </w:p>
        </w:tc>
        <w:tc>
          <w:tcPr>
            <w:tcW w:w="1081" w:type="dxa"/>
          </w:tcPr>
          <w:p w:rsidR="007D486B" w:rsidRPr="00134AA0" w:rsidRDefault="007D486B" w:rsidP="00404E3E">
            <w:pPr>
              <w:spacing w:after="13" w:line="268" w:lineRule="auto"/>
              <w:ind w:right="64"/>
              <w:jc w:val="center"/>
              <w:rPr>
                <w:b/>
                <w:sz w:val="28"/>
                <w:szCs w:val="28"/>
                <w:highlight w:val="yellow"/>
              </w:rPr>
            </w:pPr>
          </w:p>
        </w:tc>
        <w:tc>
          <w:tcPr>
            <w:tcW w:w="1665" w:type="dxa"/>
          </w:tcPr>
          <w:p w:rsidR="007D486B" w:rsidRPr="00134AA0" w:rsidRDefault="007D486B" w:rsidP="00404E3E">
            <w:pPr>
              <w:spacing w:after="13" w:line="268" w:lineRule="auto"/>
              <w:ind w:right="64"/>
              <w:jc w:val="center"/>
              <w:rPr>
                <w:b/>
                <w:sz w:val="28"/>
                <w:szCs w:val="28"/>
                <w:highlight w:val="yellow"/>
              </w:rPr>
            </w:pPr>
          </w:p>
        </w:tc>
        <w:tc>
          <w:tcPr>
            <w:tcW w:w="1921" w:type="dxa"/>
          </w:tcPr>
          <w:p w:rsidR="007D486B" w:rsidRPr="00134AA0" w:rsidRDefault="00F56F54" w:rsidP="00404E3E">
            <w:pPr>
              <w:jc w:val="center"/>
              <w:rPr>
                <w:sz w:val="28"/>
                <w:szCs w:val="28"/>
                <w:highlight w:val="yellow"/>
              </w:rPr>
            </w:pPr>
            <w:r>
              <w:rPr>
                <w:sz w:val="28"/>
                <w:szCs w:val="28"/>
              </w:rPr>
              <w:t>Круговая тренировка</w:t>
            </w:r>
          </w:p>
        </w:tc>
        <w:tc>
          <w:tcPr>
            <w:tcW w:w="1019" w:type="dxa"/>
          </w:tcPr>
          <w:p w:rsidR="007D486B" w:rsidRPr="00823ADB" w:rsidRDefault="007D486B" w:rsidP="00404E3E">
            <w:pPr>
              <w:spacing w:after="13" w:line="268" w:lineRule="auto"/>
              <w:ind w:right="64"/>
              <w:jc w:val="center"/>
              <w:rPr>
                <w:b/>
                <w:sz w:val="28"/>
                <w:szCs w:val="28"/>
              </w:rPr>
            </w:pPr>
            <w:r w:rsidRPr="00823ADB">
              <w:rPr>
                <w:b/>
                <w:sz w:val="28"/>
                <w:szCs w:val="28"/>
              </w:rPr>
              <w:t>1</w:t>
            </w:r>
          </w:p>
        </w:tc>
        <w:tc>
          <w:tcPr>
            <w:tcW w:w="3092" w:type="dxa"/>
          </w:tcPr>
          <w:p w:rsidR="007D486B" w:rsidRPr="00AA14BE" w:rsidRDefault="00823ADB" w:rsidP="00404E3E">
            <w:pPr>
              <w:pStyle w:val="a3"/>
              <w:jc w:val="both"/>
              <w:rPr>
                <w:sz w:val="28"/>
                <w:szCs w:val="28"/>
                <w:highlight w:val="yellow"/>
              </w:rPr>
            </w:pPr>
            <w:r w:rsidRPr="00AA14BE">
              <w:rPr>
                <w:sz w:val="28"/>
                <w:szCs w:val="28"/>
              </w:rPr>
              <w:t>«К вершинам Олимпа»</w:t>
            </w:r>
          </w:p>
        </w:tc>
        <w:tc>
          <w:tcPr>
            <w:tcW w:w="1764" w:type="dxa"/>
          </w:tcPr>
          <w:p w:rsidR="007D486B" w:rsidRPr="00DE4462" w:rsidRDefault="00DE4462" w:rsidP="00404E3E">
            <w:pPr>
              <w:jc w:val="center"/>
            </w:pPr>
            <w:r w:rsidRPr="007D486B">
              <w:rPr>
                <w:sz w:val="28"/>
                <w:szCs w:val="28"/>
              </w:rPr>
              <w:t>Спортзал</w:t>
            </w:r>
          </w:p>
        </w:tc>
        <w:tc>
          <w:tcPr>
            <w:tcW w:w="2064" w:type="dxa"/>
          </w:tcPr>
          <w:p w:rsidR="007D486B" w:rsidRPr="00134AA0" w:rsidRDefault="00764C62" w:rsidP="00404E3E">
            <w:pPr>
              <w:jc w:val="center"/>
              <w:rPr>
                <w:highlight w:val="yellow"/>
              </w:rPr>
            </w:pPr>
            <w:r w:rsidRPr="00F56F54">
              <w:rPr>
                <w:sz w:val="28"/>
                <w:szCs w:val="28"/>
              </w:rPr>
              <w:t>Наблюдение за работой воспитанников</w:t>
            </w:r>
          </w:p>
        </w:tc>
      </w:tr>
      <w:tr w:rsidR="007D486B" w:rsidRPr="00535AA1" w:rsidTr="007D486B">
        <w:tc>
          <w:tcPr>
            <w:tcW w:w="14635" w:type="dxa"/>
            <w:gridSpan w:val="10"/>
          </w:tcPr>
          <w:p w:rsidR="007D486B" w:rsidRPr="00134AA0" w:rsidRDefault="007D486B" w:rsidP="00AA14BE">
            <w:pPr>
              <w:jc w:val="center"/>
              <w:rPr>
                <w:b/>
                <w:highlight w:val="yellow"/>
              </w:rPr>
            </w:pPr>
            <w:r w:rsidRPr="00C04C67">
              <w:rPr>
                <w:b/>
                <w:bCs/>
                <w:sz w:val="28"/>
                <w:szCs w:val="28"/>
              </w:rPr>
              <w:t>Раздел</w:t>
            </w:r>
            <w:r w:rsidRPr="00C04C67">
              <w:rPr>
                <w:b/>
                <w:sz w:val="28"/>
                <w:szCs w:val="28"/>
              </w:rPr>
              <w:t xml:space="preserve"> «</w:t>
            </w:r>
            <w:r w:rsidR="00AA14BE">
              <w:rPr>
                <w:b/>
                <w:sz w:val="28"/>
                <w:szCs w:val="28"/>
              </w:rPr>
              <w:t>Нам лениться- не годится</w:t>
            </w:r>
            <w:r w:rsidRPr="00C04C67">
              <w:rPr>
                <w:b/>
                <w:sz w:val="28"/>
                <w:szCs w:val="28"/>
              </w:rPr>
              <w:t>»</w:t>
            </w:r>
          </w:p>
        </w:tc>
      </w:tr>
      <w:tr w:rsidR="007D486B" w:rsidRPr="00535AA1" w:rsidTr="007D486B">
        <w:tc>
          <w:tcPr>
            <w:tcW w:w="652" w:type="dxa"/>
          </w:tcPr>
          <w:p w:rsidR="007D486B" w:rsidRPr="00C04C67" w:rsidRDefault="002A50B7" w:rsidP="00404E3E">
            <w:pPr>
              <w:spacing w:after="13" w:line="268" w:lineRule="auto"/>
              <w:ind w:right="64"/>
              <w:jc w:val="center"/>
              <w:rPr>
                <w:b/>
                <w:sz w:val="28"/>
                <w:szCs w:val="28"/>
              </w:rPr>
            </w:pPr>
            <w:r>
              <w:rPr>
                <w:b/>
                <w:sz w:val="28"/>
                <w:szCs w:val="28"/>
              </w:rPr>
              <w:t>33</w:t>
            </w:r>
          </w:p>
        </w:tc>
        <w:tc>
          <w:tcPr>
            <w:tcW w:w="1377" w:type="dxa"/>
            <w:gridSpan w:val="2"/>
          </w:tcPr>
          <w:p w:rsidR="007D486B" w:rsidRPr="00C04C67" w:rsidRDefault="0077282A" w:rsidP="00404E3E">
            <w:pPr>
              <w:jc w:val="center"/>
            </w:pPr>
            <w:r>
              <w:rPr>
                <w:sz w:val="28"/>
                <w:szCs w:val="28"/>
              </w:rPr>
              <w:t xml:space="preserve">Апрель </w:t>
            </w:r>
          </w:p>
        </w:tc>
        <w:tc>
          <w:tcPr>
            <w:tcW w:w="1081" w:type="dxa"/>
          </w:tcPr>
          <w:p w:rsidR="007D486B" w:rsidRPr="00134AA0" w:rsidRDefault="007D486B" w:rsidP="00404E3E">
            <w:pPr>
              <w:spacing w:after="13" w:line="268" w:lineRule="auto"/>
              <w:ind w:right="64"/>
              <w:jc w:val="center"/>
              <w:rPr>
                <w:b/>
                <w:sz w:val="28"/>
                <w:szCs w:val="28"/>
                <w:highlight w:val="yellow"/>
              </w:rPr>
            </w:pPr>
          </w:p>
        </w:tc>
        <w:tc>
          <w:tcPr>
            <w:tcW w:w="1665" w:type="dxa"/>
          </w:tcPr>
          <w:p w:rsidR="007D486B" w:rsidRPr="00134AA0" w:rsidRDefault="007D486B" w:rsidP="00404E3E">
            <w:pPr>
              <w:spacing w:after="13" w:line="268" w:lineRule="auto"/>
              <w:ind w:right="64"/>
              <w:jc w:val="center"/>
              <w:rPr>
                <w:b/>
                <w:sz w:val="28"/>
                <w:szCs w:val="28"/>
                <w:highlight w:val="yellow"/>
              </w:rPr>
            </w:pPr>
          </w:p>
        </w:tc>
        <w:tc>
          <w:tcPr>
            <w:tcW w:w="1921" w:type="dxa"/>
          </w:tcPr>
          <w:p w:rsidR="007D486B" w:rsidRPr="00134AA0" w:rsidRDefault="00F56F54" w:rsidP="00404E3E">
            <w:pPr>
              <w:jc w:val="center"/>
              <w:rPr>
                <w:sz w:val="28"/>
                <w:szCs w:val="28"/>
                <w:highlight w:val="yellow"/>
              </w:rPr>
            </w:pPr>
            <w:r>
              <w:rPr>
                <w:sz w:val="28"/>
                <w:szCs w:val="28"/>
              </w:rPr>
              <w:t>Самостоятельная работа</w:t>
            </w:r>
          </w:p>
        </w:tc>
        <w:tc>
          <w:tcPr>
            <w:tcW w:w="1019" w:type="dxa"/>
          </w:tcPr>
          <w:p w:rsidR="007D486B" w:rsidRPr="00823ADB" w:rsidRDefault="007D486B" w:rsidP="00404E3E">
            <w:pPr>
              <w:spacing w:after="13" w:line="268" w:lineRule="auto"/>
              <w:ind w:right="64"/>
              <w:jc w:val="center"/>
              <w:rPr>
                <w:b/>
                <w:sz w:val="28"/>
                <w:szCs w:val="28"/>
              </w:rPr>
            </w:pPr>
            <w:r w:rsidRPr="00823ADB">
              <w:rPr>
                <w:b/>
                <w:sz w:val="28"/>
                <w:szCs w:val="28"/>
              </w:rPr>
              <w:t>1</w:t>
            </w:r>
          </w:p>
        </w:tc>
        <w:tc>
          <w:tcPr>
            <w:tcW w:w="3092" w:type="dxa"/>
          </w:tcPr>
          <w:p w:rsidR="007D486B" w:rsidRPr="00AA14BE" w:rsidRDefault="00823ADB" w:rsidP="00404E3E">
            <w:pPr>
              <w:pStyle w:val="a3"/>
              <w:rPr>
                <w:sz w:val="28"/>
                <w:szCs w:val="28"/>
                <w:highlight w:val="yellow"/>
              </w:rPr>
            </w:pPr>
            <w:r w:rsidRPr="00AA14BE">
              <w:rPr>
                <w:sz w:val="28"/>
                <w:szCs w:val="28"/>
              </w:rPr>
              <w:t>«На солнечной поляне»</w:t>
            </w:r>
          </w:p>
        </w:tc>
        <w:tc>
          <w:tcPr>
            <w:tcW w:w="1764" w:type="dxa"/>
          </w:tcPr>
          <w:p w:rsidR="007D486B" w:rsidRPr="00134AA0" w:rsidRDefault="00DE4462" w:rsidP="00404E3E">
            <w:pPr>
              <w:jc w:val="center"/>
              <w:rPr>
                <w:highlight w:val="yellow"/>
              </w:rPr>
            </w:pPr>
            <w:r w:rsidRPr="007D486B">
              <w:rPr>
                <w:sz w:val="28"/>
                <w:szCs w:val="28"/>
              </w:rPr>
              <w:t>Спортзал</w:t>
            </w:r>
          </w:p>
        </w:tc>
        <w:tc>
          <w:tcPr>
            <w:tcW w:w="2064" w:type="dxa"/>
          </w:tcPr>
          <w:p w:rsidR="007D486B" w:rsidRPr="00134AA0" w:rsidRDefault="007D486B" w:rsidP="00404E3E">
            <w:pPr>
              <w:jc w:val="center"/>
              <w:rPr>
                <w:highlight w:val="yellow"/>
              </w:rPr>
            </w:pPr>
            <w:r w:rsidRPr="00764C62">
              <w:rPr>
                <w:sz w:val="28"/>
                <w:szCs w:val="28"/>
              </w:rPr>
              <w:t>Наблюдение за работой воспитанников</w:t>
            </w:r>
          </w:p>
        </w:tc>
      </w:tr>
      <w:tr w:rsidR="007D486B" w:rsidRPr="00535AA1" w:rsidTr="007D486B">
        <w:tc>
          <w:tcPr>
            <w:tcW w:w="652" w:type="dxa"/>
          </w:tcPr>
          <w:p w:rsidR="007D486B" w:rsidRPr="00C04C67" w:rsidRDefault="002A50B7" w:rsidP="00404E3E">
            <w:pPr>
              <w:spacing w:after="13" w:line="268" w:lineRule="auto"/>
              <w:ind w:right="64"/>
              <w:jc w:val="center"/>
              <w:rPr>
                <w:b/>
                <w:sz w:val="28"/>
                <w:szCs w:val="28"/>
              </w:rPr>
            </w:pPr>
            <w:r>
              <w:rPr>
                <w:b/>
                <w:sz w:val="28"/>
                <w:szCs w:val="28"/>
              </w:rPr>
              <w:t>34</w:t>
            </w:r>
          </w:p>
        </w:tc>
        <w:tc>
          <w:tcPr>
            <w:tcW w:w="1377" w:type="dxa"/>
            <w:gridSpan w:val="2"/>
          </w:tcPr>
          <w:p w:rsidR="007D486B" w:rsidRPr="00C04C67" w:rsidRDefault="00EF2E24" w:rsidP="00404E3E">
            <w:pPr>
              <w:jc w:val="center"/>
            </w:pPr>
            <w:r>
              <w:rPr>
                <w:sz w:val="28"/>
                <w:szCs w:val="28"/>
              </w:rPr>
              <w:t xml:space="preserve">Апрель </w:t>
            </w:r>
          </w:p>
        </w:tc>
        <w:tc>
          <w:tcPr>
            <w:tcW w:w="1081" w:type="dxa"/>
          </w:tcPr>
          <w:p w:rsidR="007D486B" w:rsidRPr="00134AA0" w:rsidRDefault="007D486B" w:rsidP="00404E3E">
            <w:pPr>
              <w:spacing w:after="13" w:line="268" w:lineRule="auto"/>
              <w:ind w:right="64"/>
              <w:jc w:val="center"/>
              <w:rPr>
                <w:b/>
                <w:sz w:val="28"/>
                <w:szCs w:val="28"/>
                <w:highlight w:val="yellow"/>
              </w:rPr>
            </w:pPr>
          </w:p>
        </w:tc>
        <w:tc>
          <w:tcPr>
            <w:tcW w:w="1665" w:type="dxa"/>
          </w:tcPr>
          <w:p w:rsidR="007D486B" w:rsidRPr="00134AA0" w:rsidRDefault="007D486B" w:rsidP="00404E3E">
            <w:pPr>
              <w:spacing w:after="13" w:line="268" w:lineRule="auto"/>
              <w:ind w:right="64"/>
              <w:jc w:val="center"/>
              <w:rPr>
                <w:b/>
                <w:sz w:val="28"/>
                <w:szCs w:val="28"/>
                <w:highlight w:val="yellow"/>
              </w:rPr>
            </w:pPr>
          </w:p>
        </w:tc>
        <w:tc>
          <w:tcPr>
            <w:tcW w:w="1921" w:type="dxa"/>
          </w:tcPr>
          <w:p w:rsidR="007D486B" w:rsidRPr="00134AA0" w:rsidRDefault="00F56F54" w:rsidP="00404E3E">
            <w:pPr>
              <w:jc w:val="center"/>
              <w:rPr>
                <w:sz w:val="28"/>
                <w:szCs w:val="28"/>
                <w:highlight w:val="yellow"/>
              </w:rPr>
            </w:pPr>
            <w:r>
              <w:rPr>
                <w:sz w:val="28"/>
                <w:szCs w:val="28"/>
              </w:rPr>
              <w:t>Индивидуальная работа</w:t>
            </w:r>
          </w:p>
        </w:tc>
        <w:tc>
          <w:tcPr>
            <w:tcW w:w="1019" w:type="dxa"/>
          </w:tcPr>
          <w:p w:rsidR="007D486B" w:rsidRPr="00823ADB" w:rsidRDefault="007D486B" w:rsidP="00404E3E">
            <w:pPr>
              <w:spacing w:after="13" w:line="268" w:lineRule="auto"/>
              <w:ind w:right="64"/>
              <w:jc w:val="center"/>
              <w:rPr>
                <w:b/>
                <w:sz w:val="28"/>
                <w:szCs w:val="28"/>
              </w:rPr>
            </w:pPr>
            <w:r w:rsidRPr="00823ADB">
              <w:rPr>
                <w:b/>
                <w:sz w:val="28"/>
                <w:szCs w:val="28"/>
              </w:rPr>
              <w:t>1</w:t>
            </w:r>
          </w:p>
        </w:tc>
        <w:tc>
          <w:tcPr>
            <w:tcW w:w="3092" w:type="dxa"/>
          </w:tcPr>
          <w:p w:rsidR="007D486B" w:rsidRPr="00AA14BE" w:rsidRDefault="00823ADB" w:rsidP="00404E3E">
            <w:pPr>
              <w:jc w:val="both"/>
              <w:rPr>
                <w:rFonts w:eastAsia="Calibri"/>
                <w:sz w:val="28"/>
                <w:szCs w:val="28"/>
                <w:highlight w:val="yellow"/>
              </w:rPr>
            </w:pPr>
            <w:r w:rsidRPr="00AA14BE">
              <w:rPr>
                <w:sz w:val="28"/>
                <w:szCs w:val="28"/>
              </w:rPr>
              <w:t>«Физкульт-ура»</w:t>
            </w:r>
          </w:p>
        </w:tc>
        <w:tc>
          <w:tcPr>
            <w:tcW w:w="1764" w:type="dxa"/>
          </w:tcPr>
          <w:p w:rsidR="007D486B" w:rsidRPr="00134AA0" w:rsidRDefault="00DE4462" w:rsidP="00404E3E">
            <w:pPr>
              <w:jc w:val="center"/>
              <w:rPr>
                <w:highlight w:val="yellow"/>
              </w:rPr>
            </w:pPr>
            <w:r w:rsidRPr="007D486B">
              <w:rPr>
                <w:sz w:val="28"/>
                <w:szCs w:val="28"/>
              </w:rPr>
              <w:t>Спортзал</w:t>
            </w:r>
          </w:p>
        </w:tc>
        <w:tc>
          <w:tcPr>
            <w:tcW w:w="2064" w:type="dxa"/>
          </w:tcPr>
          <w:p w:rsidR="007D486B" w:rsidRPr="00134AA0" w:rsidRDefault="007D486B" w:rsidP="00404E3E">
            <w:pPr>
              <w:jc w:val="center"/>
              <w:rPr>
                <w:highlight w:val="yellow"/>
              </w:rPr>
            </w:pPr>
            <w:r w:rsidRPr="00764C62">
              <w:rPr>
                <w:sz w:val="28"/>
                <w:szCs w:val="28"/>
              </w:rPr>
              <w:t>Наблюдение за работой воспитанников</w:t>
            </w:r>
          </w:p>
        </w:tc>
      </w:tr>
      <w:tr w:rsidR="007D486B" w:rsidRPr="00535AA1" w:rsidTr="007D486B">
        <w:tc>
          <w:tcPr>
            <w:tcW w:w="652" w:type="dxa"/>
          </w:tcPr>
          <w:p w:rsidR="007D486B" w:rsidRPr="00C04C67" w:rsidRDefault="002A50B7" w:rsidP="00404E3E">
            <w:pPr>
              <w:spacing w:after="13" w:line="268" w:lineRule="auto"/>
              <w:ind w:right="64"/>
              <w:jc w:val="center"/>
              <w:rPr>
                <w:b/>
                <w:sz w:val="28"/>
                <w:szCs w:val="28"/>
              </w:rPr>
            </w:pPr>
            <w:r>
              <w:rPr>
                <w:b/>
                <w:sz w:val="28"/>
                <w:szCs w:val="28"/>
              </w:rPr>
              <w:t>35</w:t>
            </w:r>
          </w:p>
        </w:tc>
        <w:tc>
          <w:tcPr>
            <w:tcW w:w="1377" w:type="dxa"/>
            <w:gridSpan w:val="2"/>
          </w:tcPr>
          <w:p w:rsidR="007D486B" w:rsidRPr="00C04C67" w:rsidRDefault="007D486B" w:rsidP="00404E3E">
            <w:pPr>
              <w:jc w:val="center"/>
            </w:pPr>
            <w:r w:rsidRPr="00C04C67">
              <w:rPr>
                <w:sz w:val="28"/>
                <w:szCs w:val="28"/>
              </w:rPr>
              <w:t>Май</w:t>
            </w:r>
          </w:p>
        </w:tc>
        <w:tc>
          <w:tcPr>
            <w:tcW w:w="1081" w:type="dxa"/>
          </w:tcPr>
          <w:p w:rsidR="007D486B" w:rsidRPr="00134AA0" w:rsidRDefault="007D486B" w:rsidP="00404E3E">
            <w:pPr>
              <w:spacing w:after="13" w:line="268" w:lineRule="auto"/>
              <w:ind w:right="64"/>
              <w:jc w:val="center"/>
              <w:rPr>
                <w:b/>
                <w:sz w:val="28"/>
                <w:szCs w:val="28"/>
                <w:highlight w:val="yellow"/>
              </w:rPr>
            </w:pPr>
          </w:p>
        </w:tc>
        <w:tc>
          <w:tcPr>
            <w:tcW w:w="1665" w:type="dxa"/>
          </w:tcPr>
          <w:p w:rsidR="007D486B" w:rsidRPr="00134AA0" w:rsidRDefault="007D486B" w:rsidP="00404E3E">
            <w:pPr>
              <w:spacing w:after="13" w:line="268" w:lineRule="auto"/>
              <w:ind w:right="64"/>
              <w:jc w:val="center"/>
              <w:rPr>
                <w:b/>
                <w:sz w:val="28"/>
                <w:szCs w:val="28"/>
                <w:highlight w:val="yellow"/>
              </w:rPr>
            </w:pPr>
          </w:p>
        </w:tc>
        <w:tc>
          <w:tcPr>
            <w:tcW w:w="1921" w:type="dxa"/>
          </w:tcPr>
          <w:p w:rsidR="007D486B" w:rsidRPr="00134AA0" w:rsidRDefault="00F56F54" w:rsidP="00404E3E">
            <w:pPr>
              <w:jc w:val="center"/>
              <w:rPr>
                <w:sz w:val="28"/>
                <w:szCs w:val="28"/>
                <w:highlight w:val="yellow"/>
              </w:rPr>
            </w:pPr>
            <w:r>
              <w:rPr>
                <w:sz w:val="28"/>
                <w:szCs w:val="28"/>
              </w:rPr>
              <w:t>Круговая тренировка</w:t>
            </w:r>
          </w:p>
        </w:tc>
        <w:tc>
          <w:tcPr>
            <w:tcW w:w="1019" w:type="dxa"/>
          </w:tcPr>
          <w:p w:rsidR="007D486B" w:rsidRPr="00823ADB" w:rsidRDefault="007D486B" w:rsidP="00404E3E">
            <w:pPr>
              <w:spacing w:after="13" w:line="268" w:lineRule="auto"/>
              <w:ind w:right="64"/>
              <w:jc w:val="center"/>
              <w:rPr>
                <w:b/>
                <w:sz w:val="28"/>
                <w:szCs w:val="28"/>
              </w:rPr>
            </w:pPr>
            <w:r w:rsidRPr="00823ADB">
              <w:rPr>
                <w:b/>
                <w:sz w:val="28"/>
                <w:szCs w:val="28"/>
              </w:rPr>
              <w:t>1</w:t>
            </w:r>
          </w:p>
        </w:tc>
        <w:tc>
          <w:tcPr>
            <w:tcW w:w="3092" w:type="dxa"/>
          </w:tcPr>
          <w:p w:rsidR="007D486B" w:rsidRPr="00AA14BE" w:rsidRDefault="00823ADB" w:rsidP="00404E3E">
            <w:pPr>
              <w:pStyle w:val="a3"/>
              <w:jc w:val="both"/>
              <w:rPr>
                <w:sz w:val="28"/>
                <w:szCs w:val="28"/>
                <w:highlight w:val="yellow"/>
              </w:rPr>
            </w:pPr>
            <w:r w:rsidRPr="00AA14BE">
              <w:rPr>
                <w:sz w:val="28"/>
                <w:szCs w:val="28"/>
              </w:rPr>
              <w:t>«Нам ленится-не годиться»</w:t>
            </w:r>
          </w:p>
        </w:tc>
        <w:tc>
          <w:tcPr>
            <w:tcW w:w="1764" w:type="dxa"/>
          </w:tcPr>
          <w:p w:rsidR="007D486B" w:rsidRPr="00134AA0" w:rsidRDefault="00DE4462" w:rsidP="00404E3E">
            <w:pPr>
              <w:jc w:val="center"/>
              <w:rPr>
                <w:highlight w:val="yellow"/>
              </w:rPr>
            </w:pPr>
            <w:r w:rsidRPr="007D486B">
              <w:rPr>
                <w:sz w:val="28"/>
                <w:szCs w:val="28"/>
              </w:rPr>
              <w:t>Спортзал</w:t>
            </w:r>
          </w:p>
        </w:tc>
        <w:tc>
          <w:tcPr>
            <w:tcW w:w="2064" w:type="dxa"/>
          </w:tcPr>
          <w:p w:rsidR="007D486B" w:rsidRPr="00134AA0" w:rsidRDefault="007D486B" w:rsidP="00404E3E">
            <w:pPr>
              <w:jc w:val="center"/>
              <w:rPr>
                <w:highlight w:val="yellow"/>
              </w:rPr>
            </w:pPr>
            <w:r w:rsidRPr="00DE4462">
              <w:rPr>
                <w:sz w:val="28"/>
                <w:szCs w:val="28"/>
              </w:rPr>
              <w:t>Наблюдение за работой воспитанников</w:t>
            </w:r>
          </w:p>
        </w:tc>
      </w:tr>
      <w:tr w:rsidR="007D486B" w:rsidRPr="00535AA1" w:rsidTr="007D486B">
        <w:tc>
          <w:tcPr>
            <w:tcW w:w="14635" w:type="dxa"/>
            <w:gridSpan w:val="10"/>
          </w:tcPr>
          <w:p w:rsidR="007D486B" w:rsidRPr="00134AA0" w:rsidRDefault="007D486B" w:rsidP="00394143">
            <w:pPr>
              <w:jc w:val="center"/>
              <w:rPr>
                <w:b/>
                <w:highlight w:val="yellow"/>
              </w:rPr>
            </w:pPr>
            <w:r w:rsidRPr="00394143">
              <w:rPr>
                <w:b/>
                <w:bCs/>
                <w:sz w:val="28"/>
                <w:szCs w:val="28"/>
              </w:rPr>
              <w:t>Раздел</w:t>
            </w:r>
            <w:r w:rsidRPr="00394143">
              <w:rPr>
                <w:b/>
                <w:sz w:val="28"/>
                <w:szCs w:val="28"/>
              </w:rPr>
              <w:t xml:space="preserve"> «</w:t>
            </w:r>
            <w:r w:rsidR="00394143">
              <w:rPr>
                <w:b/>
                <w:sz w:val="28"/>
                <w:szCs w:val="28"/>
              </w:rPr>
              <w:t>Подвижные игры и соревнования</w:t>
            </w:r>
            <w:r w:rsidRPr="00394143">
              <w:rPr>
                <w:b/>
                <w:sz w:val="28"/>
                <w:szCs w:val="28"/>
              </w:rPr>
              <w:t>»</w:t>
            </w:r>
          </w:p>
        </w:tc>
      </w:tr>
      <w:tr w:rsidR="007D486B" w:rsidRPr="00535AA1" w:rsidTr="007D486B">
        <w:tc>
          <w:tcPr>
            <w:tcW w:w="652" w:type="dxa"/>
          </w:tcPr>
          <w:p w:rsidR="007D486B" w:rsidRPr="00394143" w:rsidRDefault="002A50B7" w:rsidP="00404E3E">
            <w:pPr>
              <w:spacing w:after="13" w:line="268" w:lineRule="auto"/>
              <w:ind w:right="64"/>
              <w:jc w:val="center"/>
              <w:rPr>
                <w:b/>
                <w:sz w:val="28"/>
                <w:szCs w:val="28"/>
              </w:rPr>
            </w:pPr>
            <w:r>
              <w:rPr>
                <w:b/>
                <w:sz w:val="28"/>
                <w:szCs w:val="28"/>
              </w:rPr>
              <w:lastRenderedPageBreak/>
              <w:t>36</w:t>
            </w:r>
          </w:p>
        </w:tc>
        <w:tc>
          <w:tcPr>
            <w:tcW w:w="1377" w:type="dxa"/>
            <w:gridSpan w:val="2"/>
          </w:tcPr>
          <w:p w:rsidR="007D486B" w:rsidRPr="00394143" w:rsidRDefault="007D486B" w:rsidP="00404E3E">
            <w:pPr>
              <w:jc w:val="center"/>
            </w:pPr>
            <w:r w:rsidRPr="00394143">
              <w:rPr>
                <w:sz w:val="28"/>
                <w:szCs w:val="28"/>
              </w:rPr>
              <w:t>Май</w:t>
            </w:r>
          </w:p>
        </w:tc>
        <w:tc>
          <w:tcPr>
            <w:tcW w:w="1081" w:type="dxa"/>
          </w:tcPr>
          <w:p w:rsidR="007D486B" w:rsidRPr="00134AA0" w:rsidRDefault="007D486B" w:rsidP="00404E3E">
            <w:pPr>
              <w:spacing w:after="13" w:line="268" w:lineRule="auto"/>
              <w:ind w:right="64"/>
              <w:jc w:val="center"/>
              <w:rPr>
                <w:b/>
                <w:sz w:val="28"/>
                <w:szCs w:val="28"/>
                <w:highlight w:val="yellow"/>
              </w:rPr>
            </w:pPr>
          </w:p>
        </w:tc>
        <w:tc>
          <w:tcPr>
            <w:tcW w:w="1665" w:type="dxa"/>
          </w:tcPr>
          <w:p w:rsidR="007D486B" w:rsidRPr="00134AA0" w:rsidRDefault="007D486B" w:rsidP="00404E3E">
            <w:pPr>
              <w:spacing w:after="13" w:line="268" w:lineRule="auto"/>
              <w:ind w:right="64"/>
              <w:jc w:val="center"/>
              <w:rPr>
                <w:b/>
                <w:sz w:val="28"/>
                <w:szCs w:val="28"/>
                <w:highlight w:val="yellow"/>
              </w:rPr>
            </w:pPr>
          </w:p>
        </w:tc>
        <w:tc>
          <w:tcPr>
            <w:tcW w:w="1921" w:type="dxa"/>
          </w:tcPr>
          <w:p w:rsidR="007D486B" w:rsidRPr="00134AA0" w:rsidRDefault="00F56F54" w:rsidP="00404E3E">
            <w:pPr>
              <w:jc w:val="center"/>
              <w:rPr>
                <w:highlight w:val="yellow"/>
              </w:rPr>
            </w:pPr>
            <w:r>
              <w:rPr>
                <w:sz w:val="28"/>
                <w:szCs w:val="28"/>
              </w:rPr>
              <w:t>Самостоятельная работа</w:t>
            </w:r>
          </w:p>
        </w:tc>
        <w:tc>
          <w:tcPr>
            <w:tcW w:w="1019" w:type="dxa"/>
          </w:tcPr>
          <w:p w:rsidR="007D486B" w:rsidRPr="00823ADB" w:rsidRDefault="007D486B" w:rsidP="00404E3E">
            <w:pPr>
              <w:spacing w:after="13" w:line="268" w:lineRule="auto"/>
              <w:ind w:right="64"/>
              <w:jc w:val="center"/>
              <w:rPr>
                <w:b/>
                <w:sz w:val="28"/>
                <w:szCs w:val="28"/>
              </w:rPr>
            </w:pPr>
            <w:r w:rsidRPr="00823ADB">
              <w:rPr>
                <w:b/>
                <w:sz w:val="28"/>
                <w:szCs w:val="28"/>
              </w:rPr>
              <w:t>1</w:t>
            </w:r>
          </w:p>
        </w:tc>
        <w:tc>
          <w:tcPr>
            <w:tcW w:w="3092" w:type="dxa"/>
          </w:tcPr>
          <w:p w:rsidR="007D486B" w:rsidRPr="00AA14BE" w:rsidRDefault="00823ADB" w:rsidP="00404E3E">
            <w:pPr>
              <w:pStyle w:val="a3"/>
              <w:jc w:val="both"/>
              <w:rPr>
                <w:sz w:val="28"/>
                <w:szCs w:val="28"/>
                <w:highlight w:val="yellow"/>
              </w:rPr>
            </w:pPr>
            <w:r w:rsidRPr="00AA14BE">
              <w:rPr>
                <w:sz w:val="28"/>
                <w:szCs w:val="28"/>
              </w:rPr>
              <w:t>«Мы голосуем за здоровый образ жизни»</w:t>
            </w:r>
          </w:p>
        </w:tc>
        <w:tc>
          <w:tcPr>
            <w:tcW w:w="1764" w:type="dxa"/>
          </w:tcPr>
          <w:p w:rsidR="007D486B" w:rsidRPr="00134AA0" w:rsidRDefault="00DE4462" w:rsidP="00404E3E">
            <w:pPr>
              <w:jc w:val="center"/>
              <w:rPr>
                <w:highlight w:val="yellow"/>
              </w:rPr>
            </w:pPr>
            <w:r w:rsidRPr="007D486B">
              <w:rPr>
                <w:sz w:val="28"/>
                <w:szCs w:val="28"/>
              </w:rPr>
              <w:t>Спортзал</w:t>
            </w:r>
          </w:p>
        </w:tc>
        <w:tc>
          <w:tcPr>
            <w:tcW w:w="2064" w:type="dxa"/>
          </w:tcPr>
          <w:p w:rsidR="007D486B" w:rsidRPr="00134AA0" w:rsidRDefault="007D486B" w:rsidP="00404E3E">
            <w:pPr>
              <w:jc w:val="center"/>
              <w:rPr>
                <w:sz w:val="28"/>
                <w:szCs w:val="28"/>
                <w:highlight w:val="yellow"/>
              </w:rPr>
            </w:pPr>
            <w:r w:rsidRPr="00764C62">
              <w:rPr>
                <w:sz w:val="28"/>
                <w:szCs w:val="28"/>
              </w:rPr>
              <w:t>Устный фронтальный опрос, беседа.</w:t>
            </w:r>
          </w:p>
        </w:tc>
      </w:tr>
      <w:tr w:rsidR="007D486B" w:rsidRPr="00535AA1" w:rsidTr="007D486B">
        <w:tc>
          <w:tcPr>
            <w:tcW w:w="652" w:type="dxa"/>
          </w:tcPr>
          <w:p w:rsidR="007D486B" w:rsidRPr="00394143" w:rsidRDefault="002A50B7" w:rsidP="00404E3E">
            <w:pPr>
              <w:spacing w:after="13" w:line="268" w:lineRule="auto"/>
              <w:ind w:right="64"/>
              <w:jc w:val="center"/>
              <w:rPr>
                <w:b/>
                <w:sz w:val="28"/>
                <w:szCs w:val="28"/>
              </w:rPr>
            </w:pPr>
            <w:r>
              <w:rPr>
                <w:b/>
                <w:sz w:val="28"/>
                <w:szCs w:val="28"/>
              </w:rPr>
              <w:t>37</w:t>
            </w:r>
          </w:p>
        </w:tc>
        <w:tc>
          <w:tcPr>
            <w:tcW w:w="1377" w:type="dxa"/>
            <w:gridSpan w:val="2"/>
          </w:tcPr>
          <w:p w:rsidR="007D486B" w:rsidRPr="00394143" w:rsidRDefault="007D486B" w:rsidP="00404E3E">
            <w:pPr>
              <w:jc w:val="center"/>
            </w:pPr>
            <w:r w:rsidRPr="00394143">
              <w:rPr>
                <w:sz w:val="28"/>
                <w:szCs w:val="28"/>
              </w:rPr>
              <w:t>Май</w:t>
            </w:r>
          </w:p>
        </w:tc>
        <w:tc>
          <w:tcPr>
            <w:tcW w:w="1081" w:type="dxa"/>
          </w:tcPr>
          <w:p w:rsidR="007D486B" w:rsidRPr="00134AA0" w:rsidRDefault="007D486B" w:rsidP="00404E3E">
            <w:pPr>
              <w:spacing w:after="13" w:line="268" w:lineRule="auto"/>
              <w:ind w:right="64"/>
              <w:jc w:val="center"/>
              <w:rPr>
                <w:b/>
                <w:sz w:val="28"/>
                <w:szCs w:val="28"/>
                <w:highlight w:val="yellow"/>
              </w:rPr>
            </w:pPr>
          </w:p>
        </w:tc>
        <w:tc>
          <w:tcPr>
            <w:tcW w:w="1665" w:type="dxa"/>
          </w:tcPr>
          <w:p w:rsidR="007D486B" w:rsidRPr="00134AA0" w:rsidRDefault="007D486B" w:rsidP="00404E3E">
            <w:pPr>
              <w:spacing w:after="13" w:line="268" w:lineRule="auto"/>
              <w:ind w:right="64"/>
              <w:jc w:val="center"/>
              <w:rPr>
                <w:b/>
                <w:sz w:val="28"/>
                <w:szCs w:val="28"/>
                <w:highlight w:val="yellow"/>
              </w:rPr>
            </w:pPr>
          </w:p>
        </w:tc>
        <w:tc>
          <w:tcPr>
            <w:tcW w:w="1921" w:type="dxa"/>
          </w:tcPr>
          <w:p w:rsidR="007D486B" w:rsidRPr="00DE4462" w:rsidRDefault="00DE4462" w:rsidP="00404E3E">
            <w:pPr>
              <w:jc w:val="center"/>
              <w:rPr>
                <w:sz w:val="28"/>
                <w:szCs w:val="28"/>
                <w:highlight w:val="yellow"/>
              </w:rPr>
            </w:pPr>
            <w:r w:rsidRPr="00DE4462">
              <w:rPr>
                <w:sz w:val="28"/>
                <w:szCs w:val="28"/>
              </w:rPr>
              <w:t>Итоговое</w:t>
            </w:r>
            <w:r>
              <w:rPr>
                <w:sz w:val="28"/>
                <w:szCs w:val="28"/>
              </w:rPr>
              <w:t xml:space="preserve"> открытое</w:t>
            </w:r>
            <w:r w:rsidRPr="00DE4462">
              <w:rPr>
                <w:sz w:val="28"/>
                <w:szCs w:val="28"/>
              </w:rPr>
              <w:t xml:space="preserve"> занятие </w:t>
            </w:r>
          </w:p>
        </w:tc>
        <w:tc>
          <w:tcPr>
            <w:tcW w:w="1019" w:type="dxa"/>
          </w:tcPr>
          <w:p w:rsidR="007D486B" w:rsidRPr="00823ADB" w:rsidRDefault="007D486B" w:rsidP="00404E3E">
            <w:pPr>
              <w:spacing w:after="13" w:line="268" w:lineRule="auto"/>
              <w:ind w:right="64"/>
              <w:jc w:val="center"/>
              <w:rPr>
                <w:b/>
                <w:sz w:val="28"/>
                <w:szCs w:val="28"/>
              </w:rPr>
            </w:pPr>
            <w:r w:rsidRPr="00823ADB">
              <w:rPr>
                <w:b/>
                <w:sz w:val="28"/>
                <w:szCs w:val="28"/>
              </w:rPr>
              <w:t>1</w:t>
            </w:r>
          </w:p>
        </w:tc>
        <w:tc>
          <w:tcPr>
            <w:tcW w:w="3092" w:type="dxa"/>
          </w:tcPr>
          <w:p w:rsidR="007D486B" w:rsidRPr="00134AA0" w:rsidRDefault="00AA14BE" w:rsidP="00404E3E">
            <w:pPr>
              <w:pStyle w:val="a3"/>
              <w:jc w:val="both"/>
              <w:rPr>
                <w:sz w:val="28"/>
                <w:szCs w:val="28"/>
                <w:highlight w:val="yellow"/>
              </w:rPr>
            </w:pPr>
            <w:r w:rsidRPr="00AA14BE">
              <w:rPr>
                <w:sz w:val="28"/>
                <w:szCs w:val="28"/>
              </w:rPr>
              <w:t>«Кто со мной, тот герой!</w:t>
            </w:r>
          </w:p>
        </w:tc>
        <w:tc>
          <w:tcPr>
            <w:tcW w:w="1764" w:type="dxa"/>
          </w:tcPr>
          <w:p w:rsidR="007D486B" w:rsidRPr="00134AA0" w:rsidRDefault="00DE4462" w:rsidP="00404E3E">
            <w:pPr>
              <w:jc w:val="center"/>
              <w:rPr>
                <w:highlight w:val="yellow"/>
              </w:rPr>
            </w:pPr>
            <w:r w:rsidRPr="007D486B">
              <w:rPr>
                <w:sz w:val="28"/>
                <w:szCs w:val="28"/>
              </w:rPr>
              <w:t>Спортзал</w:t>
            </w:r>
          </w:p>
        </w:tc>
        <w:tc>
          <w:tcPr>
            <w:tcW w:w="2064" w:type="dxa"/>
          </w:tcPr>
          <w:p w:rsidR="007D486B" w:rsidRPr="00134AA0" w:rsidRDefault="00DE4462" w:rsidP="00404E3E">
            <w:pPr>
              <w:jc w:val="center"/>
              <w:rPr>
                <w:highlight w:val="yellow"/>
              </w:rPr>
            </w:pPr>
            <w:r w:rsidRPr="00DE4462">
              <w:rPr>
                <w:sz w:val="28"/>
                <w:szCs w:val="28"/>
              </w:rPr>
              <w:t>Наблюдение за работой воспитанников</w:t>
            </w:r>
          </w:p>
        </w:tc>
      </w:tr>
      <w:tr w:rsidR="00EF2E24" w:rsidRPr="00535AA1" w:rsidTr="00D7736A">
        <w:tc>
          <w:tcPr>
            <w:tcW w:w="14635" w:type="dxa"/>
            <w:gridSpan w:val="10"/>
          </w:tcPr>
          <w:p w:rsidR="00EF2E24" w:rsidRPr="00EF2E24" w:rsidRDefault="00EF2E24" w:rsidP="00404E3E">
            <w:pPr>
              <w:jc w:val="center"/>
              <w:rPr>
                <w:b/>
                <w:sz w:val="28"/>
                <w:szCs w:val="28"/>
                <w:highlight w:val="yellow"/>
              </w:rPr>
            </w:pPr>
            <w:r w:rsidRPr="00EF2E24">
              <w:rPr>
                <w:b/>
                <w:sz w:val="28"/>
                <w:szCs w:val="28"/>
              </w:rPr>
              <w:t>Раздел «На груди значок ГТО»</w:t>
            </w:r>
          </w:p>
        </w:tc>
      </w:tr>
      <w:tr w:rsidR="007D486B" w:rsidRPr="00535AA1" w:rsidTr="007D486B">
        <w:tc>
          <w:tcPr>
            <w:tcW w:w="652" w:type="dxa"/>
          </w:tcPr>
          <w:p w:rsidR="007D486B" w:rsidRPr="00EF2E24" w:rsidRDefault="00EF2E24" w:rsidP="00404E3E">
            <w:pPr>
              <w:spacing w:after="13" w:line="268" w:lineRule="auto"/>
              <w:ind w:right="64"/>
              <w:jc w:val="center"/>
              <w:rPr>
                <w:b/>
                <w:sz w:val="28"/>
                <w:szCs w:val="28"/>
              </w:rPr>
            </w:pPr>
            <w:r w:rsidRPr="00EF2E24">
              <w:rPr>
                <w:b/>
                <w:sz w:val="28"/>
                <w:szCs w:val="28"/>
              </w:rPr>
              <w:t>38</w:t>
            </w:r>
          </w:p>
        </w:tc>
        <w:tc>
          <w:tcPr>
            <w:tcW w:w="1377" w:type="dxa"/>
            <w:gridSpan w:val="2"/>
          </w:tcPr>
          <w:p w:rsidR="007D486B" w:rsidRPr="00EF2E24" w:rsidRDefault="007D486B" w:rsidP="00404E3E">
            <w:pPr>
              <w:jc w:val="center"/>
            </w:pPr>
            <w:r w:rsidRPr="00EF2E24">
              <w:rPr>
                <w:sz w:val="28"/>
                <w:szCs w:val="28"/>
              </w:rPr>
              <w:t>Май</w:t>
            </w:r>
          </w:p>
        </w:tc>
        <w:tc>
          <w:tcPr>
            <w:tcW w:w="1081" w:type="dxa"/>
          </w:tcPr>
          <w:p w:rsidR="007D486B" w:rsidRPr="00134AA0" w:rsidRDefault="007D486B" w:rsidP="00404E3E">
            <w:pPr>
              <w:spacing w:after="13" w:line="268" w:lineRule="auto"/>
              <w:ind w:right="64"/>
              <w:jc w:val="center"/>
              <w:rPr>
                <w:b/>
                <w:sz w:val="28"/>
                <w:szCs w:val="28"/>
                <w:highlight w:val="yellow"/>
              </w:rPr>
            </w:pPr>
          </w:p>
        </w:tc>
        <w:tc>
          <w:tcPr>
            <w:tcW w:w="1665" w:type="dxa"/>
          </w:tcPr>
          <w:p w:rsidR="007D486B" w:rsidRPr="00134AA0" w:rsidRDefault="007D486B" w:rsidP="00404E3E">
            <w:pPr>
              <w:spacing w:after="13" w:line="268" w:lineRule="auto"/>
              <w:ind w:right="64"/>
              <w:jc w:val="center"/>
              <w:rPr>
                <w:b/>
                <w:sz w:val="28"/>
                <w:szCs w:val="28"/>
                <w:highlight w:val="yellow"/>
              </w:rPr>
            </w:pPr>
          </w:p>
        </w:tc>
        <w:tc>
          <w:tcPr>
            <w:tcW w:w="1921" w:type="dxa"/>
          </w:tcPr>
          <w:p w:rsidR="007D486B" w:rsidRPr="00134AA0" w:rsidRDefault="00DE4462" w:rsidP="00404E3E">
            <w:pPr>
              <w:jc w:val="center"/>
              <w:rPr>
                <w:sz w:val="28"/>
                <w:szCs w:val="28"/>
                <w:highlight w:val="yellow"/>
              </w:rPr>
            </w:pPr>
            <w:r>
              <w:rPr>
                <w:sz w:val="28"/>
                <w:szCs w:val="28"/>
              </w:rPr>
              <w:t>Соревнования</w:t>
            </w:r>
          </w:p>
        </w:tc>
        <w:tc>
          <w:tcPr>
            <w:tcW w:w="1019" w:type="dxa"/>
          </w:tcPr>
          <w:p w:rsidR="007D486B" w:rsidRPr="00134AA0" w:rsidRDefault="007D486B" w:rsidP="00404E3E">
            <w:pPr>
              <w:spacing w:after="13" w:line="268" w:lineRule="auto"/>
              <w:ind w:right="64"/>
              <w:jc w:val="center"/>
              <w:rPr>
                <w:b/>
                <w:sz w:val="28"/>
                <w:szCs w:val="28"/>
                <w:highlight w:val="yellow"/>
              </w:rPr>
            </w:pPr>
            <w:r w:rsidRPr="00823ADB">
              <w:rPr>
                <w:b/>
                <w:sz w:val="28"/>
                <w:szCs w:val="28"/>
              </w:rPr>
              <w:t>1</w:t>
            </w:r>
          </w:p>
        </w:tc>
        <w:tc>
          <w:tcPr>
            <w:tcW w:w="3092" w:type="dxa"/>
          </w:tcPr>
          <w:p w:rsidR="007D486B" w:rsidRPr="00823ADB" w:rsidRDefault="00823ADB" w:rsidP="00404E3E">
            <w:pPr>
              <w:pStyle w:val="a3"/>
              <w:jc w:val="both"/>
              <w:rPr>
                <w:sz w:val="28"/>
                <w:szCs w:val="28"/>
                <w:highlight w:val="yellow"/>
              </w:rPr>
            </w:pPr>
            <w:r w:rsidRPr="00823ADB">
              <w:rPr>
                <w:sz w:val="28"/>
                <w:szCs w:val="28"/>
              </w:rPr>
              <w:t>«На груди значок ГТО»</w:t>
            </w:r>
          </w:p>
        </w:tc>
        <w:tc>
          <w:tcPr>
            <w:tcW w:w="1764" w:type="dxa"/>
          </w:tcPr>
          <w:p w:rsidR="007D486B" w:rsidRPr="00134AA0" w:rsidRDefault="00DE4462" w:rsidP="00404E3E">
            <w:pPr>
              <w:jc w:val="center"/>
              <w:rPr>
                <w:highlight w:val="yellow"/>
              </w:rPr>
            </w:pPr>
            <w:r w:rsidRPr="007D486B">
              <w:rPr>
                <w:sz w:val="28"/>
                <w:szCs w:val="28"/>
              </w:rPr>
              <w:t>Спортзал</w:t>
            </w:r>
          </w:p>
        </w:tc>
        <w:tc>
          <w:tcPr>
            <w:tcW w:w="2064" w:type="dxa"/>
          </w:tcPr>
          <w:p w:rsidR="007D486B" w:rsidRPr="00134AA0" w:rsidRDefault="00DE4462" w:rsidP="00404E3E">
            <w:pPr>
              <w:jc w:val="center"/>
              <w:rPr>
                <w:highlight w:val="yellow"/>
              </w:rPr>
            </w:pPr>
            <w:r w:rsidRPr="00DE4462">
              <w:rPr>
                <w:sz w:val="28"/>
                <w:szCs w:val="28"/>
              </w:rPr>
              <w:t>Соревнования</w:t>
            </w:r>
          </w:p>
        </w:tc>
      </w:tr>
    </w:tbl>
    <w:p w:rsidR="008F116F" w:rsidRDefault="008F116F" w:rsidP="008F116F">
      <w:pPr>
        <w:rPr>
          <w:b/>
          <w:bCs/>
        </w:rPr>
      </w:pPr>
    </w:p>
    <w:p w:rsidR="000F0414" w:rsidRDefault="00CC44E7" w:rsidP="000F0414">
      <w:pPr>
        <w:jc w:val="center"/>
        <w:rPr>
          <w:b/>
          <w:sz w:val="28"/>
          <w:szCs w:val="28"/>
        </w:rPr>
      </w:pPr>
      <w:r>
        <w:rPr>
          <w:b/>
          <w:sz w:val="28"/>
          <w:szCs w:val="28"/>
        </w:rPr>
        <w:t>2.</w:t>
      </w:r>
      <w:r w:rsidR="005D09A2">
        <w:rPr>
          <w:b/>
          <w:sz w:val="28"/>
          <w:szCs w:val="28"/>
        </w:rPr>
        <w:t>7</w:t>
      </w:r>
      <w:r w:rsidR="000F0414">
        <w:rPr>
          <w:b/>
          <w:sz w:val="28"/>
          <w:szCs w:val="28"/>
        </w:rPr>
        <w:t xml:space="preserve">. </w:t>
      </w:r>
      <w:r w:rsidR="000F0414" w:rsidRPr="00BF3870">
        <w:rPr>
          <w:b/>
          <w:sz w:val="28"/>
          <w:szCs w:val="28"/>
        </w:rPr>
        <w:t>Способы и направления поддержки детской инициативы</w:t>
      </w:r>
      <w:r w:rsidR="00A4684B">
        <w:rPr>
          <w:b/>
          <w:sz w:val="28"/>
          <w:szCs w:val="28"/>
        </w:rPr>
        <w:t xml:space="preserve">. </w:t>
      </w:r>
      <w:r w:rsidR="000F0414" w:rsidRPr="00BF3870">
        <w:rPr>
          <w:b/>
          <w:sz w:val="28"/>
          <w:szCs w:val="28"/>
        </w:rPr>
        <w:t xml:space="preserve"> </w:t>
      </w:r>
    </w:p>
    <w:p w:rsidR="000F0414" w:rsidRPr="005B685E" w:rsidRDefault="000F0414" w:rsidP="00967E27">
      <w:pPr>
        <w:jc w:val="both"/>
        <w:rPr>
          <w:sz w:val="28"/>
          <w:szCs w:val="28"/>
        </w:rPr>
      </w:pPr>
      <w:r w:rsidRPr="005B685E">
        <w:rPr>
          <w:sz w:val="28"/>
          <w:szCs w:val="28"/>
        </w:rPr>
        <w:t xml:space="preserve">Чтобы дети верили в себя, развивались и экспериментировали, взрослые – и  педагоги, и  родители,  должны  подкреплять  детскую  инициативу, даже когда она сопровождается ошибками, поскольку, развитие - это всегда что-то новое, а новое всегда сопровождается и ошибками в том числе.  </w:t>
      </w:r>
    </w:p>
    <w:p w:rsidR="000F0414" w:rsidRPr="005B685E" w:rsidRDefault="000F0414" w:rsidP="000F0414">
      <w:pPr>
        <w:jc w:val="both"/>
        <w:rPr>
          <w:sz w:val="28"/>
          <w:szCs w:val="28"/>
        </w:rPr>
      </w:pPr>
      <w:r w:rsidRPr="005B685E">
        <w:rPr>
          <w:sz w:val="28"/>
          <w:szCs w:val="28"/>
        </w:rPr>
        <w:t xml:space="preserve">Способы поддержки инициативы детей: </w:t>
      </w:r>
    </w:p>
    <w:p w:rsidR="000F0414" w:rsidRPr="005B685E" w:rsidRDefault="000F0414" w:rsidP="000F0414">
      <w:pPr>
        <w:jc w:val="both"/>
        <w:rPr>
          <w:sz w:val="28"/>
          <w:szCs w:val="28"/>
        </w:rPr>
      </w:pPr>
      <w:r w:rsidRPr="005B685E">
        <w:rPr>
          <w:sz w:val="28"/>
          <w:szCs w:val="28"/>
        </w:rPr>
        <w:t xml:space="preserve">-  создание  условий  для  свободного  выбора  детьми  деятельности,  участников совместной деятельности;  </w:t>
      </w:r>
    </w:p>
    <w:p w:rsidR="000F0414" w:rsidRPr="005B685E" w:rsidRDefault="000F0414" w:rsidP="000F0414">
      <w:pPr>
        <w:jc w:val="both"/>
        <w:rPr>
          <w:sz w:val="28"/>
          <w:szCs w:val="28"/>
        </w:rPr>
      </w:pPr>
      <w:r w:rsidRPr="005B685E">
        <w:rPr>
          <w:sz w:val="28"/>
          <w:szCs w:val="28"/>
        </w:rPr>
        <w:t xml:space="preserve">-  создание  условий  для  принятия  детьми  решений,  выражения  своих  чувств  и мыслей;  </w:t>
      </w:r>
    </w:p>
    <w:p w:rsidR="000F0414" w:rsidRPr="005B685E" w:rsidRDefault="000F0414" w:rsidP="000F0414">
      <w:pPr>
        <w:jc w:val="both"/>
        <w:rPr>
          <w:sz w:val="28"/>
          <w:szCs w:val="28"/>
        </w:rPr>
      </w:pPr>
      <w:r w:rsidRPr="005B685E">
        <w:rPr>
          <w:sz w:val="28"/>
          <w:szCs w:val="28"/>
        </w:rPr>
        <w:t>-  недирективную  помощь  детям,  поддержку  детской  инициативы  и самостоятельности  в  разных  видах  деятельности.</w:t>
      </w:r>
    </w:p>
    <w:p w:rsidR="000F0414" w:rsidRPr="005B685E" w:rsidRDefault="000F0414" w:rsidP="000F0414">
      <w:pPr>
        <w:jc w:val="both"/>
        <w:rPr>
          <w:sz w:val="28"/>
          <w:szCs w:val="28"/>
        </w:rPr>
      </w:pPr>
      <w:r w:rsidRPr="005B685E">
        <w:rPr>
          <w:sz w:val="28"/>
          <w:szCs w:val="28"/>
        </w:rPr>
        <w:t xml:space="preserve">Направления поддержки детской инициативы: </w:t>
      </w:r>
    </w:p>
    <w:p w:rsidR="000F0414" w:rsidRPr="005B685E" w:rsidRDefault="000F0414" w:rsidP="000F0414">
      <w:pPr>
        <w:jc w:val="both"/>
        <w:rPr>
          <w:sz w:val="28"/>
          <w:szCs w:val="28"/>
        </w:rPr>
      </w:pPr>
      <w:r w:rsidRPr="005B685E">
        <w:rPr>
          <w:sz w:val="28"/>
          <w:szCs w:val="28"/>
        </w:rPr>
        <w:t xml:space="preserve">-  творческая  инициатива  –  предполагает  включенность  ребенка  в  игру  как  основную  творческую  деятельность,  где  развиваются  воображение, образное мышление; </w:t>
      </w:r>
    </w:p>
    <w:p w:rsidR="000F0414" w:rsidRPr="005B685E" w:rsidRDefault="000F0414" w:rsidP="000F0414">
      <w:pPr>
        <w:jc w:val="both"/>
        <w:rPr>
          <w:sz w:val="28"/>
          <w:szCs w:val="28"/>
        </w:rPr>
      </w:pPr>
      <w:r w:rsidRPr="005B685E">
        <w:rPr>
          <w:sz w:val="28"/>
          <w:szCs w:val="28"/>
        </w:rPr>
        <w:t>-  инициатива как целеполагание и волевое усилие – предполагает включенность ребенка  в  разные  виды  продуктивной  деятельности;</w:t>
      </w:r>
    </w:p>
    <w:p w:rsidR="000F0414" w:rsidRPr="005B685E" w:rsidRDefault="000F0414" w:rsidP="000F0414">
      <w:pPr>
        <w:jc w:val="both"/>
        <w:rPr>
          <w:sz w:val="28"/>
          <w:szCs w:val="28"/>
        </w:rPr>
      </w:pPr>
      <w:r w:rsidRPr="005B685E">
        <w:rPr>
          <w:sz w:val="28"/>
          <w:szCs w:val="28"/>
        </w:rPr>
        <w:t xml:space="preserve">-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 </w:t>
      </w:r>
    </w:p>
    <w:p w:rsidR="000F0414" w:rsidRDefault="000F0414" w:rsidP="000F0414">
      <w:pPr>
        <w:jc w:val="both"/>
        <w:rPr>
          <w:sz w:val="28"/>
          <w:szCs w:val="28"/>
        </w:rPr>
      </w:pPr>
      <w:r w:rsidRPr="005B685E">
        <w:rPr>
          <w:sz w:val="28"/>
          <w:szCs w:val="28"/>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w:t>
      </w:r>
      <w:r>
        <w:rPr>
          <w:sz w:val="28"/>
          <w:szCs w:val="28"/>
        </w:rPr>
        <w:t>е, причинно-следственные и родо</w:t>
      </w:r>
      <w:r w:rsidRPr="005B685E">
        <w:rPr>
          <w:sz w:val="28"/>
          <w:szCs w:val="28"/>
        </w:rPr>
        <w:t xml:space="preserve">видовые отношения. </w:t>
      </w:r>
    </w:p>
    <w:p w:rsidR="000F0414" w:rsidRDefault="000F0414" w:rsidP="00C8541F">
      <w:pPr>
        <w:jc w:val="center"/>
        <w:rPr>
          <w:sz w:val="28"/>
          <w:szCs w:val="28"/>
        </w:rPr>
      </w:pPr>
    </w:p>
    <w:p w:rsidR="00C8541F" w:rsidRDefault="005D09A2" w:rsidP="00C8541F">
      <w:pPr>
        <w:pStyle w:val="a3"/>
        <w:ind w:firstLine="708"/>
        <w:jc w:val="center"/>
        <w:rPr>
          <w:rFonts w:ascii="Times New Roman" w:hAnsi="Times New Roman"/>
          <w:b/>
          <w:sz w:val="28"/>
          <w:szCs w:val="28"/>
        </w:rPr>
      </w:pPr>
      <w:r>
        <w:rPr>
          <w:b/>
          <w:sz w:val="28"/>
          <w:szCs w:val="28"/>
        </w:rPr>
        <w:t>2.8</w:t>
      </w:r>
      <w:r w:rsidR="00C8541F" w:rsidRPr="00C8541F">
        <w:rPr>
          <w:b/>
          <w:sz w:val="28"/>
          <w:szCs w:val="28"/>
        </w:rPr>
        <w:t>.</w:t>
      </w:r>
      <w:r w:rsidR="00C8541F">
        <w:rPr>
          <w:sz w:val="28"/>
          <w:szCs w:val="28"/>
        </w:rPr>
        <w:t xml:space="preserve"> </w:t>
      </w:r>
      <w:r w:rsidR="00C8541F" w:rsidRPr="00241A61">
        <w:rPr>
          <w:rFonts w:ascii="Times New Roman" w:hAnsi="Times New Roman"/>
          <w:b/>
          <w:sz w:val="28"/>
          <w:szCs w:val="28"/>
        </w:rPr>
        <w:t xml:space="preserve">Формы взаимодействия с семьями </w:t>
      </w:r>
      <w:r w:rsidR="00C8541F">
        <w:rPr>
          <w:rFonts w:ascii="Times New Roman" w:hAnsi="Times New Roman"/>
          <w:b/>
          <w:sz w:val="28"/>
          <w:szCs w:val="28"/>
        </w:rPr>
        <w:t>обучающихся.</w:t>
      </w:r>
    </w:p>
    <w:p w:rsidR="00C8541F" w:rsidRPr="005B685E" w:rsidRDefault="00C8541F" w:rsidP="00C8541F">
      <w:pPr>
        <w:tabs>
          <w:tab w:val="left" w:pos="1605"/>
        </w:tabs>
        <w:rPr>
          <w:b/>
          <w:sz w:val="28"/>
          <w:szCs w:val="28"/>
        </w:rPr>
      </w:pPr>
      <w:r w:rsidRPr="005B685E">
        <w:rPr>
          <w:b/>
          <w:sz w:val="28"/>
          <w:szCs w:val="28"/>
        </w:rPr>
        <w:t>Работа с родителями.</w:t>
      </w:r>
    </w:p>
    <w:p w:rsidR="00C8541F" w:rsidRPr="005B685E" w:rsidRDefault="00C8541F" w:rsidP="00C8541F">
      <w:pPr>
        <w:widowControl w:val="0"/>
        <w:overflowPunct w:val="0"/>
        <w:autoSpaceDE w:val="0"/>
        <w:autoSpaceDN w:val="0"/>
        <w:adjustRightInd w:val="0"/>
        <w:spacing w:line="223" w:lineRule="auto"/>
        <w:jc w:val="both"/>
        <w:rPr>
          <w:sz w:val="28"/>
          <w:szCs w:val="28"/>
        </w:rPr>
      </w:pPr>
      <w:r w:rsidRPr="005B685E">
        <w:rPr>
          <w:sz w:val="28"/>
          <w:szCs w:val="28"/>
        </w:rPr>
        <w:t xml:space="preserve">Ведущие цели взаимодействия детского сада с семьей — создание в детском саду необходимых условий для развития </w:t>
      </w:r>
      <w:r w:rsidRPr="005B685E">
        <w:rPr>
          <w:sz w:val="28"/>
          <w:szCs w:val="28"/>
        </w:rPr>
        <w:lastRenderedPageBreak/>
        <w:t>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C8541F" w:rsidRPr="005B685E" w:rsidRDefault="00C8541F" w:rsidP="00C8541F">
      <w:pPr>
        <w:widowControl w:val="0"/>
        <w:tabs>
          <w:tab w:val="left" w:pos="1455"/>
        </w:tabs>
        <w:autoSpaceDE w:val="0"/>
        <w:autoSpaceDN w:val="0"/>
        <w:adjustRightInd w:val="0"/>
        <w:spacing w:line="6" w:lineRule="exact"/>
        <w:jc w:val="both"/>
        <w:rPr>
          <w:sz w:val="28"/>
          <w:szCs w:val="28"/>
        </w:rPr>
      </w:pPr>
      <w:r w:rsidRPr="005B685E">
        <w:rPr>
          <w:sz w:val="28"/>
          <w:szCs w:val="28"/>
        </w:rPr>
        <w:tab/>
      </w:r>
    </w:p>
    <w:p w:rsidR="00C8541F" w:rsidRPr="005B685E" w:rsidRDefault="00C8541F" w:rsidP="00C8541F">
      <w:pPr>
        <w:widowControl w:val="0"/>
        <w:autoSpaceDE w:val="0"/>
        <w:autoSpaceDN w:val="0"/>
        <w:adjustRightInd w:val="0"/>
        <w:jc w:val="both"/>
        <w:rPr>
          <w:sz w:val="28"/>
          <w:szCs w:val="28"/>
        </w:rPr>
      </w:pPr>
      <w:r w:rsidRPr="005B685E">
        <w:rPr>
          <w:b/>
          <w:bCs/>
          <w:sz w:val="28"/>
          <w:szCs w:val="28"/>
        </w:rPr>
        <w:t>Основные формы взаимодействия с семьей</w:t>
      </w:r>
    </w:p>
    <w:p w:rsidR="00C8541F" w:rsidRPr="005B685E" w:rsidRDefault="00C8541F" w:rsidP="00C8541F">
      <w:pPr>
        <w:widowControl w:val="0"/>
        <w:autoSpaceDE w:val="0"/>
        <w:autoSpaceDN w:val="0"/>
        <w:adjustRightInd w:val="0"/>
        <w:spacing w:line="14" w:lineRule="exact"/>
        <w:rPr>
          <w:sz w:val="28"/>
          <w:szCs w:val="28"/>
        </w:rPr>
      </w:pPr>
    </w:p>
    <w:p w:rsidR="00C8541F" w:rsidRPr="00FE6F0E" w:rsidRDefault="00C8541F" w:rsidP="00AC597E">
      <w:pPr>
        <w:pStyle w:val="a5"/>
        <w:widowControl w:val="0"/>
        <w:numPr>
          <w:ilvl w:val="0"/>
          <w:numId w:val="28"/>
        </w:numPr>
        <w:autoSpaceDE w:val="0"/>
        <w:autoSpaceDN w:val="0"/>
        <w:adjustRightInd w:val="0"/>
        <w:spacing w:after="0" w:line="240" w:lineRule="auto"/>
        <w:jc w:val="both"/>
        <w:rPr>
          <w:sz w:val="28"/>
          <w:szCs w:val="28"/>
        </w:rPr>
      </w:pPr>
      <w:r w:rsidRPr="00FE6F0E">
        <w:rPr>
          <w:sz w:val="28"/>
          <w:szCs w:val="28"/>
        </w:rPr>
        <w:t>Знакомство с семьей: встречи-знакомства, анкетирование семей.</w:t>
      </w:r>
    </w:p>
    <w:p w:rsidR="00C8541F" w:rsidRPr="005B685E" w:rsidRDefault="00C8541F" w:rsidP="00C8541F">
      <w:pPr>
        <w:widowControl w:val="0"/>
        <w:autoSpaceDE w:val="0"/>
        <w:autoSpaceDN w:val="0"/>
        <w:adjustRightInd w:val="0"/>
        <w:spacing w:line="75" w:lineRule="exact"/>
        <w:jc w:val="both"/>
        <w:rPr>
          <w:sz w:val="28"/>
          <w:szCs w:val="28"/>
        </w:rPr>
      </w:pPr>
    </w:p>
    <w:p w:rsidR="00C8541F" w:rsidRPr="00FE6F0E" w:rsidRDefault="00C8541F" w:rsidP="00AC597E">
      <w:pPr>
        <w:pStyle w:val="a5"/>
        <w:widowControl w:val="0"/>
        <w:numPr>
          <w:ilvl w:val="0"/>
          <w:numId w:val="28"/>
        </w:numPr>
        <w:overflowPunct w:val="0"/>
        <w:autoSpaceDE w:val="0"/>
        <w:autoSpaceDN w:val="0"/>
        <w:adjustRightInd w:val="0"/>
        <w:spacing w:after="0" w:line="222" w:lineRule="auto"/>
        <w:jc w:val="both"/>
        <w:rPr>
          <w:sz w:val="28"/>
          <w:szCs w:val="28"/>
        </w:rPr>
      </w:pPr>
      <w:r w:rsidRPr="00FE6F0E">
        <w:rPr>
          <w:sz w:val="28"/>
          <w:szCs w:val="28"/>
        </w:rPr>
        <w:t>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приглашение родителей на спортивные праздники, создание памяток, интернет-журналов, переписка по электронной почте.</w:t>
      </w:r>
    </w:p>
    <w:p w:rsidR="00C8541F" w:rsidRPr="005B685E" w:rsidRDefault="00C8541F" w:rsidP="00C8541F">
      <w:pPr>
        <w:widowControl w:val="0"/>
        <w:autoSpaceDE w:val="0"/>
        <w:autoSpaceDN w:val="0"/>
        <w:adjustRightInd w:val="0"/>
        <w:spacing w:line="80" w:lineRule="exact"/>
        <w:jc w:val="both"/>
        <w:rPr>
          <w:sz w:val="28"/>
          <w:szCs w:val="28"/>
        </w:rPr>
      </w:pPr>
    </w:p>
    <w:p w:rsidR="00C8541F" w:rsidRPr="00FE6F0E" w:rsidRDefault="00C8541F" w:rsidP="00AC597E">
      <w:pPr>
        <w:pStyle w:val="a5"/>
        <w:widowControl w:val="0"/>
        <w:numPr>
          <w:ilvl w:val="0"/>
          <w:numId w:val="28"/>
        </w:numPr>
        <w:overflowPunct w:val="0"/>
        <w:autoSpaceDE w:val="0"/>
        <w:autoSpaceDN w:val="0"/>
        <w:adjustRightInd w:val="0"/>
        <w:spacing w:after="0" w:line="213" w:lineRule="auto"/>
        <w:jc w:val="both"/>
        <w:rPr>
          <w:sz w:val="28"/>
          <w:szCs w:val="28"/>
        </w:rPr>
      </w:pPr>
      <w:r w:rsidRPr="00FE6F0E">
        <w:rPr>
          <w:sz w:val="28"/>
          <w:szCs w:val="28"/>
        </w:rPr>
        <w:t>Образование родителей: организация «материнской/отцовской школы», «школы для родителей» (лекции, семинары, семинары-практикумы), проведение мастер-классов, тренингов, создание библиотеки (медиатеки).</w:t>
      </w:r>
    </w:p>
    <w:p w:rsidR="00C8541F" w:rsidRPr="005B685E" w:rsidRDefault="00C8541F" w:rsidP="00C8541F">
      <w:pPr>
        <w:widowControl w:val="0"/>
        <w:autoSpaceDE w:val="0"/>
        <w:autoSpaceDN w:val="0"/>
        <w:adjustRightInd w:val="0"/>
        <w:spacing w:line="79" w:lineRule="exact"/>
        <w:jc w:val="both"/>
        <w:rPr>
          <w:sz w:val="28"/>
          <w:szCs w:val="28"/>
        </w:rPr>
      </w:pPr>
    </w:p>
    <w:p w:rsidR="00C8541F" w:rsidRPr="00FE6F0E" w:rsidRDefault="00C8541F" w:rsidP="00AC597E">
      <w:pPr>
        <w:pStyle w:val="a5"/>
        <w:widowControl w:val="0"/>
        <w:numPr>
          <w:ilvl w:val="0"/>
          <w:numId w:val="28"/>
        </w:numPr>
        <w:overflowPunct w:val="0"/>
        <w:autoSpaceDE w:val="0"/>
        <w:autoSpaceDN w:val="0"/>
        <w:adjustRightInd w:val="0"/>
        <w:spacing w:after="0" w:line="213" w:lineRule="auto"/>
        <w:jc w:val="both"/>
        <w:rPr>
          <w:sz w:val="28"/>
          <w:szCs w:val="28"/>
        </w:rPr>
      </w:pPr>
      <w:r w:rsidRPr="00FE6F0E">
        <w:rPr>
          <w:sz w:val="28"/>
          <w:szCs w:val="28"/>
        </w:rPr>
        <w:t>Совместная деятельность: привлечение родителей к организации семейных объединений (клуб, студия, секция), семейных праздников, прогулок, экскурсий, к участию в детской исследовательской и проектной деятельности.</w:t>
      </w:r>
    </w:p>
    <w:p w:rsidR="00C8541F" w:rsidRPr="00C8541F" w:rsidRDefault="00C8541F" w:rsidP="00C8541F">
      <w:pPr>
        <w:jc w:val="center"/>
        <w:rPr>
          <w:b/>
          <w:sz w:val="28"/>
          <w:szCs w:val="28"/>
        </w:rPr>
      </w:pPr>
    </w:p>
    <w:p w:rsidR="00C8541F" w:rsidRDefault="00C8541F" w:rsidP="00C8541F">
      <w:pPr>
        <w:jc w:val="center"/>
        <w:rPr>
          <w:sz w:val="28"/>
          <w:szCs w:val="28"/>
        </w:rPr>
      </w:pPr>
      <w:r w:rsidRPr="00241A61">
        <w:rPr>
          <w:b/>
          <w:sz w:val="28"/>
          <w:szCs w:val="28"/>
          <w:lang w:val="en-US"/>
        </w:rPr>
        <w:t>III</w:t>
      </w:r>
      <w:r>
        <w:rPr>
          <w:b/>
          <w:sz w:val="28"/>
          <w:szCs w:val="28"/>
        </w:rPr>
        <w:t>. ОРГАНИЗАЦИОННЫЙ РАЗДЕЛ</w:t>
      </w:r>
    </w:p>
    <w:p w:rsidR="00C8541F" w:rsidRDefault="00C8541F" w:rsidP="00C8541F">
      <w:pPr>
        <w:ind w:firstLine="708"/>
        <w:jc w:val="center"/>
        <w:rPr>
          <w:b/>
          <w:sz w:val="28"/>
          <w:szCs w:val="28"/>
        </w:rPr>
      </w:pPr>
      <w:r w:rsidRPr="00241A61">
        <w:rPr>
          <w:b/>
          <w:sz w:val="28"/>
          <w:szCs w:val="28"/>
        </w:rPr>
        <w:t>3.1. Особенности организации совместной и самостоятельной деятельности</w:t>
      </w:r>
    </w:p>
    <w:p w:rsidR="00C8541F" w:rsidRDefault="00C8541F" w:rsidP="00C8541F">
      <w:pPr>
        <w:ind w:firstLine="708"/>
        <w:jc w:val="center"/>
        <w:rPr>
          <w:sz w:val="28"/>
          <w:szCs w:val="28"/>
        </w:rPr>
      </w:pPr>
    </w:p>
    <w:p w:rsidR="00C8541F" w:rsidRPr="00934A79" w:rsidRDefault="00A4684B" w:rsidP="00C8541F">
      <w:pPr>
        <w:pStyle w:val="a3"/>
        <w:ind w:firstLine="708"/>
        <w:jc w:val="both"/>
        <w:rPr>
          <w:rFonts w:ascii="Times New Roman" w:hAnsi="Times New Roman"/>
          <w:sz w:val="28"/>
          <w:szCs w:val="28"/>
        </w:rPr>
      </w:pPr>
      <w:r>
        <w:rPr>
          <w:rFonts w:ascii="Times New Roman" w:hAnsi="Times New Roman"/>
          <w:sz w:val="28"/>
          <w:szCs w:val="28"/>
        </w:rPr>
        <w:t>О</w:t>
      </w:r>
      <w:r w:rsidR="00C8541F" w:rsidRPr="00934A79">
        <w:rPr>
          <w:rFonts w:ascii="Times New Roman" w:hAnsi="Times New Roman"/>
          <w:sz w:val="28"/>
          <w:szCs w:val="28"/>
        </w:rPr>
        <w:t>сновной формой работы с детьми-дошкольниками по всем направлениям развития являет</w:t>
      </w:r>
      <w:r w:rsidR="00C8541F">
        <w:rPr>
          <w:rFonts w:ascii="Times New Roman" w:hAnsi="Times New Roman"/>
          <w:sz w:val="28"/>
          <w:szCs w:val="28"/>
        </w:rPr>
        <w:t>ся игровая деятельность. Дополнительная</w:t>
      </w:r>
      <w:r w:rsidR="00C8541F" w:rsidRPr="00934A79">
        <w:rPr>
          <w:rFonts w:ascii="Times New Roman" w:hAnsi="Times New Roman"/>
          <w:sz w:val="28"/>
          <w:szCs w:val="28"/>
        </w:rPr>
        <w:t xml:space="preserve"> программа учитывает это положение, но предполагает, что организованная образовательная деятельность остается одной из основных форм работы с детьми, при максимальном использовании игровых форм в рамках каждого занятия.</w:t>
      </w:r>
    </w:p>
    <w:p w:rsidR="00C8541F" w:rsidRPr="00934A79" w:rsidRDefault="00C8541F" w:rsidP="00C8541F">
      <w:pPr>
        <w:pStyle w:val="a3"/>
        <w:ind w:firstLine="708"/>
        <w:jc w:val="both"/>
        <w:rPr>
          <w:rFonts w:ascii="Times New Roman" w:hAnsi="Times New Roman"/>
          <w:sz w:val="28"/>
          <w:szCs w:val="28"/>
        </w:rPr>
      </w:pPr>
      <w:r w:rsidRPr="00934A79">
        <w:rPr>
          <w:rFonts w:ascii="Times New Roman" w:hAnsi="Times New Roman"/>
          <w:sz w:val="28"/>
          <w:szCs w:val="28"/>
        </w:rPr>
        <w:t>Программа предполагает проведение организованной образовательной деятельности, совместной и самостоятельной деятельности обучающихся</w:t>
      </w:r>
      <w:r w:rsidRPr="00CB71DD">
        <w:rPr>
          <w:rFonts w:ascii="Times New Roman" w:hAnsi="Times New Roman"/>
          <w:sz w:val="28"/>
          <w:szCs w:val="28"/>
        </w:rPr>
        <w:t xml:space="preserve"> </w:t>
      </w:r>
      <w:r>
        <w:rPr>
          <w:rFonts w:ascii="Times New Roman" w:hAnsi="Times New Roman"/>
          <w:sz w:val="28"/>
          <w:szCs w:val="28"/>
        </w:rPr>
        <w:t xml:space="preserve">старшего дошкольного </w:t>
      </w:r>
      <w:r w:rsidRPr="006D6192">
        <w:rPr>
          <w:rFonts w:ascii="Times New Roman" w:hAnsi="Times New Roman"/>
          <w:sz w:val="28"/>
          <w:szCs w:val="28"/>
        </w:rPr>
        <w:t xml:space="preserve">возраста </w:t>
      </w:r>
      <w:r>
        <w:rPr>
          <w:rFonts w:ascii="Times New Roman" w:hAnsi="Times New Roman"/>
          <w:sz w:val="28"/>
          <w:szCs w:val="28"/>
        </w:rPr>
        <w:t>(от 6 до 7 лет) - 1</w:t>
      </w:r>
      <w:r w:rsidRPr="006D6192">
        <w:rPr>
          <w:rFonts w:ascii="Times New Roman" w:hAnsi="Times New Roman"/>
          <w:sz w:val="28"/>
          <w:szCs w:val="28"/>
        </w:rPr>
        <w:t xml:space="preserve"> раз</w:t>
      </w:r>
      <w:r>
        <w:rPr>
          <w:rFonts w:ascii="Times New Roman" w:hAnsi="Times New Roman"/>
          <w:sz w:val="28"/>
          <w:szCs w:val="28"/>
        </w:rPr>
        <w:t xml:space="preserve"> в неделю.</w:t>
      </w:r>
    </w:p>
    <w:p w:rsidR="00C8541F" w:rsidRDefault="00C8541F" w:rsidP="00C8541F">
      <w:pPr>
        <w:pStyle w:val="a3"/>
        <w:ind w:firstLine="708"/>
        <w:jc w:val="both"/>
        <w:rPr>
          <w:rFonts w:ascii="Times New Roman" w:hAnsi="Times New Roman"/>
          <w:sz w:val="28"/>
          <w:szCs w:val="28"/>
        </w:rPr>
      </w:pPr>
      <w:r>
        <w:rPr>
          <w:rFonts w:ascii="Times New Roman" w:hAnsi="Times New Roman"/>
          <w:sz w:val="28"/>
          <w:szCs w:val="28"/>
        </w:rPr>
        <w:t xml:space="preserve">Продолжительность </w:t>
      </w:r>
      <w:r w:rsidRPr="005C2D5E">
        <w:rPr>
          <w:rFonts w:ascii="Times New Roman" w:hAnsi="Times New Roman"/>
          <w:sz w:val="28"/>
          <w:szCs w:val="28"/>
        </w:rPr>
        <w:t>составляет</w:t>
      </w:r>
      <w:r>
        <w:rPr>
          <w:rFonts w:ascii="Times New Roman" w:hAnsi="Times New Roman"/>
          <w:sz w:val="28"/>
          <w:szCs w:val="28"/>
        </w:rPr>
        <w:t>:</w:t>
      </w:r>
    </w:p>
    <w:p w:rsidR="00C8541F" w:rsidRPr="005C2D5E" w:rsidRDefault="00AA2DC4" w:rsidP="00AC597E">
      <w:pPr>
        <w:pStyle w:val="a3"/>
        <w:numPr>
          <w:ilvl w:val="0"/>
          <w:numId w:val="29"/>
        </w:numPr>
        <w:suppressAutoHyphens/>
        <w:jc w:val="both"/>
        <w:rPr>
          <w:rFonts w:ascii="Times New Roman" w:hAnsi="Times New Roman"/>
          <w:sz w:val="28"/>
          <w:szCs w:val="28"/>
        </w:rPr>
      </w:pPr>
      <w:r>
        <w:rPr>
          <w:rFonts w:ascii="Times New Roman" w:hAnsi="Times New Roman"/>
          <w:sz w:val="28"/>
          <w:szCs w:val="28"/>
        </w:rPr>
        <w:t xml:space="preserve">старшего дошкольного </w:t>
      </w:r>
      <w:r w:rsidRPr="006D6192">
        <w:rPr>
          <w:rFonts w:ascii="Times New Roman" w:hAnsi="Times New Roman"/>
          <w:sz w:val="28"/>
          <w:szCs w:val="28"/>
        </w:rPr>
        <w:t xml:space="preserve">возраста </w:t>
      </w:r>
      <w:r w:rsidR="00C8541F">
        <w:rPr>
          <w:rFonts w:ascii="Times New Roman" w:hAnsi="Times New Roman"/>
          <w:sz w:val="28"/>
          <w:szCs w:val="28"/>
        </w:rPr>
        <w:t>– 30 мин.</w:t>
      </w:r>
    </w:p>
    <w:p w:rsidR="00C8541F" w:rsidRDefault="00C8541F" w:rsidP="00C8541F">
      <w:pPr>
        <w:pStyle w:val="a5"/>
        <w:jc w:val="center"/>
        <w:rPr>
          <w:b/>
          <w:sz w:val="28"/>
          <w:szCs w:val="28"/>
        </w:rPr>
      </w:pPr>
    </w:p>
    <w:p w:rsidR="00C8541F" w:rsidRDefault="00C8541F" w:rsidP="00C8541F">
      <w:pPr>
        <w:pStyle w:val="a5"/>
        <w:jc w:val="center"/>
        <w:rPr>
          <w:rStyle w:val="a4"/>
          <w:b/>
          <w:sz w:val="28"/>
          <w:szCs w:val="28"/>
        </w:rPr>
      </w:pPr>
      <w:r w:rsidRPr="008A153F">
        <w:rPr>
          <w:b/>
          <w:sz w:val="28"/>
          <w:szCs w:val="28"/>
        </w:rPr>
        <w:t xml:space="preserve">3.2. </w:t>
      </w:r>
      <w:r w:rsidRPr="008A153F">
        <w:rPr>
          <w:rStyle w:val="a4"/>
          <w:b/>
          <w:sz w:val="28"/>
          <w:szCs w:val="28"/>
        </w:rPr>
        <w:t>Материально-техническое обеспечение и особенности организации,</w:t>
      </w:r>
      <w:r>
        <w:rPr>
          <w:rStyle w:val="a4"/>
          <w:b/>
          <w:sz w:val="28"/>
          <w:szCs w:val="28"/>
        </w:rPr>
        <w:t xml:space="preserve"> </w:t>
      </w:r>
      <w:r w:rsidRPr="00CB71DD">
        <w:rPr>
          <w:rStyle w:val="a4"/>
          <w:b/>
          <w:sz w:val="28"/>
          <w:szCs w:val="28"/>
        </w:rPr>
        <w:t>развивающей предметно – пространственной среды</w:t>
      </w:r>
      <w:r>
        <w:rPr>
          <w:rStyle w:val="a4"/>
          <w:b/>
          <w:sz w:val="28"/>
          <w:szCs w:val="28"/>
        </w:rPr>
        <w:t>.</w:t>
      </w:r>
    </w:p>
    <w:p w:rsidR="00C8541F" w:rsidRPr="008A153F" w:rsidRDefault="00C8541F" w:rsidP="00C8541F">
      <w:pPr>
        <w:pStyle w:val="a5"/>
        <w:jc w:val="center"/>
        <w:rPr>
          <w:b/>
          <w:sz w:val="28"/>
          <w:szCs w:val="28"/>
        </w:rPr>
      </w:pPr>
      <w:r w:rsidRPr="008A153F">
        <w:rPr>
          <w:b/>
          <w:sz w:val="28"/>
          <w:szCs w:val="28"/>
        </w:rPr>
        <w:t>Оборудование и материалы.</w:t>
      </w:r>
    </w:p>
    <w:p w:rsidR="00C8541F" w:rsidRPr="008A153F" w:rsidRDefault="00C8541F" w:rsidP="00C8541F">
      <w:pPr>
        <w:pStyle w:val="a3"/>
        <w:rPr>
          <w:rFonts w:ascii="Times New Roman" w:hAnsi="Times New Roman"/>
          <w:sz w:val="28"/>
          <w:szCs w:val="28"/>
        </w:rPr>
      </w:pPr>
      <w:r w:rsidRPr="008A153F">
        <w:rPr>
          <w:rFonts w:ascii="Times New Roman" w:hAnsi="Times New Roman"/>
          <w:sz w:val="28"/>
          <w:szCs w:val="28"/>
        </w:rPr>
        <w:t>● Стеллажи и стенка для хранения спортивного инвентаря, методической литературы.</w:t>
      </w:r>
    </w:p>
    <w:p w:rsidR="00C8541F" w:rsidRPr="008A153F" w:rsidRDefault="00C8541F" w:rsidP="00C8541F">
      <w:pPr>
        <w:pStyle w:val="a3"/>
        <w:rPr>
          <w:rFonts w:ascii="Times New Roman" w:hAnsi="Times New Roman"/>
          <w:sz w:val="28"/>
          <w:szCs w:val="28"/>
        </w:rPr>
      </w:pPr>
      <w:r w:rsidRPr="008A153F">
        <w:rPr>
          <w:rFonts w:ascii="Times New Roman" w:hAnsi="Times New Roman"/>
          <w:sz w:val="28"/>
          <w:szCs w:val="28"/>
        </w:rPr>
        <w:t>● Фитбол – мячи для каждого участника педагогического процесса.</w:t>
      </w:r>
    </w:p>
    <w:p w:rsidR="00C8541F" w:rsidRPr="008A153F" w:rsidRDefault="00AA2DC4" w:rsidP="00C8541F">
      <w:pPr>
        <w:pStyle w:val="a3"/>
        <w:rPr>
          <w:rFonts w:ascii="Times New Roman" w:hAnsi="Times New Roman"/>
          <w:sz w:val="28"/>
          <w:szCs w:val="28"/>
        </w:rPr>
      </w:pPr>
      <w:r>
        <w:rPr>
          <w:rFonts w:ascii="Times New Roman" w:hAnsi="Times New Roman"/>
          <w:sz w:val="28"/>
          <w:szCs w:val="28"/>
        </w:rPr>
        <w:t>Размер фитбола: для детей 6-7</w:t>
      </w:r>
      <w:r w:rsidR="00C8541F" w:rsidRPr="008A153F">
        <w:rPr>
          <w:rFonts w:ascii="Times New Roman" w:hAnsi="Times New Roman"/>
          <w:sz w:val="28"/>
          <w:szCs w:val="28"/>
        </w:rPr>
        <w:t xml:space="preserve"> лет диаметр мяча 55см; для детей, ростом 150-165см диаметр мяча 65см.</w:t>
      </w:r>
    </w:p>
    <w:p w:rsidR="00C8541F" w:rsidRPr="008A153F" w:rsidRDefault="00C8541F" w:rsidP="00C8541F">
      <w:pPr>
        <w:pStyle w:val="a3"/>
        <w:rPr>
          <w:rFonts w:ascii="Times New Roman" w:hAnsi="Times New Roman"/>
          <w:sz w:val="28"/>
          <w:szCs w:val="28"/>
        </w:rPr>
      </w:pPr>
      <w:r w:rsidRPr="008A153F">
        <w:rPr>
          <w:rFonts w:ascii="Times New Roman" w:hAnsi="Times New Roman"/>
          <w:sz w:val="28"/>
          <w:szCs w:val="28"/>
        </w:rPr>
        <w:lastRenderedPageBreak/>
        <w:t>● Мячи разных размеров.</w:t>
      </w:r>
    </w:p>
    <w:p w:rsidR="00C8541F" w:rsidRPr="008A153F" w:rsidRDefault="00C8541F" w:rsidP="00C8541F">
      <w:pPr>
        <w:pStyle w:val="a3"/>
        <w:rPr>
          <w:rFonts w:ascii="Times New Roman" w:hAnsi="Times New Roman"/>
          <w:sz w:val="28"/>
          <w:szCs w:val="28"/>
        </w:rPr>
      </w:pPr>
      <w:r w:rsidRPr="008A153F">
        <w:rPr>
          <w:rFonts w:ascii="Times New Roman" w:hAnsi="Times New Roman"/>
          <w:sz w:val="28"/>
          <w:szCs w:val="28"/>
        </w:rPr>
        <w:t>● Гимнастические скамейки, спортивные маты.</w:t>
      </w:r>
    </w:p>
    <w:p w:rsidR="00C8541F" w:rsidRPr="008A153F" w:rsidRDefault="00C8541F" w:rsidP="00C8541F">
      <w:pPr>
        <w:pStyle w:val="a3"/>
        <w:rPr>
          <w:rFonts w:ascii="Times New Roman" w:hAnsi="Times New Roman"/>
          <w:sz w:val="28"/>
          <w:szCs w:val="28"/>
        </w:rPr>
      </w:pPr>
      <w:r w:rsidRPr="008A153F">
        <w:rPr>
          <w:rFonts w:ascii="Times New Roman" w:hAnsi="Times New Roman"/>
          <w:sz w:val="28"/>
          <w:szCs w:val="28"/>
        </w:rPr>
        <w:t>● Обручи, скакалки, шведская стенка.</w:t>
      </w:r>
    </w:p>
    <w:p w:rsidR="00C8541F" w:rsidRPr="008A153F" w:rsidRDefault="00C8541F" w:rsidP="00C8541F">
      <w:pPr>
        <w:pStyle w:val="a3"/>
        <w:rPr>
          <w:rFonts w:ascii="Times New Roman" w:hAnsi="Times New Roman"/>
          <w:sz w:val="28"/>
          <w:szCs w:val="28"/>
        </w:rPr>
      </w:pPr>
      <w:r w:rsidRPr="008A153F">
        <w:rPr>
          <w:rFonts w:ascii="Times New Roman" w:hAnsi="Times New Roman"/>
          <w:sz w:val="28"/>
          <w:szCs w:val="28"/>
        </w:rPr>
        <w:t>● Нестандартный спортивный инвентарь.</w:t>
      </w:r>
    </w:p>
    <w:p w:rsidR="00C8541F" w:rsidRPr="008A153F" w:rsidRDefault="00C8541F" w:rsidP="00C8541F">
      <w:pPr>
        <w:pStyle w:val="a3"/>
        <w:rPr>
          <w:rFonts w:ascii="Times New Roman" w:hAnsi="Times New Roman"/>
          <w:sz w:val="28"/>
          <w:szCs w:val="28"/>
        </w:rPr>
      </w:pPr>
      <w:r w:rsidRPr="008A153F">
        <w:rPr>
          <w:rFonts w:ascii="Times New Roman" w:hAnsi="Times New Roman"/>
          <w:sz w:val="28"/>
          <w:szCs w:val="28"/>
        </w:rPr>
        <w:t>● Шапочки и атрибуты для сюжетных подвижных игр.</w:t>
      </w:r>
    </w:p>
    <w:p w:rsidR="00C8541F" w:rsidRPr="008A153F" w:rsidRDefault="00C8541F" w:rsidP="00C8541F">
      <w:pPr>
        <w:pStyle w:val="a3"/>
        <w:rPr>
          <w:rFonts w:ascii="Times New Roman" w:hAnsi="Times New Roman"/>
          <w:sz w:val="28"/>
          <w:szCs w:val="28"/>
        </w:rPr>
      </w:pPr>
      <w:r w:rsidRPr="008A153F">
        <w:rPr>
          <w:rFonts w:ascii="Times New Roman" w:hAnsi="Times New Roman"/>
          <w:sz w:val="28"/>
          <w:szCs w:val="28"/>
        </w:rPr>
        <w:t>● Тренажеры, спортивный комплекс,</w:t>
      </w:r>
      <w:r>
        <w:rPr>
          <w:rFonts w:ascii="Times New Roman" w:hAnsi="Times New Roman"/>
          <w:sz w:val="28"/>
          <w:szCs w:val="28"/>
        </w:rPr>
        <w:t xml:space="preserve"> </w:t>
      </w:r>
      <w:r w:rsidR="00967E27">
        <w:rPr>
          <w:rFonts w:ascii="Times New Roman" w:hAnsi="Times New Roman"/>
          <w:sz w:val="28"/>
          <w:szCs w:val="28"/>
        </w:rPr>
        <w:t xml:space="preserve">перекладина, </w:t>
      </w:r>
      <w:r w:rsidR="00967E27" w:rsidRPr="008A153F">
        <w:rPr>
          <w:rFonts w:ascii="Times New Roman" w:hAnsi="Times New Roman"/>
          <w:sz w:val="28"/>
          <w:szCs w:val="28"/>
        </w:rPr>
        <w:t>батуты</w:t>
      </w:r>
      <w:r w:rsidRPr="008A153F">
        <w:rPr>
          <w:rFonts w:ascii="Times New Roman" w:hAnsi="Times New Roman"/>
          <w:sz w:val="28"/>
          <w:szCs w:val="28"/>
        </w:rPr>
        <w:t>.</w:t>
      </w:r>
    </w:p>
    <w:p w:rsidR="00C8541F" w:rsidRPr="008A153F" w:rsidRDefault="00C8541F" w:rsidP="00C8541F">
      <w:pPr>
        <w:pStyle w:val="a3"/>
        <w:rPr>
          <w:rFonts w:ascii="Times New Roman" w:hAnsi="Times New Roman"/>
          <w:sz w:val="28"/>
          <w:szCs w:val="28"/>
        </w:rPr>
      </w:pPr>
      <w:r w:rsidRPr="008A153F">
        <w:rPr>
          <w:rFonts w:ascii="Times New Roman" w:hAnsi="Times New Roman"/>
          <w:sz w:val="28"/>
          <w:szCs w:val="28"/>
        </w:rPr>
        <w:t>● Сухой бассейн.</w:t>
      </w:r>
    </w:p>
    <w:p w:rsidR="00C8541F" w:rsidRPr="008A153F" w:rsidRDefault="00C8541F" w:rsidP="00C8541F">
      <w:pPr>
        <w:pStyle w:val="a3"/>
        <w:rPr>
          <w:rFonts w:ascii="Times New Roman" w:hAnsi="Times New Roman"/>
          <w:sz w:val="28"/>
          <w:szCs w:val="28"/>
        </w:rPr>
      </w:pPr>
      <w:r w:rsidRPr="008A153F">
        <w:rPr>
          <w:rFonts w:ascii="Times New Roman" w:hAnsi="Times New Roman"/>
          <w:sz w:val="28"/>
          <w:szCs w:val="28"/>
        </w:rPr>
        <w:t>● Флажки, набивные мешочки.</w:t>
      </w:r>
    </w:p>
    <w:p w:rsidR="00C8541F" w:rsidRPr="008A153F" w:rsidRDefault="00C8541F" w:rsidP="00C8541F">
      <w:pPr>
        <w:pStyle w:val="a3"/>
        <w:rPr>
          <w:rFonts w:ascii="Times New Roman" w:hAnsi="Times New Roman"/>
          <w:sz w:val="28"/>
          <w:szCs w:val="28"/>
        </w:rPr>
      </w:pPr>
      <w:r w:rsidRPr="008A153F">
        <w:rPr>
          <w:rFonts w:ascii="Times New Roman" w:hAnsi="Times New Roman"/>
          <w:sz w:val="28"/>
          <w:szCs w:val="28"/>
        </w:rPr>
        <w:t>● Гантели разного веса, султанчики.</w:t>
      </w:r>
    </w:p>
    <w:p w:rsidR="00C8541F" w:rsidRPr="008A153F" w:rsidRDefault="00C8541F" w:rsidP="00C8541F">
      <w:pPr>
        <w:pStyle w:val="a3"/>
        <w:rPr>
          <w:rFonts w:ascii="Times New Roman" w:hAnsi="Times New Roman"/>
          <w:sz w:val="28"/>
          <w:szCs w:val="28"/>
        </w:rPr>
      </w:pPr>
      <w:r w:rsidRPr="008A153F">
        <w:rPr>
          <w:rFonts w:ascii="Times New Roman" w:hAnsi="Times New Roman"/>
          <w:sz w:val="28"/>
          <w:szCs w:val="28"/>
        </w:rPr>
        <w:t>● Гимнастические ленты разной длинны.</w:t>
      </w:r>
    </w:p>
    <w:p w:rsidR="00C8541F" w:rsidRPr="008A153F" w:rsidRDefault="00C8541F" w:rsidP="00C8541F">
      <w:pPr>
        <w:pStyle w:val="a3"/>
        <w:rPr>
          <w:rFonts w:ascii="Times New Roman" w:hAnsi="Times New Roman"/>
          <w:sz w:val="28"/>
          <w:szCs w:val="28"/>
        </w:rPr>
      </w:pPr>
    </w:p>
    <w:p w:rsidR="00C8541F" w:rsidRPr="008A153F" w:rsidRDefault="00C8541F" w:rsidP="00C8541F">
      <w:pPr>
        <w:pStyle w:val="a3"/>
        <w:jc w:val="center"/>
        <w:rPr>
          <w:rFonts w:ascii="Times New Roman" w:hAnsi="Times New Roman"/>
          <w:b/>
          <w:sz w:val="28"/>
          <w:szCs w:val="28"/>
        </w:rPr>
      </w:pPr>
      <w:r w:rsidRPr="008A153F">
        <w:rPr>
          <w:rFonts w:ascii="Times New Roman" w:hAnsi="Times New Roman"/>
          <w:b/>
          <w:sz w:val="28"/>
          <w:szCs w:val="28"/>
        </w:rPr>
        <w:t>Учебно – наглядные пособия.</w:t>
      </w:r>
    </w:p>
    <w:p w:rsidR="00C8541F" w:rsidRPr="008A153F" w:rsidRDefault="00C8541F" w:rsidP="00C8541F">
      <w:pPr>
        <w:pStyle w:val="a3"/>
        <w:rPr>
          <w:rFonts w:ascii="Times New Roman" w:hAnsi="Times New Roman"/>
          <w:sz w:val="28"/>
          <w:szCs w:val="28"/>
        </w:rPr>
      </w:pPr>
      <w:r w:rsidRPr="008A153F">
        <w:rPr>
          <w:rFonts w:ascii="Times New Roman" w:hAnsi="Times New Roman"/>
          <w:sz w:val="28"/>
          <w:szCs w:val="28"/>
        </w:rPr>
        <w:t>● Дидактические игры.</w:t>
      </w:r>
    </w:p>
    <w:p w:rsidR="00C8541F" w:rsidRPr="008A153F" w:rsidRDefault="00C8541F" w:rsidP="00C8541F">
      <w:pPr>
        <w:pStyle w:val="a3"/>
        <w:rPr>
          <w:rFonts w:ascii="Times New Roman" w:hAnsi="Times New Roman"/>
          <w:sz w:val="28"/>
          <w:szCs w:val="28"/>
        </w:rPr>
      </w:pPr>
      <w:r w:rsidRPr="008A153F">
        <w:rPr>
          <w:rFonts w:ascii="Times New Roman" w:hAnsi="Times New Roman"/>
          <w:sz w:val="28"/>
          <w:szCs w:val="28"/>
        </w:rPr>
        <w:t>● Детская энциклопедия спорта.</w:t>
      </w:r>
    </w:p>
    <w:p w:rsidR="00C8541F" w:rsidRPr="008A153F" w:rsidRDefault="00C8541F" w:rsidP="00C8541F">
      <w:pPr>
        <w:pStyle w:val="a3"/>
        <w:rPr>
          <w:rFonts w:ascii="Times New Roman" w:hAnsi="Times New Roman"/>
          <w:sz w:val="28"/>
          <w:szCs w:val="28"/>
        </w:rPr>
      </w:pPr>
      <w:r w:rsidRPr="008A153F">
        <w:rPr>
          <w:rFonts w:ascii="Times New Roman" w:hAnsi="Times New Roman"/>
          <w:sz w:val="28"/>
          <w:szCs w:val="28"/>
        </w:rPr>
        <w:t>● Спортивное лото.</w:t>
      </w:r>
    </w:p>
    <w:p w:rsidR="00C8541F" w:rsidRPr="008A153F" w:rsidRDefault="00C8541F" w:rsidP="00C8541F">
      <w:pPr>
        <w:pStyle w:val="a3"/>
        <w:rPr>
          <w:rFonts w:ascii="Times New Roman" w:hAnsi="Times New Roman"/>
          <w:sz w:val="28"/>
          <w:szCs w:val="28"/>
        </w:rPr>
      </w:pPr>
      <w:r w:rsidRPr="008A153F">
        <w:rPr>
          <w:rFonts w:ascii="Times New Roman" w:hAnsi="Times New Roman"/>
          <w:sz w:val="28"/>
          <w:szCs w:val="28"/>
        </w:rPr>
        <w:t>● Настольные спортивные игры.</w:t>
      </w:r>
    </w:p>
    <w:p w:rsidR="00C8541F" w:rsidRPr="008A153F" w:rsidRDefault="00C8541F" w:rsidP="00C8541F">
      <w:pPr>
        <w:pStyle w:val="a3"/>
        <w:rPr>
          <w:rFonts w:ascii="Times New Roman" w:hAnsi="Times New Roman"/>
          <w:sz w:val="28"/>
          <w:szCs w:val="28"/>
        </w:rPr>
      </w:pPr>
    </w:p>
    <w:p w:rsidR="00C8541F" w:rsidRPr="008A153F" w:rsidRDefault="00C8541F" w:rsidP="00C8541F">
      <w:pPr>
        <w:pStyle w:val="a3"/>
        <w:jc w:val="center"/>
        <w:rPr>
          <w:rFonts w:ascii="Times New Roman" w:hAnsi="Times New Roman"/>
          <w:b/>
          <w:sz w:val="28"/>
          <w:szCs w:val="28"/>
        </w:rPr>
      </w:pPr>
      <w:r w:rsidRPr="008A153F">
        <w:rPr>
          <w:rFonts w:ascii="Times New Roman" w:hAnsi="Times New Roman"/>
          <w:b/>
          <w:sz w:val="28"/>
          <w:szCs w:val="28"/>
        </w:rPr>
        <w:t>Технические средства обучения.</w:t>
      </w:r>
    </w:p>
    <w:p w:rsidR="00C8541F" w:rsidRPr="008A153F" w:rsidRDefault="00C8541F" w:rsidP="00C8541F">
      <w:pPr>
        <w:pStyle w:val="a3"/>
        <w:rPr>
          <w:rFonts w:ascii="Times New Roman" w:hAnsi="Times New Roman"/>
          <w:sz w:val="28"/>
          <w:szCs w:val="28"/>
        </w:rPr>
      </w:pPr>
    </w:p>
    <w:p w:rsidR="00C8541F" w:rsidRPr="008A153F" w:rsidRDefault="00C8541F" w:rsidP="00C8541F">
      <w:pPr>
        <w:pStyle w:val="a3"/>
        <w:rPr>
          <w:rFonts w:ascii="Times New Roman" w:hAnsi="Times New Roman"/>
          <w:sz w:val="28"/>
          <w:szCs w:val="28"/>
        </w:rPr>
      </w:pPr>
      <w:r w:rsidRPr="008A153F">
        <w:rPr>
          <w:rFonts w:ascii="Times New Roman" w:hAnsi="Times New Roman"/>
          <w:sz w:val="28"/>
          <w:szCs w:val="28"/>
        </w:rPr>
        <w:t xml:space="preserve">● </w:t>
      </w:r>
      <w:r>
        <w:rPr>
          <w:rFonts w:ascii="Times New Roman" w:hAnsi="Times New Roman"/>
          <w:sz w:val="28"/>
          <w:szCs w:val="28"/>
        </w:rPr>
        <w:t>Ноутбук</w:t>
      </w:r>
      <w:r w:rsidRPr="008A153F">
        <w:rPr>
          <w:rFonts w:ascii="Times New Roman" w:hAnsi="Times New Roman"/>
          <w:sz w:val="28"/>
          <w:szCs w:val="28"/>
        </w:rPr>
        <w:t>.</w:t>
      </w:r>
    </w:p>
    <w:p w:rsidR="00C8541F" w:rsidRPr="008A153F" w:rsidRDefault="00C8541F" w:rsidP="00C8541F">
      <w:pPr>
        <w:pStyle w:val="a3"/>
        <w:rPr>
          <w:rFonts w:ascii="Times New Roman" w:hAnsi="Times New Roman"/>
          <w:sz w:val="28"/>
          <w:szCs w:val="28"/>
        </w:rPr>
      </w:pPr>
      <w:r>
        <w:rPr>
          <w:rFonts w:ascii="Times New Roman" w:hAnsi="Times New Roman"/>
          <w:sz w:val="28"/>
          <w:szCs w:val="28"/>
        </w:rPr>
        <w:t>● Д</w:t>
      </w:r>
      <w:r w:rsidRPr="008A153F">
        <w:rPr>
          <w:rFonts w:ascii="Times New Roman" w:hAnsi="Times New Roman"/>
          <w:sz w:val="28"/>
          <w:szCs w:val="28"/>
        </w:rPr>
        <w:t>исковые</w:t>
      </w:r>
      <w:r>
        <w:rPr>
          <w:rFonts w:ascii="Times New Roman" w:hAnsi="Times New Roman"/>
          <w:sz w:val="28"/>
          <w:szCs w:val="28"/>
        </w:rPr>
        <w:t>, мр3</w:t>
      </w:r>
      <w:r w:rsidRPr="008A153F">
        <w:rPr>
          <w:rFonts w:ascii="Times New Roman" w:hAnsi="Times New Roman"/>
          <w:sz w:val="28"/>
          <w:szCs w:val="28"/>
        </w:rPr>
        <w:t xml:space="preserve"> записи музыкально-ритмических композиций, детских песен, классической музыки, звуки природы.</w:t>
      </w:r>
    </w:p>
    <w:p w:rsidR="00C8541F" w:rsidRDefault="00C8541F" w:rsidP="00C8541F">
      <w:pPr>
        <w:pStyle w:val="a3"/>
        <w:jc w:val="center"/>
        <w:rPr>
          <w:rFonts w:ascii="Times New Roman" w:hAnsi="Times New Roman"/>
          <w:sz w:val="28"/>
          <w:szCs w:val="28"/>
        </w:rPr>
      </w:pPr>
    </w:p>
    <w:p w:rsidR="00C8541F" w:rsidRPr="008A153F" w:rsidRDefault="00C8541F" w:rsidP="00C8541F">
      <w:pPr>
        <w:pStyle w:val="a3"/>
        <w:jc w:val="center"/>
        <w:rPr>
          <w:rFonts w:ascii="Times New Roman" w:hAnsi="Times New Roman"/>
          <w:b/>
          <w:sz w:val="28"/>
          <w:szCs w:val="28"/>
        </w:rPr>
      </w:pPr>
      <w:r w:rsidRPr="008A153F">
        <w:rPr>
          <w:rFonts w:ascii="Times New Roman" w:hAnsi="Times New Roman"/>
          <w:b/>
          <w:sz w:val="28"/>
          <w:szCs w:val="28"/>
        </w:rPr>
        <w:t>Методический фонд.</w:t>
      </w:r>
    </w:p>
    <w:p w:rsidR="00C8541F" w:rsidRPr="008A153F" w:rsidRDefault="00C8541F" w:rsidP="00C8541F">
      <w:pPr>
        <w:pStyle w:val="a3"/>
        <w:rPr>
          <w:rFonts w:ascii="Times New Roman" w:hAnsi="Times New Roman"/>
          <w:sz w:val="28"/>
          <w:szCs w:val="28"/>
        </w:rPr>
      </w:pPr>
      <w:r w:rsidRPr="008A153F">
        <w:rPr>
          <w:rFonts w:ascii="Times New Roman" w:hAnsi="Times New Roman"/>
          <w:sz w:val="28"/>
          <w:szCs w:val="28"/>
        </w:rPr>
        <w:t xml:space="preserve">● Серии </w:t>
      </w:r>
      <w:r>
        <w:rPr>
          <w:rFonts w:ascii="Times New Roman" w:hAnsi="Times New Roman"/>
          <w:sz w:val="28"/>
          <w:szCs w:val="28"/>
        </w:rPr>
        <w:t>видео записи сдачи нормативов ГТО.</w:t>
      </w:r>
    </w:p>
    <w:p w:rsidR="00C8541F" w:rsidRPr="008A153F" w:rsidRDefault="00C8541F" w:rsidP="00C8541F">
      <w:pPr>
        <w:pStyle w:val="a3"/>
        <w:rPr>
          <w:rFonts w:ascii="Times New Roman" w:hAnsi="Times New Roman"/>
          <w:sz w:val="28"/>
          <w:szCs w:val="28"/>
        </w:rPr>
      </w:pPr>
      <w:r w:rsidRPr="008A153F">
        <w:rPr>
          <w:rFonts w:ascii="Times New Roman" w:hAnsi="Times New Roman"/>
          <w:sz w:val="28"/>
          <w:szCs w:val="28"/>
        </w:rPr>
        <w:t xml:space="preserve">● Фотографии и иллюстрации </w:t>
      </w:r>
      <w:r>
        <w:rPr>
          <w:rFonts w:ascii="Times New Roman" w:hAnsi="Times New Roman"/>
          <w:sz w:val="28"/>
          <w:szCs w:val="28"/>
        </w:rPr>
        <w:t>поэтапного выполнения нормативов ГТО</w:t>
      </w:r>
      <w:r w:rsidRPr="008A153F">
        <w:rPr>
          <w:rFonts w:ascii="Times New Roman" w:hAnsi="Times New Roman"/>
          <w:sz w:val="28"/>
          <w:szCs w:val="28"/>
        </w:rPr>
        <w:t xml:space="preserve">. </w:t>
      </w:r>
    </w:p>
    <w:p w:rsidR="00C8541F" w:rsidRPr="008A153F" w:rsidRDefault="00C8541F" w:rsidP="00C8541F">
      <w:pPr>
        <w:pStyle w:val="a3"/>
        <w:rPr>
          <w:rFonts w:ascii="Times New Roman" w:hAnsi="Times New Roman"/>
          <w:sz w:val="28"/>
          <w:szCs w:val="28"/>
        </w:rPr>
      </w:pPr>
      <w:r w:rsidRPr="008A153F">
        <w:rPr>
          <w:rFonts w:ascii="Times New Roman" w:hAnsi="Times New Roman"/>
          <w:sz w:val="28"/>
          <w:szCs w:val="28"/>
        </w:rPr>
        <w:t>● Схемы поэтапного выполнения различных физических упражнений.</w:t>
      </w:r>
    </w:p>
    <w:p w:rsidR="00C8541F" w:rsidRPr="00C8541F" w:rsidRDefault="00C8541F" w:rsidP="005D09A2">
      <w:pPr>
        <w:tabs>
          <w:tab w:val="left" w:pos="4979"/>
          <w:tab w:val="center" w:pos="7285"/>
        </w:tabs>
        <w:spacing w:before="100" w:beforeAutospacing="1" w:after="100" w:afterAutospacing="1"/>
        <w:jc w:val="center"/>
        <w:rPr>
          <w:b/>
          <w:bCs/>
          <w:sz w:val="28"/>
          <w:szCs w:val="28"/>
        </w:rPr>
      </w:pPr>
      <w:r w:rsidRPr="008A153F">
        <w:rPr>
          <w:b/>
          <w:sz w:val="28"/>
          <w:szCs w:val="28"/>
        </w:rPr>
        <w:t xml:space="preserve">3.3. </w:t>
      </w:r>
      <w:r>
        <w:rPr>
          <w:b/>
          <w:bCs/>
          <w:sz w:val="28"/>
          <w:szCs w:val="28"/>
        </w:rPr>
        <w:t>Информационные источники.</w:t>
      </w:r>
    </w:p>
    <w:p w:rsidR="00C8541F" w:rsidRPr="008A153F" w:rsidRDefault="00C8541F" w:rsidP="00C8541F">
      <w:pPr>
        <w:pStyle w:val="a3"/>
        <w:jc w:val="both"/>
        <w:rPr>
          <w:rFonts w:ascii="Times New Roman" w:hAnsi="Times New Roman"/>
          <w:sz w:val="28"/>
          <w:szCs w:val="28"/>
        </w:rPr>
      </w:pPr>
      <w:r>
        <w:rPr>
          <w:rFonts w:ascii="Times New Roman" w:hAnsi="Times New Roman"/>
          <w:sz w:val="28"/>
          <w:szCs w:val="28"/>
        </w:rPr>
        <w:t xml:space="preserve">1. </w:t>
      </w:r>
      <w:r w:rsidRPr="008A153F">
        <w:rPr>
          <w:rFonts w:ascii="Times New Roman" w:hAnsi="Times New Roman"/>
          <w:sz w:val="28"/>
          <w:szCs w:val="28"/>
        </w:rPr>
        <w:t>Рунова М.Н. Двигательная активность ребенка в детском саду. «Мозаика – Синтез». М., 2000.</w:t>
      </w:r>
    </w:p>
    <w:p w:rsidR="00C8541F" w:rsidRPr="008A153F" w:rsidRDefault="00C8541F" w:rsidP="00C8541F">
      <w:pPr>
        <w:pStyle w:val="a3"/>
        <w:jc w:val="both"/>
        <w:rPr>
          <w:rFonts w:ascii="Times New Roman" w:hAnsi="Times New Roman"/>
          <w:sz w:val="28"/>
          <w:szCs w:val="28"/>
        </w:rPr>
      </w:pPr>
      <w:r>
        <w:rPr>
          <w:rFonts w:ascii="Times New Roman" w:hAnsi="Times New Roman"/>
          <w:sz w:val="28"/>
          <w:szCs w:val="28"/>
        </w:rPr>
        <w:lastRenderedPageBreak/>
        <w:t xml:space="preserve">2. </w:t>
      </w:r>
      <w:r w:rsidRPr="008A153F">
        <w:rPr>
          <w:rFonts w:ascii="Times New Roman" w:hAnsi="Times New Roman"/>
          <w:sz w:val="28"/>
          <w:szCs w:val="28"/>
        </w:rPr>
        <w:t>Спутник руководителя физического воспитания дошкольного учреждения – под ред. С.О.Филипповой. «Детство -ПРЕССА» Санкт- Петербург, 2005.</w:t>
      </w:r>
    </w:p>
    <w:p w:rsidR="00C8541F" w:rsidRPr="008A153F" w:rsidRDefault="00C8541F" w:rsidP="00C8541F">
      <w:pPr>
        <w:pStyle w:val="a3"/>
        <w:jc w:val="both"/>
        <w:rPr>
          <w:rFonts w:ascii="Times New Roman" w:hAnsi="Times New Roman"/>
          <w:sz w:val="28"/>
          <w:szCs w:val="28"/>
        </w:rPr>
      </w:pPr>
      <w:r>
        <w:rPr>
          <w:rFonts w:ascii="Times New Roman" w:hAnsi="Times New Roman"/>
          <w:sz w:val="28"/>
          <w:szCs w:val="28"/>
        </w:rPr>
        <w:t xml:space="preserve">3. </w:t>
      </w:r>
      <w:r w:rsidRPr="008A153F">
        <w:rPr>
          <w:rFonts w:ascii="Times New Roman" w:hAnsi="Times New Roman"/>
          <w:sz w:val="28"/>
          <w:szCs w:val="28"/>
        </w:rPr>
        <w:t>Тарасова Т.А. Контроль физического состояния детей дошкольного возраста. «Творческий центр». М., 2006.</w:t>
      </w:r>
    </w:p>
    <w:p w:rsidR="00C8541F" w:rsidRPr="008A153F" w:rsidRDefault="00C8541F" w:rsidP="00C8541F">
      <w:pPr>
        <w:pStyle w:val="a3"/>
        <w:jc w:val="both"/>
        <w:rPr>
          <w:rFonts w:ascii="Times New Roman" w:hAnsi="Times New Roman"/>
          <w:sz w:val="28"/>
          <w:szCs w:val="28"/>
        </w:rPr>
      </w:pPr>
      <w:r>
        <w:rPr>
          <w:rFonts w:ascii="Times New Roman" w:hAnsi="Times New Roman"/>
          <w:sz w:val="28"/>
          <w:szCs w:val="28"/>
        </w:rPr>
        <w:t xml:space="preserve">4. </w:t>
      </w:r>
      <w:r w:rsidRPr="008A153F">
        <w:rPr>
          <w:rFonts w:ascii="Times New Roman" w:hAnsi="Times New Roman"/>
          <w:sz w:val="28"/>
          <w:szCs w:val="28"/>
        </w:rPr>
        <w:t>Хухлаева Д.В. Методика физического воспитания в дошкольных учреждениях. «Просвещение». М., 1984.</w:t>
      </w:r>
    </w:p>
    <w:p w:rsidR="00C8541F" w:rsidRPr="008A153F" w:rsidRDefault="00C8541F" w:rsidP="00C8541F">
      <w:pPr>
        <w:pStyle w:val="a3"/>
        <w:jc w:val="both"/>
        <w:rPr>
          <w:rFonts w:ascii="Times New Roman" w:hAnsi="Times New Roman"/>
          <w:sz w:val="28"/>
          <w:szCs w:val="28"/>
        </w:rPr>
      </w:pPr>
      <w:r>
        <w:rPr>
          <w:rFonts w:ascii="Times New Roman" w:hAnsi="Times New Roman"/>
          <w:sz w:val="28"/>
          <w:szCs w:val="28"/>
        </w:rPr>
        <w:t xml:space="preserve">5. </w:t>
      </w:r>
      <w:r w:rsidRPr="008A153F">
        <w:rPr>
          <w:rFonts w:ascii="Times New Roman" w:hAnsi="Times New Roman"/>
          <w:sz w:val="28"/>
          <w:szCs w:val="28"/>
        </w:rPr>
        <w:t>Система физического воспитания в ДОУ. – составитель- О.М.Литвинова. «Учитель». Волгоград, 2007.</w:t>
      </w:r>
    </w:p>
    <w:p w:rsidR="00C8541F" w:rsidRPr="008A153F" w:rsidRDefault="00C8541F" w:rsidP="00C8541F">
      <w:pPr>
        <w:pStyle w:val="a3"/>
        <w:jc w:val="both"/>
        <w:rPr>
          <w:rFonts w:ascii="Times New Roman" w:hAnsi="Times New Roman"/>
          <w:sz w:val="28"/>
          <w:szCs w:val="28"/>
        </w:rPr>
      </w:pPr>
      <w:r>
        <w:rPr>
          <w:rFonts w:ascii="Times New Roman" w:hAnsi="Times New Roman"/>
          <w:sz w:val="28"/>
          <w:szCs w:val="28"/>
        </w:rPr>
        <w:t xml:space="preserve">6. </w:t>
      </w:r>
      <w:r w:rsidRPr="008A153F">
        <w:rPr>
          <w:rFonts w:ascii="Times New Roman" w:hAnsi="Times New Roman"/>
          <w:sz w:val="28"/>
          <w:szCs w:val="28"/>
        </w:rPr>
        <w:t>Шебеко В.Н., Ермак Н.Н., Шишкина В.А. Физическое воспитание дошкольников. Практикум: Пособие для средних пед. учеб. Заведений и работников дошкольных учреждений. М., 1996.</w:t>
      </w:r>
    </w:p>
    <w:p w:rsidR="001752A4" w:rsidRDefault="00C8541F" w:rsidP="001752A4">
      <w:pPr>
        <w:pStyle w:val="a3"/>
        <w:jc w:val="both"/>
        <w:rPr>
          <w:rFonts w:ascii="Times New Roman" w:hAnsi="Times New Roman" w:cs="Times New Roman"/>
          <w:sz w:val="28"/>
          <w:szCs w:val="28"/>
        </w:rPr>
      </w:pPr>
      <w:r>
        <w:rPr>
          <w:rFonts w:ascii="Times New Roman" w:hAnsi="Times New Roman"/>
          <w:sz w:val="28"/>
          <w:szCs w:val="28"/>
        </w:rPr>
        <w:t xml:space="preserve">7. </w:t>
      </w:r>
      <w:r w:rsidR="001752A4" w:rsidRPr="001752A4">
        <w:rPr>
          <w:rFonts w:ascii="Times New Roman" w:hAnsi="Times New Roman" w:cs="Times New Roman"/>
          <w:sz w:val="28"/>
          <w:szCs w:val="28"/>
        </w:rPr>
        <w:t>Методические рекомендации по организации проведения испытаний (тестов), входящих во Всероссийский физкультурно-спортивный комплекс «Готов к труду и обороне» (ГТО)», одобренные на заседании Координационной комиссии Министерства спорта Российской Федерации по введению и реализации Всероссийского физкультурно-спортивного комплекса «Готов к труду и обороне» (ГТО)» протоколом № 1 от 23.07.2014</w:t>
      </w:r>
      <w:r w:rsidR="001752A4">
        <w:rPr>
          <w:rFonts w:ascii="Times New Roman" w:hAnsi="Times New Roman" w:cs="Times New Roman"/>
          <w:sz w:val="28"/>
          <w:szCs w:val="28"/>
        </w:rPr>
        <w:t>.</w:t>
      </w:r>
    </w:p>
    <w:p w:rsidR="001752A4" w:rsidRPr="001752A4" w:rsidRDefault="00C8541F" w:rsidP="001752A4">
      <w:pPr>
        <w:pStyle w:val="a3"/>
        <w:jc w:val="both"/>
        <w:rPr>
          <w:rFonts w:ascii="Times New Roman" w:hAnsi="Times New Roman" w:cs="Times New Roman"/>
          <w:sz w:val="28"/>
          <w:szCs w:val="28"/>
        </w:rPr>
      </w:pPr>
      <w:r w:rsidRPr="001752A4">
        <w:rPr>
          <w:rFonts w:ascii="Times New Roman" w:hAnsi="Times New Roman" w:cs="Times New Roman"/>
          <w:sz w:val="28"/>
          <w:szCs w:val="28"/>
        </w:rPr>
        <w:t xml:space="preserve">8. </w:t>
      </w:r>
      <w:r w:rsidR="001752A4" w:rsidRPr="001752A4">
        <w:rPr>
          <w:rFonts w:ascii="Times New Roman" w:hAnsi="Times New Roman" w:cs="Times New Roman"/>
          <w:color w:val="000000"/>
          <w:sz w:val="28"/>
          <w:szCs w:val="28"/>
        </w:rPr>
        <w:t>Методические рекомендации по тестированию населения в рамках Всероссийского физкультурно-спортивного комплекса «Готов к труду и обороне» (ГТО)», одобрен на заседании Координационной комиссии Министерства спорта Российской Федерации по введению и реализации Всероссийского физкультурно-спортивного комплекса «Готов к труду и обороне» (ГТО) протоколом № 1 от 23.07.2014 пункт II/1 и на заседаниях Экспертного совета по вопросам Всероссийского физкультурно-спортивного комплекса 28.05.2014 и 27.08.2014г.).</w:t>
      </w:r>
    </w:p>
    <w:p w:rsidR="001752A4" w:rsidRDefault="00C8541F" w:rsidP="00C8541F">
      <w:pPr>
        <w:pStyle w:val="a3"/>
        <w:jc w:val="both"/>
        <w:rPr>
          <w:rFonts w:ascii="Times New Roman" w:hAnsi="Times New Roman"/>
          <w:sz w:val="28"/>
          <w:szCs w:val="28"/>
        </w:rPr>
      </w:pPr>
      <w:r>
        <w:rPr>
          <w:rFonts w:ascii="Times New Roman" w:hAnsi="Times New Roman"/>
          <w:sz w:val="28"/>
          <w:szCs w:val="28"/>
        </w:rPr>
        <w:t xml:space="preserve">9. </w:t>
      </w:r>
      <w:r w:rsidR="001752A4" w:rsidRPr="001752A4">
        <w:rPr>
          <w:rFonts w:ascii="Times New Roman" w:hAnsi="Times New Roman" w:cs="Times New Roman"/>
          <w:sz w:val="28"/>
          <w:szCs w:val="28"/>
        </w:rPr>
        <w:t>Филиппова С.О., Волосникова Т.В. Олимпийское образование дошкольников - Санкт-Петербург. «Детство-пресс», 2007.</w:t>
      </w:r>
    </w:p>
    <w:p w:rsidR="00C8541F" w:rsidRPr="008A153F" w:rsidRDefault="00C8541F" w:rsidP="00C8541F">
      <w:pPr>
        <w:pStyle w:val="a3"/>
        <w:jc w:val="both"/>
        <w:rPr>
          <w:rFonts w:ascii="Times New Roman" w:hAnsi="Times New Roman"/>
          <w:sz w:val="28"/>
          <w:szCs w:val="28"/>
        </w:rPr>
      </w:pPr>
      <w:r>
        <w:rPr>
          <w:rFonts w:ascii="Times New Roman" w:hAnsi="Times New Roman"/>
          <w:sz w:val="28"/>
          <w:szCs w:val="28"/>
        </w:rPr>
        <w:t xml:space="preserve">10. </w:t>
      </w:r>
      <w:r w:rsidRPr="008A153F">
        <w:rPr>
          <w:rFonts w:ascii="Times New Roman" w:hAnsi="Times New Roman"/>
          <w:sz w:val="28"/>
          <w:szCs w:val="28"/>
        </w:rPr>
        <w:t>Физкультурно- оздоровительная работа в ДОУ. – составители Горбатенко О.Ф., Кардаильская Т.А., Попова Г.Н. «Учитель». Волгоград. 2008.</w:t>
      </w:r>
    </w:p>
    <w:p w:rsidR="00C8541F" w:rsidRPr="001752A4" w:rsidRDefault="001752A4" w:rsidP="001752A4">
      <w:pPr>
        <w:contextualSpacing/>
        <w:jc w:val="both"/>
        <w:rPr>
          <w:color w:val="000000"/>
          <w:sz w:val="28"/>
          <w:szCs w:val="28"/>
        </w:rPr>
      </w:pPr>
      <w:r>
        <w:rPr>
          <w:sz w:val="28"/>
          <w:szCs w:val="28"/>
        </w:rPr>
        <w:t>11</w:t>
      </w:r>
      <w:r w:rsidR="00C8541F">
        <w:rPr>
          <w:sz w:val="28"/>
          <w:szCs w:val="28"/>
        </w:rPr>
        <w:t>. Общеобразовательная  программа</w:t>
      </w:r>
      <w:r w:rsidR="00C8541F" w:rsidRPr="005B685E">
        <w:rPr>
          <w:sz w:val="28"/>
          <w:szCs w:val="28"/>
        </w:rPr>
        <w:t xml:space="preserve">  дошкольного  образования  «От  рождения до школы» под редакцией Н.Е. Вераксы, Т.С. Комаровой, М. А. Васильевой.  </w:t>
      </w:r>
      <w:r w:rsidR="00C8541F" w:rsidRPr="005B685E">
        <w:rPr>
          <w:color w:val="000000"/>
          <w:sz w:val="28"/>
          <w:szCs w:val="28"/>
        </w:rPr>
        <w:t>- 3-е изд., испр. и доп.- М: МОЗАЙКА – СИНТЕЗ, 2014.- 368 с.</w:t>
      </w:r>
    </w:p>
    <w:p w:rsidR="00C8541F" w:rsidRPr="00A17E00" w:rsidRDefault="001752A4" w:rsidP="00C8541F">
      <w:pPr>
        <w:pStyle w:val="a3"/>
        <w:jc w:val="both"/>
        <w:rPr>
          <w:rFonts w:ascii="Times New Roman" w:hAnsi="Times New Roman"/>
          <w:sz w:val="28"/>
          <w:szCs w:val="28"/>
        </w:rPr>
      </w:pPr>
      <w:r>
        <w:rPr>
          <w:rFonts w:ascii="Times New Roman" w:hAnsi="Times New Roman"/>
          <w:sz w:val="28"/>
          <w:szCs w:val="28"/>
        </w:rPr>
        <w:t>12</w:t>
      </w:r>
      <w:r w:rsidR="00C8541F" w:rsidRPr="00A17E00">
        <w:rPr>
          <w:rFonts w:ascii="Times New Roman" w:hAnsi="Times New Roman"/>
          <w:sz w:val="28"/>
          <w:szCs w:val="28"/>
        </w:rPr>
        <w:t xml:space="preserve">. Анисимова Т.Г. ,Савинова Е.Б. Физическое развитие детей 5-7 лет. </w:t>
      </w:r>
      <w:r w:rsidR="00C8541F">
        <w:rPr>
          <w:rFonts w:ascii="Times New Roman" w:hAnsi="Times New Roman"/>
          <w:sz w:val="28"/>
          <w:szCs w:val="28"/>
        </w:rPr>
        <w:t xml:space="preserve"> Волгоград, Учитель 2009 г. </w:t>
      </w:r>
    </w:p>
    <w:p w:rsidR="00C8541F" w:rsidRPr="00A17E00" w:rsidRDefault="001752A4" w:rsidP="00C8541F">
      <w:pPr>
        <w:pStyle w:val="a3"/>
        <w:jc w:val="both"/>
        <w:rPr>
          <w:rFonts w:ascii="Times New Roman" w:hAnsi="Times New Roman"/>
          <w:sz w:val="28"/>
          <w:szCs w:val="28"/>
        </w:rPr>
      </w:pPr>
      <w:r>
        <w:rPr>
          <w:rFonts w:ascii="Times New Roman" w:hAnsi="Times New Roman"/>
          <w:sz w:val="28"/>
          <w:szCs w:val="28"/>
        </w:rPr>
        <w:t>13</w:t>
      </w:r>
      <w:r w:rsidR="00C8541F" w:rsidRPr="00A17E00">
        <w:rPr>
          <w:rFonts w:ascii="Times New Roman" w:hAnsi="Times New Roman"/>
          <w:sz w:val="28"/>
          <w:szCs w:val="28"/>
        </w:rPr>
        <w:t>.</w:t>
      </w:r>
      <w:r w:rsidR="00C8541F">
        <w:rPr>
          <w:rFonts w:ascii="Times New Roman" w:hAnsi="Times New Roman"/>
          <w:sz w:val="28"/>
          <w:szCs w:val="28"/>
        </w:rPr>
        <w:t xml:space="preserve"> </w:t>
      </w:r>
      <w:r w:rsidR="00C8541F" w:rsidRPr="00A17E00">
        <w:rPr>
          <w:rFonts w:ascii="Times New Roman" w:hAnsi="Times New Roman"/>
          <w:sz w:val="28"/>
          <w:szCs w:val="28"/>
        </w:rPr>
        <w:t>Безруких М.М. Здоровьеформирующее физическое развитие.   Двигательные  программы для детей 5</w:t>
      </w:r>
      <w:r>
        <w:rPr>
          <w:rFonts w:ascii="Times New Roman" w:hAnsi="Times New Roman"/>
          <w:sz w:val="28"/>
          <w:szCs w:val="28"/>
        </w:rPr>
        <w:t>-6 лет. СПб, ВЛАДОС, 2001г</w:t>
      </w:r>
      <w:r w:rsidR="00C8541F">
        <w:rPr>
          <w:rFonts w:ascii="Times New Roman" w:hAnsi="Times New Roman"/>
          <w:sz w:val="28"/>
          <w:szCs w:val="28"/>
        </w:rPr>
        <w:t>.</w:t>
      </w:r>
    </w:p>
    <w:p w:rsidR="00C8541F" w:rsidRPr="00A17E00" w:rsidRDefault="001752A4" w:rsidP="00C8541F">
      <w:pPr>
        <w:pStyle w:val="a3"/>
        <w:jc w:val="both"/>
        <w:rPr>
          <w:rFonts w:ascii="Times New Roman" w:hAnsi="Times New Roman"/>
          <w:sz w:val="28"/>
          <w:szCs w:val="28"/>
        </w:rPr>
      </w:pPr>
      <w:r>
        <w:rPr>
          <w:rFonts w:ascii="Times New Roman" w:hAnsi="Times New Roman"/>
          <w:sz w:val="28"/>
          <w:szCs w:val="28"/>
        </w:rPr>
        <w:t>14</w:t>
      </w:r>
      <w:r w:rsidR="00C8541F" w:rsidRPr="00A17E00">
        <w:rPr>
          <w:rFonts w:ascii="Times New Roman" w:hAnsi="Times New Roman"/>
          <w:sz w:val="28"/>
          <w:szCs w:val="28"/>
        </w:rPr>
        <w:t>. Степаненкова Э.Я., Физическое воспитание в детском саду. М.  синтез, 2008г</w:t>
      </w:r>
    </w:p>
    <w:p w:rsidR="00C8541F" w:rsidRPr="00A17E00" w:rsidRDefault="001752A4" w:rsidP="00C8541F">
      <w:pPr>
        <w:pStyle w:val="a3"/>
        <w:jc w:val="both"/>
        <w:rPr>
          <w:rFonts w:ascii="Times New Roman" w:hAnsi="Times New Roman"/>
          <w:sz w:val="28"/>
          <w:szCs w:val="28"/>
        </w:rPr>
      </w:pPr>
      <w:r>
        <w:rPr>
          <w:rFonts w:ascii="Times New Roman" w:hAnsi="Times New Roman"/>
          <w:sz w:val="28"/>
          <w:szCs w:val="28"/>
        </w:rPr>
        <w:t>15</w:t>
      </w:r>
      <w:r w:rsidR="00C8541F" w:rsidRPr="00A17E00">
        <w:rPr>
          <w:rFonts w:ascii="Times New Roman" w:hAnsi="Times New Roman"/>
          <w:sz w:val="28"/>
          <w:szCs w:val="28"/>
        </w:rPr>
        <w:t>. Утробина К.К. Занимательная физкультура в детском саду 5-7 лет. М.Гном   и Д.,2003г.</w:t>
      </w:r>
    </w:p>
    <w:p w:rsidR="00C8541F" w:rsidRPr="00A17E00" w:rsidRDefault="001752A4" w:rsidP="00C8541F">
      <w:pPr>
        <w:pStyle w:val="a3"/>
        <w:jc w:val="both"/>
        <w:rPr>
          <w:rFonts w:ascii="Times New Roman" w:hAnsi="Times New Roman"/>
          <w:sz w:val="28"/>
          <w:szCs w:val="28"/>
        </w:rPr>
      </w:pPr>
      <w:r>
        <w:rPr>
          <w:rFonts w:ascii="Times New Roman" w:hAnsi="Times New Roman"/>
          <w:sz w:val="28"/>
          <w:szCs w:val="28"/>
        </w:rPr>
        <w:t>16</w:t>
      </w:r>
      <w:r w:rsidR="00C8541F" w:rsidRPr="00A17E00">
        <w:rPr>
          <w:rFonts w:ascii="Times New Roman" w:hAnsi="Times New Roman"/>
          <w:sz w:val="28"/>
          <w:szCs w:val="28"/>
        </w:rPr>
        <w:t>. Фирилёва Ж.Е., Сайкина Е.Г. Лечебно-профилактический танец «Фитнес - Данс», учебное пособие СПб, «Детство-пресс»2007г.</w:t>
      </w:r>
    </w:p>
    <w:p w:rsidR="00C8541F" w:rsidRPr="00A17E00" w:rsidRDefault="001752A4" w:rsidP="00C8541F">
      <w:pPr>
        <w:pStyle w:val="a3"/>
        <w:jc w:val="both"/>
        <w:rPr>
          <w:rFonts w:ascii="Times New Roman" w:hAnsi="Times New Roman"/>
          <w:sz w:val="28"/>
          <w:szCs w:val="28"/>
        </w:rPr>
      </w:pPr>
      <w:r>
        <w:rPr>
          <w:rFonts w:ascii="Times New Roman" w:hAnsi="Times New Roman"/>
          <w:sz w:val="28"/>
          <w:szCs w:val="28"/>
        </w:rPr>
        <w:t>17</w:t>
      </w:r>
      <w:r w:rsidR="00C8541F" w:rsidRPr="00A17E00">
        <w:rPr>
          <w:rFonts w:ascii="Times New Roman" w:hAnsi="Times New Roman"/>
          <w:sz w:val="28"/>
          <w:szCs w:val="28"/>
        </w:rPr>
        <w:t>. Фирилёва Ж.Е., Сайкина Е.Г, «Са-Фи-Дансе», танцевально-игровая гимнастика для детей. СПб, «Детство-пресс»2001г.</w:t>
      </w:r>
    </w:p>
    <w:p w:rsidR="00C8541F" w:rsidRDefault="001752A4" w:rsidP="00C8541F">
      <w:pPr>
        <w:pStyle w:val="a3"/>
        <w:jc w:val="both"/>
        <w:rPr>
          <w:rFonts w:ascii="Times New Roman" w:hAnsi="Times New Roman"/>
          <w:sz w:val="28"/>
          <w:szCs w:val="28"/>
        </w:rPr>
      </w:pPr>
      <w:r>
        <w:rPr>
          <w:rFonts w:ascii="Times New Roman" w:hAnsi="Times New Roman"/>
          <w:sz w:val="28"/>
          <w:szCs w:val="28"/>
        </w:rPr>
        <w:lastRenderedPageBreak/>
        <w:t>18</w:t>
      </w:r>
      <w:r w:rsidR="00C8541F" w:rsidRPr="00A17E00">
        <w:rPr>
          <w:rFonts w:ascii="Times New Roman" w:hAnsi="Times New Roman"/>
          <w:sz w:val="28"/>
          <w:szCs w:val="28"/>
        </w:rPr>
        <w:t>. Рунова М.И., Двигательная активность ребенка в детском саду, пособие для педагогов дошкольных учреждений- М.: Мозаика-Синтез.</w:t>
      </w:r>
    </w:p>
    <w:p w:rsidR="001752A4" w:rsidRPr="001752A4" w:rsidRDefault="001752A4" w:rsidP="00C8541F">
      <w:pPr>
        <w:pStyle w:val="a3"/>
        <w:jc w:val="both"/>
        <w:rPr>
          <w:rFonts w:ascii="Times New Roman" w:hAnsi="Times New Roman" w:cs="Times New Roman"/>
          <w:sz w:val="28"/>
          <w:szCs w:val="28"/>
        </w:rPr>
      </w:pPr>
      <w:r>
        <w:rPr>
          <w:rFonts w:ascii="Times New Roman" w:hAnsi="Times New Roman"/>
          <w:sz w:val="28"/>
          <w:szCs w:val="28"/>
        </w:rPr>
        <w:t>19</w:t>
      </w:r>
      <w:r w:rsidRPr="001752A4">
        <w:rPr>
          <w:rFonts w:ascii="Times New Roman" w:hAnsi="Times New Roman" w:cs="Times New Roman"/>
          <w:sz w:val="28"/>
          <w:szCs w:val="28"/>
        </w:rPr>
        <w:t>. Вавилова Е.Н. Развивайте у дошкольников ловкость, силу, выносливость - М. «Просвещение», 1981.</w:t>
      </w:r>
    </w:p>
    <w:p w:rsidR="005D09A2" w:rsidRDefault="005D09A2" w:rsidP="00601688">
      <w:pPr>
        <w:jc w:val="center"/>
        <w:rPr>
          <w:b/>
          <w:sz w:val="28"/>
          <w:szCs w:val="28"/>
        </w:rPr>
      </w:pPr>
    </w:p>
    <w:p w:rsidR="00601688" w:rsidRDefault="00601688" w:rsidP="007C5BB8">
      <w:pPr>
        <w:rPr>
          <w:b/>
          <w:sz w:val="28"/>
          <w:szCs w:val="28"/>
        </w:rPr>
      </w:pPr>
    </w:p>
    <w:p w:rsidR="007C5BB8" w:rsidRDefault="007C5BB8" w:rsidP="007C5BB8">
      <w:pPr>
        <w:rPr>
          <w:b/>
          <w:sz w:val="28"/>
          <w:szCs w:val="28"/>
        </w:rPr>
      </w:pPr>
    </w:p>
    <w:p w:rsidR="00D51949" w:rsidRPr="007C5BB8" w:rsidRDefault="00D51949" w:rsidP="007C5BB8">
      <w:pPr>
        <w:pStyle w:val="a3"/>
        <w:jc w:val="center"/>
        <w:rPr>
          <w:rFonts w:ascii="Times New Roman" w:eastAsia="Times New Roman" w:hAnsi="Times New Roman" w:cs="Times New Roman"/>
          <w:b/>
          <w:sz w:val="28"/>
          <w:szCs w:val="28"/>
        </w:rPr>
      </w:pPr>
    </w:p>
    <w:tbl>
      <w:tblPr>
        <w:tblpPr w:leftFromText="180" w:rightFromText="180" w:vertAnchor="text" w:horzAnchor="page" w:tblpX="1566" w:tblpY="-850"/>
        <w:tblW w:w="1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1"/>
        <w:gridCol w:w="30"/>
        <w:gridCol w:w="31"/>
        <w:gridCol w:w="34"/>
        <w:gridCol w:w="1100"/>
        <w:gridCol w:w="34"/>
        <w:gridCol w:w="958"/>
        <w:gridCol w:w="34"/>
        <w:gridCol w:w="4360"/>
        <w:gridCol w:w="34"/>
        <w:gridCol w:w="7307"/>
      </w:tblGrid>
      <w:tr w:rsidR="00764182" w:rsidRPr="00F0377A" w:rsidTr="005D09A2">
        <w:trPr>
          <w:trHeight w:val="2410"/>
        </w:trPr>
        <w:tc>
          <w:tcPr>
            <w:tcW w:w="846" w:type="dxa"/>
            <w:gridSpan w:val="4"/>
            <w:tcBorders>
              <w:top w:val="nil"/>
              <w:left w:val="nil"/>
              <w:bottom w:val="single" w:sz="4" w:space="0" w:color="auto"/>
              <w:right w:val="nil"/>
            </w:tcBorders>
            <w:shd w:val="clear" w:color="auto" w:fill="auto"/>
            <w:textDirection w:val="btLr"/>
          </w:tcPr>
          <w:p w:rsidR="00764182" w:rsidRPr="00EA2D0C" w:rsidRDefault="00764182" w:rsidP="00781096">
            <w:pPr>
              <w:ind w:left="113"/>
              <w:rPr>
                <w:b/>
              </w:rPr>
            </w:pPr>
          </w:p>
        </w:tc>
        <w:tc>
          <w:tcPr>
            <w:tcW w:w="1100" w:type="dxa"/>
            <w:tcBorders>
              <w:top w:val="nil"/>
              <w:left w:val="nil"/>
              <w:bottom w:val="single" w:sz="4" w:space="0" w:color="auto"/>
              <w:right w:val="nil"/>
            </w:tcBorders>
            <w:shd w:val="clear" w:color="auto" w:fill="auto"/>
            <w:textDirection w:val="btLr"/>
          </w:tcPr>
          <w:p w:rsidR="00764182" w:rsidRPr="00EA2D0C" w:rsidRDefault="00764182" w:rsidP="00781096">
            <w:pPr>
              <w:ind w:left="113"/>
              <w:rPr>
                <w:b/>
              </w:rPr>
            </w:pPr>
          </w:p>
        </w:tc>
        <w:tc>
          <w:tcPr>
            <w:tcW w:w="992" w:type="dxa"/>
            <w:gridSpan w:val="2"/>
            <w:tcBorders>
              <w:top w:val="nil"/>
              <w:left w:val="nil"/>
              <w:bottom w:val="single" w:sz="4" w:space="0" w:color="auto"/>
              <w:right w:val="nil"/>
            </w:tcBorders>
            <w:shd w:val="clear" w:color="auto" w:fill="auto"/>
            <w:textDirection w:val="btLr"/>
          </w:tcPr>
          <w:p w:rsidR="00764182" w:rsidRPr="00EA2D0C" w:rsidRDefault="00764182" w:rsidP="00781096">
            <w:pPr>
              <w:ind w:left="113"/>
              <w:rPr>
                <w:b/>
              </w:rPr>
            </w:pPr>
          </w:p>
        </w:tc>
        <w:tc>
          <w:tcPr>
            <w:tcW w:w="4394" w:type="dxa"/>
            <w:gridSpan w:val="2"/>
            <w:tcBorders>
              <w:top w:val="nil"/>
              <w:left w:val="nil"/>
              <w:bottom w:val="single" w:sz="4" w:space="0" w:color="auto"/>
              <w:right w:val="nil"/>
            </w:tcBorders>
            <w:shd w:val="clear" w:color="auto" w:fill="auto"/>
          </w:tcPr>
          <w:p w:rsidR="005D09A2" w:rsidRDefault="005D09A2" w:rsidP="005D09A2">
            <w:pPr>
              <w:pStyle w:val="a3"/>
              <w:jc w:val="center"/>
              <w:rPr>
                <w:rFonts w:ascii="Times New Roman" w:eastAsia="Times New Roman" w:hAnsi="Times New Roman" w:cs="Times New Roman"/>
                <w:b/>
                <w:sz w:val="28"/>
                <w:szCs w:val="28"/>
              </w:rPr>
            </w:pPr>
          </w:p>
          <w:p w:rsidR="005D09A2" w:rsidRDefault="005D09A2" w:rsidP="005D09A2">
            <w:pPr>
              <w:pStyle w:val="a3"/>
              <w:jc w:val="center"/>
              <w:rPr>
                <w:rFonts w:ascii="Times New Roman" w:eastAsia="Times New Roman" w:hAnsi="Times New Roman" w:cs="Times New Roman"/>
                <w:b/>
                <w:sz w:val="28"/>
                <w:szCs w:val="28"/>
              </w:rPr>
            </w:pPr>
          </w:p>
          <w:p w:rsidR="005D09A2" w:rsidRDefault="005D09A2" w:rsidP="005D09A2">
            <w:pPr>
              <w:pStyle w:val="a3"/>
              <w:jc w:val="center"/>
              <w:rPr>
                <w:rFonts w:ascii="Times New Roman" w:eastAsia="Times New Roman" w:hAnsi="Times New Roman" w:cs="Times New Roman"/>
                <w:b/>
                <w:sz w:val="28"/>
                <w:szCs w:val="28"/>
              </w:rPr>
            </w:pPr>
          </w:p>
          <w:p w:rsidR="005D09A2" w:rsidRPr="007C5BB8" w:rsidRDefault="005D09A2" w:rsidP="005D09A2">
            <w:pPr>
              <w:pStyle w:val="a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Календарно-тематическое</w:t>
            </w:r>
            <w:r w:rsidRPr="000B2F15">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деятельности детей 6-7 </w:t>
            </w:r>
            <w:r w:rsidRPr="000B2F15">
              <w:rPr>
                <w:rFonts w:ascii="Times New Roman" w:eastAsia="Times New Roman" w:hAnsi="Times New Roman" w:cs="Times New Roman"/>
                <w:b/>
                <w:sz w:val="28"/>
                <w:szCs w:val="28"/>
              </w:rPr>
              <w:t>лет</w:t>
            </w:r>
          </w:p>
          <w:p w:rsidR="00764182" w:rsidRPr="00EA2D0C" w:rsidRDefault="00764182" w:rsidP="005D09A2">
            <w:pPr>
              <w:rPr>
                <w:b/>
              </w:rPr>
            </w:pPr>
          </w:p>
        </w:tc>
        <w:tc>
          <w:tcPr>
            <w:tcW w:w="7341" w:type="dxa"/>
            <w:gridSpan w:val="2"/>
            <w:tcBorders>
              <w:top w:val="nil"/>
              <w:left w:val="nil"/>
              <w:bottom w:val="single" w:sz="4" w:space="0" w:color="auto"/>
              <w:right w:val="nil"/>
            </w:tcBorders>
            <w:shd w:val="clear" w:color="auto" w:fill="auto"/>
          </w:tcPr>
          <w:p w:rsidR="005D09A2" w:rsidRDefault="005D09A2" w:rsidP="005D09A2">
            <w:pPr>
              <w:rPr>
                <w:b/>
                <w:sz w:val="28"/>
                <w:szCs w:val="28"/>
              </w:rPr>
            </w:pPr>
            <w:r>
              <w:rPr>
                <w:b/>
                <w:sz w:val="28"/>
                <w:szCs w:val="28"/>
              </w:rPr>
              <w:t xml:space="preserve">                                                                      </w:t>
            </w:r>
          </w:p>
          <w:p w:rsidR="005D09A2" w:rsidRDefault="005D09A2" w:rsidP="005D09A2">
            <w:pPr>
              <w:rPr>
                <w:b/>
                <w:sz w:val="28"/>
                <w:szCs w:val="28"/>
              </w:rPr>
            </w:pPr>
            <w:r>
              <w:rPr>
                <w:b/>
                <w:sz w:val="28"/>
                <w:szCs w:val="28"/>
              </w:rPr>
              <w:t xml:space="preserve">                                                                     Приложение №1. </w:t>
            </w:r>
          </w:p>
          <w:p w:rsidR="005D09A2" w:rsidRDefault="005D09A2" w:rsidP="005D09A2">
            <w:pPr>
              <w:rPr>
                <w:b/>
                <w:sz w:val="28"/>
                <w:szCs w:val="28"/>
              </w:rPr>
            </w:pPr>
          </w:p>
          <w:p w:rsidR="00764182" w:rsidRPr="005D09A2" w:rsidRDefault="005D09A2" w:rsidP="005D09A2">
            <w:pPr>
              <w:rPr>
                <w:b/>
                <w:sz w:val="28"/>
                <w:szCs w:val="28"/>
              </w:rPr>
            </w:pPr>
            <w:r w:rsidRPr="005D09A2">
              <w:rPr>
                <w:b/>
                <w:sz w:val="28"/>
                <w:szCs w:val="28"/>
              </w:rPr>
              <w:t>планирование</w:t>
            </w:r>
            <w:r>
              <w:rPr>
                <w:b/>
                <w:sz w:val="28"/>
                <w:szCs w:val="28"/>
              </w:rPr>
              <w:t xml:space="preserve"> </w:t>
            </w:r>
            <w:r w:rsidRPr="000B2F15">
              <w:rPr>
                <w:b/>
                <w:sz w:val="28"/>
                <w:szCs w:val="28"/>
              </w:rPr>
              <w:t>обра</w:t>
            </w:r>
            <w:r>
              <w:rPr>
                <w:b/>
                <w:sz w:val="28"/>
                <w:szCs w:val="28"/>
              </w:rPr>
              <w:t xml:space="preserve">зовательной                                                                   </w:t>
            </w:r>
          </w:p>
        </w:tc>
      </w:tr>
      <w:tr w:rsidR="00F6470B" w:rsidRPr="00F0377A" w:rsidTr="00764182">
        <w:trPr>
          <w:trHeight w:val="983"/>
        </w:trPr>
        <w:tc>
          <w:tcPr>
            <w:tcW w:w="846" w:type="dxa"/>
            <w:gridSpan w:val="4"/>
            <w:vMerge w:val="restart"/>
            <w:tcBorders>
              <w:top w:val="single" w:sz="4" w:space="0" w:color="auto"/>
            </w:tcBorders>
            <w:shd w:val="clear" w:color="auto" w:fill="auto"/>
            <w:textDirection w:val="btLr"/>
          </w:tcPr>
          <w:p w:rsidR="00F6470B" w:rsidRPr="00EA2D0C" w:rsidRDefault="00F6470B" w:rsidP="00781096">
            <w:pPr>
              <w:ind w:left="113"/>
              <w:rPr>
                <w:b/>
              </w:rPr>
            </w:pPr>
            <w:r w:rsidRPr="00EA2D0C">
              <w:rPr>
                <w:b/>
              </w:rPr>
              <w:t>№ п /п</w:t>
            </w:r>
          </w:p>
        </w:tc>
        <w:tc>
          <w:tcPr>
            <w:tcW w:w="1100" w:type="dxa"/>
            <w:vMerge w:val="restart"/>
            <w:tcBorders>
              <w:top w:val="single" w:sz="4" w:space="0" w:color="auto"/>
            </w:tcBorders>
            <w:shd w:val="clear" w:color="auto" w:fill="auto"/>
            <w:textDirection w:val="btLr"/>
          </w:tcPr>
          <w:p w:rsidR="00F6470B" w:rsidRPr="00EA2D0C" w:rsidRDefault="00F6470B" w:rsidP="00781096">
            <w:pPr>
              <w:ind w:left="113"/>
              <w:rPr>
                <w:b/>
              </w:rPr>
            </w:pPr>
            <w:r w:rsidRPr="00EA2D0C">
              <w:rPr>
                <w:b/>
              </w:rPr>
              <w:t>По плану</w:t>
            </w:r>
          </w:p>
        </w:tc>
        <w:tc>
          <w:tcPr>
            <w:tcW w:w="992" w:type="dxa"/>
            <w:gridSpan w:val="2"/>
            <w:vMerge w:val="restart"/>
            <w:tcBorders>
              <w:top w:val="single" w:sz="4" w:space="0" w:color="auto"/>
            </w:tcBorders>
            <w:shd w:val="clear" w:color="auto" w:fill="auto"/>
            <w:textDirection w:val="btLr"/>
          </w:tcPr>
          <w:p w:rsidR="00F6470B" w:rsidRPr="00EA2D0C" w:rsidRDefault="00F6470B" w:rsidP="00781096">
            <w:pPr>
              <w:ind w:left="113"/>
              <w:rPr>
                <w:b/>
              </w:rPr>
            </w:pPr>
            <w:r w:rsidRPr="00EA2D0C">
              <w:rPr>
                <w:b/>
              </w:rPr>
              <w:t xml:space="preserve">По факту </w:t>
            </w:r>
          </w:p>
        </w:tc>
        <w:tc>
          <w:tcPr>
            <w:tcW w:w="4394" w:type="dxa"/>
            <w:gridSpan w:val="2"/>
            <w:vMerge w:val="restart"/>
            <w:tcBorders>
              <w:top w:val="single" w:sz="4" w:space="0" w:color="auto"/>
            </w:tcBorders>
            <w:shd w:val="clear" w:color="auto" w:fill="auto"/>
          </w:tcPr>
          <w:p w:rsidR="005D09A2" w:rsidRDefault="005D09A2" w:rsidP="005D09A2">
            <w:pPr>
              <w:jc w:val="center"/>
              <w:rPr>
                <w:b/>
              </w:rPr>
            </w:pPr>
          </w:p>
          <w:p w:rsidR="00F6470B" w:rsidRPr="00EA2D0C" w:rsidRDefault="00F6470B" w:rsidP="005D09A2">
            <w:pPr>
              <w:jc w:val="center"/>
              <w:rPr>
                <w:b/>
              </w:rPr>
            </w:pPr>
            <w:r w:rsidRPr="00EA2D0C">
              <w:rPr>
                <w:b/>
              </w:rPr>
              <w:t>Тема</w:t>
            </w:r>
          </w:p>
        </w:tc>
        <w:tc>
          <w:tcPr>
            <w:tcW w:w="7341" w:type="dxa"/>
            <w:gridSpan w:val="2"/>
            <w:vMerge w:val="restart"/>
            <w:tcBorders>
              <w:top w:val="single" w:sz="4" w:space="0" w:color="auto"/>
            </w:tcBorders>
            <w:shd w:val="clear" w:color="auto" w:fill="auto"/>
          </w:tcPr>
          <w:p w:rsidR="00EA2D0C" w:rsidRPr="00EA2D0C" w:rsidRDefault="00EA2D0C" w:rsidP="00781096">
            <w:pPr>
              <w:rPr>
                <w:b/>
              </w:rPr>
            </w:pPr>
          </w:p>
          <w:p w:rsidR="00F6470B" w:rsidRPr="00EA2D0C" w:rsidRDefault="00F6470B" w:rsidP="00EA2D0C">
            <w:pPr>
              <w:jc w:val="center"/>
              <w:rPr>
                <w:b/>
              </w:rPr>
            </w:pPr>
            <w:r w:rsidRPr="00EA2D0C">
              <w:rPr>
                <w:b/>
              </w:rPr>
              <w:t>Содержание занятий</w:t>
            </w:r>
          </w:p>
        </w:tc>
      </w:tr>
      <w:tr w:rsidR="00F6470B" w:rsidRPr="005F0F98" w:rsidTr="005D09A2">
        <w:trPr>
          <w:trHeight w:val="207"/>
        </w:trPr>
        <w:tc>
          <w:tcPr>
            <w:tcW w:w="846" w:type="dxa"/>
            <w:gridSpan w:val="4"/>
            <w:vMerge/>
            <w:shd w:val="clear" w:color="auto" w:fill="auto"/>
          </w:tcPr>
          <w:p w:rsidR="00F6470B" w:rsidRPr="005F0F98" w:rsidRDefault="00F6470B" w:rsidP="00781096">
            <w:pPr>
              <w:rPr>
                <w:sz w:val="18"/>
                <w:szCs w:val="18"/>
              </w:rPr>
            </w:pPr>
          </w:p>
        </w:tc>
        <w:tc>
          <w:tcPr>
            <w:tcW w:w="1100" w:type="dxa"/>
            <w:vMerge/>
            <w:shd w:val="clear" w:color="auto" w:fill="auto"/>
          </w:tcPr>
          <w:p w:rsidR="00F6470B" w:rsidRPr="005F0F98" w:rsidRDefault="00F6470B" w:rsidP="00781096">
            <w:pPr>
              <w:rPr>
                <w:sz w:val="18"/>
                <w:szCs w:val="18"/>
              </w:rPr>
            </w:pPr>
          </w:p>
        </w:tc>
        <w:tc>
          <w:tcPr>
            <w:tcW w:w="992" w:type="dxa"/>
            <w:gridSpan w:val="2"/>
            <w:vMerge/>
            <w:shd w:val="clear" w:color="auto" w:fill="auto"/>
          </w:tcPr>
          <w:p w:rsidR="00F6470B" w:rsidRPr="005F0F98" w:rsidRDefault="00F6470B" w:rsidP="00781096">
            <w:pPr>
              <w:rPr>
                <w:sz w:val="18"/>
                <w:szCs w:val="18"/>
              </w:rPr>
            </w:pPr>
          </w:p>
        </w:tc>
        <w:tc>
          <w:tcPr>
            <w:tcW w:w="4394" w:type="dxa"/>
            <w:gridSpan w:val="2"/>
            <w:vMerge/>
            <w:shd w:val="clear" w:color="auto" w:fill="auto"/>
          </w:tcPr>
          <w:p w:rsidR="00F6470B" w:rsidRPr="005F0F98" w:rsidRDefault="00F6470B" w:rsidP="00781096"/>
        </w:tc>
        <w:tc>
          <w:tcPr>
            <w:tcW w:w="7341" w:type="dxa"/>
            <w:gridSpan w:val="2"/>
            <w:vMerge/>
            <w:shd w:val="clear" w:color="auto" w:fill="auto"/>
          </w:tcPr>
          <w:p w:rsidR="00F6470B" w:rsidRPr="005F0F98" w:rsidRDefault="00F6470B" w:rsidP="00781096"/>
        </w:tc>
      </w:tr>
      <w:tr w:rsidR="006076EC" w:rsidRPr="005F0F98" w:rsidTr="00D7736A">
        <w:trPr>
          <w:trHeight w:val="415"/>
        </w:trPr>
        <w:tc>
          <w:tcPr>
            <w:tcW w:w="14673" w:type="dxa"/>
            <w:gridSpan w:val="11"/>
            <w:shd w:val="clear" w:color="auto" w:fill="auto"/>
          </w:tcPr>
          <w:p w:rsidR="006076EC" w:rsidRPr="006076EC" w:rsidRDefault="006076EC" w:rsidP="006076EC">
            <w:pPr>
              <w:jc w:val="center"/>
              <w:rPr>
                <w:b/>
              </w:rPr>
            </w:pPr>
            <w:r>
              <w:rPr>
                <w:b/>
              </w:rPr>
              <w:t>Раздел «Что можешь ты».</w:t>
            </w:r>
          </w:p>
        </w:tc>
      </w:tr>
      <w:tr w:rsidR="00C73A6E" w:rsidRPr="005F0F98" w:rsidTr="00764182">
        <w:trPr>
          <w:trHeight w:val="654"/>
        </w:trPr>
        <w:tc>
          <w:tcPr>
            <w:tcW w:w="846" w:type="dxa"/>
            <w:gridSpan w:val="4"/>
            <w:shd w:val="clear" w:color="auto" w:fill="auto"/>
          </w:tcPr>
          <w:p w:rsidR="00C73A6E" w:rsidRPr="00FF5118" w:rsidRDefault="00FF5118" w:rsidP="00FF5118">
            <w:pPr>
              <w:jc w:val="center"/>
            </w:pPr>
            <w:r w:rsidRPr="00FF5118">
              <w:t>1</w:t>
            </w:r>
          </w:p>
        </w:tc>
        <w:tc>
          <w:tcPr>
            <w:tcW w:w="1100" w:type="dxa"/>
            <w:shd w:val="clear" w:color="auto" w:fill="auto"/>
          </w:tcPr>
          <w:p w:rsidR="00C73A6E" w:rsidRPr="005F0F98" w:rsidRDefault="00C73A6E" w:rsidP="00781096">
            <w:pPr>
              <w:rPr>
                <w:sz w:val="18"/>
                <w:szCs w:val="18"/>
              </w:rPr>
            </w:pPr>
          </w:p>
        </w:tc>
        <w:tc>
          <w:tcPr>
            <w:tcW w:w="992" w:type="dxa"/>
            <w:gridSpan w:val="2"/>
            <w:shd w:val="clear" w:color="auto" w:fill="auto"/>
          </w:tcPr>
          <w:p w:rsidR="00C73A6E" w:rsidRPr="005F0F98" w:rsidRDefault="00C73A6E" w:rsidP="00781096">
            <w:pPr>
              <w:rPr>
                <w:sz w:val="18"/>
                <w:szCs w:val="18"/>
              </w:rPr>
            </w:pPr>
          </w:p>
        </w:tc>
        <w:tc>
          <w:tcPr>
            <w:tcW w:w="4394" w:type="dxa"/>
            <w:gridSpan w:val="2"/>
            <w:shd w:val="clear" w:color="auto" w:fill="auto"/>
          </w:tcPr>
          <w:p w:rsidR="00C73A6E" w:rsidRPr="005F0F98" w:rsidRDefault="00C73A6E" w:rsidP="00781096">
            <w:r>
              <w:t>«История появления ВФСК ГТО»</w:t>
            </w:r>
          </w:p>
        </w:tc>
        <w:tc>
          <w:tcPr>
            <w:tcW w:w="7341" w:type="dxa"/>
            <w:gridSpan w:val="2"/>
            <w:shd w:val="clear" w:color="auto" w:fill="auto"/>
          </w:tcPr>
          <w:p w:rsidR="006076EC" w:rsidRPr="006076EC" w:rsidRDefault="006076EC" w:rsidP="006076EC">
            <w:pPr>
              <w:pStyle w:val="a3"/>
              <w:jc w:val="both"/>
              <w:rPr>
                <w:rFonts w:ascii="Times New Roman" w:hAnsi="Times New Roman" w:cs="Times New Roman"/>
                <w:sz w:val="24"/>
                <w:szCs w:val="24"/>
              </w:rPr>
            </w:pPr>
            <w:r w:rsidRPr="006076EC">
              <w:rPr>
                <w:rFonts w:ascii="Times New Roman" w:hAnsi="Times New Roman" w:cs="Times New Roman"/>
                <w:sz w:val="24"/>
                <w:szCs w:val="24"/>
              </w:rPr>
              <w:t>История появления ВФСК ГТО»</w:t>
            </w:r>
            <w:r>
              <w:rPr>
                <w:rFonts w:ascii="Times New Roman" w:hAnsi="Times New Roman" w:cs="Times New Roman"/>
                <w:sz w:val="24"/>
                <w:szCs w:val="24"/>
              </w:rPr>
              <w:t>.</w:t>
            </w:r>
          </w:p>
          <w:p w:rsidR="006076EC" w:rsidRPr="006076EC" w:rsidRDefault="006076EC" w:rsidP="006076EC">
            <w:pPr>
              <w:pStyle w:val="a3"/>
              <w:jc w:val="both"/>
              <w:rPr>
                <w:rFonts w:ascii="Times New Roman" w:hAnsi="Times New Roman" w:cs="Times New Roman"/>
                <w:sz w:val="24"/>
                <w:szCs w:val="24"/>
              </w:rPr>
            </w:pPr>
            <w:r w:rsidRPr="006076EC">
              <w:rPr>
                <w:rFonts w:ascii="Times New Roman" w:hAnsi="Times New Roman" w:cs="Times New Roman"/>
                <w:sz w:val="24"/>
                <w:szCs w:val="24"/>
              </w:rPr>
              <w:t>Блок контрольных занятий –</w:t>
            </w:r>
            <w:r>
              <w:rPr>
                <w:rFonts w:ascii="Times New Roman" w:hAnsi="Times New Roman" w:cs="Times New Roman"/>
                <w:sz w:val="24"/>
                <w:szCs w:val="24"/>
              </w:rPr>
              <w:t xml:space="preserve"> </w:t>
            </w:r>
            <w:r w:rsidRPr="006076EC">
              <w:rPr>
                <w:rFonts w:ascii="Times New Roman" w:hAnsi="Times New Roman" w:cs="Times New Roman"/>
                <w:sz w:val="24"/>
                <w:szCs w:val="24"/>
              </w:rPr>
              <w:t xml:space="preserve">выявление уровня физической подготовленности. </w:t>
            </w:r>
          </w:p>
          <w:p w:rsidR="006076EC" w:rsidRPr="006076EC" w:rsidRDefault="006076EC" w:rsidP="006076EC">
            <w:pPr>
              <w:pStyle w:val="a3"/>
              <w:jc w:val="both"/>
              <w:rPr>
                <w:rFonts w:ascii="Times New Roman" w:hAnsi="Times New Roman" w:cs="Times New Roman"/>
                <w:sz w:val="24"/>
                <w:szCs w:val="24"/>
              </w:rPr>
            </w:pPr>
            <w:r w:rsidRPr="006076EC">
              <w:rPr>
                <w:rFonts w:ascii="Times New Roman" w:hAnsi="Times New Roman" w:cs="Times New Roman"/>
                <w:sz w:val="24"/>
                <w:szCs w:val="24"/>
              </w:rPr>
              <w:t>Тестирование:</w:t>
            </w:r>
          </w:p>
          <w:p w:rsidR="006076EC" w:rsidRPr="006076EC" w:rsidRDefault="006076EC" w:rsidP="006076EC">
            <w:pPr>
              <w:pStyle w:val="a3"/>
              <w:jc w:val="both"/>
              <w:rPr>
                <w:rFonts w:ascii="Times New Roman" w:hAnsi="Times New Roman" w:cs="Times New Roman"/>
                <w:sz w:val="24"/>
                <w:szCs w:val="24"/>
              </w:rPr>
            </w:pPr>
            <w:r w:rsidRPr="006076EC">
              <w:rPr>
                <w:rFonts w:ascii="Times New Roman" w:hAnsi="Times New Roman" w:cs="Times New Roman"/>
                <w:sz w:val="24"/>
                <w:szCs w:val="24"/>
              </w:rPr>
              <w:t>1. Челночный бег 3х10</w:t>
            </w:r>
          </w:p>
          <w:p w:rsidR="006076EC" w:rsidRPr="006076EC" w:rsidRDefault="006076EC" w:rsidP="006076EC">
            <w:pPr>
              <w:pStyle w:val="a3"/>
              <w:rPr>
                <w:rFonts w:ascii="Times New Roman" w:hAnsi="Times New Roman" w:cs="Times New Roman"/>
                <w:sz w:val="24"/>
                <w:szCs w:val="24"/>
              </w:rPr>
            </w:pPr>
            <w:r>
              <w:rPr>
                <w:rFonts w:ascii="Times New Roman" w:hAnsi="Times New Roman" w:cs="Times New Roman"/>
                <w:sz w:val="24"/>
                <w:szCs w:val="24"/>
              </w:rPr>
              <w:t>2. Прыжок в длину с места </w:t>
            </w:r>
            <w:r w:rsidRPr="006076EC">
              <w:rPr>
                <w:rFonts w:ascii="Times New Roman" w:hAnsi="Times New Roman" w:cs="Times New Roman"/>
                <w:sz w:val="24"/>
                <w:szCs w:val="24"/>
              </w:rPr>
              <w:t>толчком двумя ногами</w:t>
            </w:r>
            <w:r>
              <w:rPr>
                <w:rFonts w:ascii="Times New Roman" w:hAnsi="Times New Roman" w:cs="Times New Roman"/>
                <w:sz w:val="24"/>
                <w:szCs w:val="24"/>
              </w:rPr>
              <w:t>.</w:t>
            </w:r>
          </w:p>
          <w:p w:rsidR="00C73A6E" w:rsidRPr="005D09A2" w:rsidRDefault="006076EC" w:rsidP="005D09A2">
            <w:pPr>
              <w:pStyle w:val="a3"/>
              <w:rPr>
                <w:rFonts w:ascii="Times New Roman" w:hAnsi="Times New Roman" w:cs="Times New Roman"/>
                <w:sz w:val="24"/>
                <w:szCs w:val="24"/>
              </w:rPr>
            </w:pPr>
            <w:r>
              <w:rPr>
                <w:rFonts w:ascii="Times New Roman" w:hAnsi="Times New Roman" w:cs="Times New Roman"/>
                <w:sz w:val="24"/>
                <w:szCs w:val="24"/>
              </w:rPr>
              <w:t>3. Сгибание и разгибание рук </w:t>
            </w:r>
            <w:r w:rsidRPr="006076EC">
              <w:rPr>
                <w:rFonts w:ascii="Times New Roman" w:hAnsi="Times New Roman" w:cs="Times New Roman"/>
                <w:sz w:val="24"/>
                <w:szCs w:val="24"/>
              </w:rPr>
              <w:t>в упоре лежа на полу</w:t>
            </w:r>
            <w:r>
              <w:rPr>
                <w:rFonts w:ascii="Times New Roman" w:hAnsi="Times New Roman" w:cs="Times New Roman"/>
                <w:sz w:val="24"/>
                <w:szCs w:val="24"/>
              </w:rPr>
              <w:t>.</w:t>
            </w:r>
          </w:p>
        </w:tc>
      </w:tr>
      <w:tr w:rsidR="00F6470B" w:rsidRPr="00E12652" w:rsidTr="006076EC">
        <w:trPr>
          <w:cantSplit/>
          <w:trHeight w:val="2219"/>
        </w:trPr>
        <w:tc>
          <w:tcPr>
            <w:tcW w:w="846" w:type="dxa"/>
            <w:gridSpan w:val="4"/>
            <w:shd w:val="clear" w:color="auto" w:fill="auto"/>
          </w:tcPr>
          <w:p w:rsidR="00F6470B" w:rsidRPr="00FF5118" w:rsidRDefault="00F6470B" w:rsidP="00FF5118">
            <w:pPr>
              <w:jc w:val="center"/>
            </w:pPr>
          </w:p>
          <w:p w:rsidR="00F6470B" w:rsidRPr="00FF5118" w:rsidRDefault="00F6470B" w:rsidP="00FF5118">
            <w:pPr>
              <w:jc w:val="center"/>
            </w:pPr>
          </w:p>
          <w:p w:rsidR="00F6470B" w:rsidRPr="00FF5118" w:rsidRDefault="00F6470B" w:rsidP="00FF5118">
            <w:pPr>
              <w:jc w:val="center"/>
            </w:pPr>
          </w:p>
          <w:p w:rsidR="00F6470B" w:rsidRPr="00FF5118" w:rsidRDefault="00FF5118" w:rsidP="00FF5118">
            <w:pPr>
              <w:jc w:val="center"/>
            </w:pPr>
            <w:r w:rsidRPr="00FF5118">
              <w:t>2</w:t>
            </w:r>
          </w:p>
          <w:p w:rsidR="00F6470B" w:rsidRPr="00FF5118" w:rsidRDefault="00F6470B" w:rsidP="00FF5118">
            <w:pPr>
              <w:jc w:val="center"/>
            </w:pPr>
          </w:p>
          <w:p w:rsidR="00F6470B" w:rsidRPr="00FF5118" w:rsidRDefault="00F6470B" w:rsidP="00FF5118">
            <w:pPr>
              <w:jc w:val="center"/>
            </w:pPr>
          </w:p>
        </w:tc>
        <w:tc>
          <w:tcPr>
            <w:tcW w:w="1100" w:type="dxa"/>
            <w:shd w:val="clear" w:color="auto" w:fill="auto"/>
          </w:tcPr>
          <w:p w:rsidR="00F6470B" w:rsidRPr="00701AC0" w:rsidRDefault="00F6470B" w:rsidP="00781096">
            <w:pPr>
              <w:rPr>
                <w:sz w:val="16"/>
                <w:szCs w:val="16"/>
              </w:rPr>
            </w:pPr>
          </w:p>
        </w:tc>
        <w:tc>
          <w:tcPr>
            <w:tcW w:w="992" w:type="dxa"/>
            <w:gridSpan w:val="2"/>
            <w:shd w:val="clear" w:color="auto" w:fill="auto"/>
          </w:tcPr>
          <w:p w:rsidR="00F6470B" w:rsidRPr="00536AB7" w:rsidRDefault="00F6470B" w:rsidP="00781096">
            <w:pPr>
              <w:rPr>
                <w:sz w:val="16"/>
                <w:szCs w:val="16"/>
              </w:rPr>
            </w:pPr>
          </w:p>
          <w:p w:rsidR="00F6470B" w:rsidRPr="00536AB7" w:rsidRDefault="00F6470B" w:rsidP="00781096">
            <w:pPr>
              <w:rPr>
                <w:sz w:val="16"/>
                <w:szCs w:val="16"/>
              </w:rPr>
            </w:pPr>
          </w:p>
        </w:tc>
        <w:tc>
          <w:tcPr>
            <w:tcW w:w="4394" w:type="dxa"/>
            <w:gridSpan w:val="2"/>
            <w:shd w:val="clear" w:color="auto" w:fill="auto"/>
          </w:tcPr>
          <w:p w:rsidR="00F6470B" w:rsidRPr="00FF5118" w:rsidRDefault="00F6470B" w:rsidP="00781096">
            <w:pPr>
              <w:pStyle w:val="a3"/>
              <w:rPr>
                <w:rFonts w:ascii="Times New Roman" w:hAnsi="Times New Roman"/>
                <w:sz w:val="24"/>
                <w:szCs w:val="24"/>
              </w:rPr>
            </w:pPr>
            <w:r w:rsidRPr="00FF5118">
              <w:rPr>
                <w:rFonts w:ascii="Times New Roman" w:eastAsia="Times New Roman" w:hAnsi="Times New Roman"/>
                <w:sz w:val="24"/>
                <w:szCs w:val="24"/>
                <w:lang w:eastAsia="ru-RU"/>
              </w:rPr>
              <w:t>«Мы голосуем за здоровый образ жизни»</w:t>
            </w:r>
          </w:p>
        </w:tc>
        <w:tc>
          <w:tcPr>
            <w:tcW w:w="7341" w:type="dxa"/>
            <w:gridSpan w:val="2"/>
            <w:shd w:val="clear" w:color="auto" w:fill="auto"/>
          </w:tcPr>
          <w:p w:rsidR="00D7736A" w:rsidRPr="00D7736A" w:rsidRDefault="00F6470B" w:rsidP="00D7736A">
            <w:pPr>
              <w:pStyle w:val="a3"/>
              <w:rPr>
                <w:rFonts w:ascii="Times New Roman" w:hAnsi="Times New Roman" w:cs="Times New Roman"/>
                <w:sz w:val="24"/>
                <w:szCs w:val="24"/>
              </w:rPr>
            </w:pPr>
            <w:r w:rsidRPr="00D7736A">
              <w:rPr>
                <w:rFonts w:ascii="Times New Roman" w:hAnsi="Times New Roman" w:cs="Times New Roman"/>
                <w:sz w:val="24"/>
                <w:szCs w:val="24"/>
              </w:rPr>
              <w:t>1.Беседа: Учить технике безопасности на занятиях физической культуры; о пользе занятий физкультурой и спортом.</w:t>
            </w:r>
            <w:r w:rsidR="00D7736A" w:rsidRPr="00D7736A">
              <w:rPr>
                <w:rFonts w:ascii="Times New Roman" w:hAnsi="Times New Roman" w:cs="Times New Roman"/>
                <w:sz w:val="24"/>
                <w:szCs w:val="24"/>
              </w:rPr>
              <w:t xml:space="preserve"> </w:t>
            </w:r>
          </w:p>
          <w:p w:rsidR="00D7736A" w:rsidRPr="00D7736A" w:rsidRDefault="00D7736A" w:rsidP="00D7736A">
            <w:pPr>
              <w:pStyle w:val="a3"/>
              <w:rPr>
                <w:rFonts w:ascii="Times New Roman" w:hAnsi="Times New Roman" w:cs="Times New Roman"/>
                <w:sz w:val="24"/>
                <w:szCs w:val="24"/>
              </w:rPr>
            </w:pPr>
            <w:r w:rsidRPr="00D7736A">
              <w:rPr>
                <w:rFonts w:ascii="Times New Roman" w:hAnsi="Times New Roman" w:cs="Times New Roman"/>
                <w:sz w:val="24"/>
                <w:szCs w:val="24"/>
              </w:rPr>
              <w:t>Тестирование:</w:t>
            </w:r>
          </w:p>
          <w:p w:rsidR="00D7736A" w:rsidRPr="00D7736A" w:rsidRDefault="00D7736A" w:rsidP="00D7736A">
            <w:pPr>
              <w:pStyle w:val="a3"/>
              <w:rPr>
                <w:rFonts w:ascii="Times New Roman" w:hAnsi="Times New Roman" w:cs="Times New Roman"/>
                <w:sz w:val="24"/>
                <w:szCs w:val="24"/>
              </w:rPr>
            </w:pPr>
            <w:r>
              <w:rPr>
                <w:rFonts w:ascii="Times New Roman" w:hAnsi="Times New Roman" w:cs="Times New Roman"/>
                <w:sz w:val="24"/>
                <w:szCs w:val="24"/>
              </w:rPr>
              <w:t>2</w:t>
            </w:r>
            <w:r w:rsidRPr="00D7736A">
              <w:rPr>
                <w:rFonts w:ascii="Times New Roman" w:hAnsi="Times New Roman" w:cs="Times New Roman"/>
                <w:sz w:val="24"/>
                <w:szCs w:val="24"/>
              </w:rPr>
              <w:t>. Н</w:t>
            </w:r>
            <w:r>
              <w:rPr>
                <w:rFonts w:ascii="Times New Roman" w:hAnsi="Times New Roman" w:cs="Times New Roman"/>
                <w:sz w:val="24"/>
                <w:szCs w:val="24"/>
              </w:rPr>
              <w:t>аклон вперед из положения стоя </w:t>
            </w:r>
            <w:r w:rsidRPr="00D7736A">
              <w:rPr>
                <w:rFonts w:ascii="Times New Roman" w:hAnsi="Times New Roman" w:cs="Times New Roman"/>
                <w:sz w:val="24"/>
                <w:szCs w:val="24"/>
              </w:rPr>
              <w:t xml:space="preserve">с прямыми ногами </w:t>
            </w:r>
            <w:r>
              <w:rPr>
                <w:rFonts w:ascii="Times New Roman" w:hAnsi="Times New Roman" w:cs="Times New Roman"/>
                <w:sz w:val="24"/>
                <w:szCs w:val="24"/>
              </w:rPr>
              <w:t xml:space="preserve">стоя </w:t>
            </w:r>
            <w:r w:rsidRPr="00D7736A">
              <w:rPr>
                <w:rFonts w:ascii="Times New Roman" w:hAnsi="Times New Roman" w:cs="Times New Roman"/>
                <w:sz w:val="24"/>
                <w:szCs w:val="24"/>
              </w:rPr>
              <w:t xml:space="preserve">на </w:t>
            </w:r>
            <w:r>
              <w:rPr>
                <w:rFonts w:ascii="Times New Roman" w:hAnsi="Times New Roman" w:cs="Times New Roman"/>
                <w:sz w:val="24"/>
                <w:szCs w:val="24"/>
              </w:rPr>
              <w:t>скамейке.</w:t>
            </w:r>
          </w:p>
          <w:p w:rsidR="00D7736A" w:rsidRPr="00D7736A" w:rsidRDefault="00D7736A" w:rsidP="00D7736A">
            <w:pPr>
              <w:pStyle w:val="a3"/>
              <w:rPr>
                <w:rFonts w:ascii="Times New Roman" w:hAnsi="Times New Roman" w:cs="Times New Roman"/>
                <w:sz w:val="24"/>
                <w:szCs w:val="24"/>
              </w:rPr>
            </w:pPr>
            <w:r w:rsidRPr="00D7736A">
              <w:rPr>
                <w:rFonts w:ascii="Times New Roman" w:hAnsi="Times New Roman" w:cs="Times New Roman"/>
                <w:sz w:val="24"/>
                <w:szCs w:val="24"/>
              </w:rPr>
              <w:t>2. Метание теннисного мяча в цель</w:t>
            </w:r>
            <w:r>
              <w:rPr>
                <w:rFonts w:ascii="Times New Roman" w:hAnsi="Times New Roman" w:cs="Times New Roman"/>
                <w:sz w:val="24"/>
                <w:szCs w:val="24"/>
              </w:rPr>
              <w:t>.</w:t>
            </w:r>
            <w:r w:rsidRPr="00D7736A">
              <w:rPr>
                <w:rFonts w:ascii="Times New Roman" w:hAnsi="Times New Roman" w:cs="Times New Roman"/>
                <w:sz w:val="24"/>
                <w:szCs w:val="24"/>
              </w:rPr>
              <w:t> </w:t>
            </w:r>
          </w:p>
          <w:p w:rsidR="00F6470B" w:rsidRPr="00E12652" w:rsidRDefault="00D7736A" w:rsidP="00D7736A">
            <w:pPr>
              <w:pStyle w:val="a3"/>
            </w:pPr>
            <w:r>
              <w:rPr>
                <w:rFonts w:ascii="Times New Roman" w:hAnsi="Times New Roman" w:cs="Times New Roman"/>
                <w:sz w:val="24"/>
                <w:szCs w:val="24"/>
              </w:rPr>
              <w:t>3</w:t>
            </w:r>
            <w:r w:rsidR="00F6470B" w:rsidRPr="00D7736A">
              <w:rPr>
                <w:rFonts w:ascii="Times New Roman" w:hAnsi="Times New Roman" w:cs="Times New Roman"/>
                <w:sz w:val="24"/>
                <w:szCs w:val="24"/>
              </w:rPr>
              <w:t>. Подвижные игры с мячом: Игра «Школа мяча»; «Мяч по кругу»</w:t>
            </w:r>
            <w:r w:rsidR="006076EC" w:rsidRPr="00D7736A">
              <w:rPr>
                <w:rFonts w:ascii="Times New Roman" w:hAnsi="Times New Roman" w:cs="Times New Roman"/>
                <w:sz w:val="24"/>
                <w:szCs w:val="24"/>
              </w:rPr>
              <w:t>.</w:t>
            </w:r>
          </w:p>
        </w:tc>
      </w:tr>
      <w:tr w:rsidR="00D7736A" w:rsidRPr="00E12652" w:rsidTr="005D09A2">
        <w:trPr>
          <w:cantSplit/>
          <w:trHeight w:val="579"/>
        </w:trPr>
        <w:tc>
          <w:tcPr>
            <w:tcW w:w="14673" w:type="dxa"/>
            <w:gridSpan w:val="11"/>
            <w:shd w:val="clear" w:color="auto" w:fill="auto"/>
          </w:tcPr>
          <w:p w:rsidR="00D7736A" w:rsidRPr="00D7736A" w:rsidRDefault="00D7736A" w:rsidP="00D7736A">
            <w:pPr>
              <w:pStyle w:val="a3"/>
              <w:jc w:val="center"/>
              <w:rPr>
                <w:rFonts w:ascii="Times New Roman" w:hAnsi="Times New Roman" w:cs="Times New Roman"/>
                <w:b/>
                <w:sz w:val="24"/>
                <w:szCs w:val="24"/>
              </w:rPr>
            </w:pPr>
            <w:r>
              <w:rPr>
                <w:rFonts w:ascii="Times New Roman" w:hAnsi="Times New Roman" w:cs="Times New Roman"/>
                <w:b/>
                <w:sz w:val="24"/>
                <w:szCs w:val="24"/>
              </w:rPr>
              <w:t>Раздел «В здоровом теле, здоровый дух!»</w:t>
            </w:r>
          </w:p>
        </w:tc>
      </w:tr>
      <w:tr w:rsidR="00F6470B" w:rsidRPr="00F0377A" w:rsidTr="00143654">
        <w:trPr>
          <w:cantSplit/>
          <w:trHeight w:val="1550"/>
        </w:trPr>
        <w:tc>
          <w:tcPr>
            <w:tcW w:w="846" w:type="dxa"/>
            <w:gridSpan w:val="4"/>
            <w:shd w:val="clear" w:color="auto" w:fill="auto"/>
          </w:tcPr>
          <w:p w:rsidR="00F6470B" w:rsidRPr="00FF5118" w:rsidRDefault="00F6470B" w:rsidP="00FF5118">
            <w:pPr>
              <w:jc w:val="center"/>
            </w:pPr>
          </w:p>
          <w:p w:rsidR="00F6470B" w:rsidRPr="00FF5118" w:rsidRDefault="00F6470B" w:rsidP="00FF5118">
            <w:pPr>
              <w:jc w:val="center"/>
            </w:pPr>
          </w:p>
          <w:p w:rsidR="00F6470B" w:rsidRPr="00FF5118" w:rsidRDefault="00F6470B" w:rsidP="00FF5118">
            <w:pPr>
              <w:jc w:val="center"/>
            </w:pPr>
          </w:p>
          <w:p w:rsidR="00F6470B" w:rsidRPr="00FF5118" w:rsidRDefault="00FF5118" w:rsidP="00FF5118">
            <w:pPr>
              <w:jc w:val="center"/>
            </w:pPr>
            <w:r w:rsidRPr="00FF5118">
              <w:t>3</w:t>
            </w:r>
          </w:p>
          <w:p w:rsidR="00F6470B" w:rsidRPr="00FF5118" w:rsidRDefault="00F6470B" w:rsidP="00FF5118">
            <w:pPr>
              <w:jc w:val="center"/>
            </w:pPr>
          </w:p>
          <w:p w:rsidR="00F6470B" w:rsidRPr="00FF5118" w:rsidRDefault="00F6470B" w:rsidP="00FF5118">
            <w:pPr>
              <w:jc w:val="center"/>
            </w:pPr>
          </w:p>
        </w:tc>
        <w:tc>
          <w:tcPr>
            <w:tcW w:w="1100" w:type="dxa"/>
            <w:shd w:val="clear" w:color="auto" w:fill="auto"/>
          </w:tcPr>
          <w:p w:rsidR="00F6470B" w:rsidRPr="00536AB7" w:rsidRDefault="00F6470B" w:rsidP="00781096">
            <w:pPr>
              <w:rPr>
                <w:sz w:val="16"/>
                <w:szCs w:val="16"/>
              </w:rPr>
            </w:pPr>
          </w:p>
        </w:tc>
        <w:tc>
          <w:tcPr>
            <w:tcW w:w="992" w:type="dxa"/>
            <w:gridSpan w:val="2"/>
            <w:shd w:val="clear" w:color="auto" w:fill="auto"/>
          </w:tcPr>
          <w:p w:rsidR="00F6470B" w:rsidRPr="00536AB7" w:rsidRDefault="00F6470B" w:rsidP="00781096">
            <w:pPr>
              <w:rPr>
                <w:sz w:val="16"/>
                <w:szCs w:val="16"/>
              </w:rPr>
            </w:pPr>
          </w:p>
          <w:p w:rsidR="00F6470B" w:rsidRPr="00536AB7" w:rsidRDefault="00F6470B" w:rsidP="00781096">
            <w:pPr>
              <w:rPr>
                <w:sz w:val="16"/>
                <w:szCs w:val="16"/>
              </w:rPr>
            </w:pPr>
          </w:p>
          <w:p w:rsidR="00F6470B" w:rsidRPr="00536AB7" w:rsidRDefault="00F6470B" w:rsidP="00781096">
            <w:pPr>
              <w:rPr>
                <w:sz w:val="16"/>
                <w:szCs w:val="16"/>
              </w:rPr>
            </w:pPr>
          </w:p>
          <w:p w:rsidR="00F6470B" w:rsidRPr="00536AB7" w:rsidRDefault="00F6470B" w:rsidP="00781096">
            <w:pPr>
              <w:rPr>
                <w:sz w:val="16"/>
                <w:szCs w:val="16"/>
              </w:rPr>
            </w:pPr>
          </w:p>
          <w:p w:rsidR="00F6470B" w:rsidRPr="00536AB7" w:rsidRDefault="00F6470B" w:rsidP="00781096">
            <w:pPr>
              <w:rPr>
                <w:sz w:val="16"/>
                <w:szCs w:val="16"/>
              </w:rPr>
            </w:pPr>
          </w:p>
        </w:tc>
        <w:tc>
          <w:tcPr>
            <w:tcW w:w="4394" w:type="dxa"/>
            <w:gridSpan w:val="2"/>
            <w:shd w:val="clear" w:color="auto" w:fill="auto"/>
          </w:tcPr>
          <w:p w:rsidR="00F6470B" w:rsidRPr="00460718" w:rsidRDefault="00F6470B" w:rsidP="00781096">
            <w:r w:rsidRPr="006979D5">
              <w:t>«Веселые кузнечики»</w:t>
            </w:r>
          </w:p>
        </w:tc>
        <w:tc>
          <w:tcPr>
            <w:tcW w:w="7341" w:type="dxa"/>
            <w:gridSpan w:val="2"/>
            <w:shd w:val="clear" w:color="auto" w:fill="auto"/>
          </w:tcPr>
          <w:p w:rsidR="00F6470B" w:rsidRDefault="00F6470B" w:rsidP="00781096">
            <w:pPr>
              <w:jc w:val="both"/>
            </w:pPr>
            <w:r>
              <w:t xml:space="preserve">1. Беседа. </w:t>
            </w:r>
            <w:r w:rsidRPr="001514FB">
              <w:t>Гигиенические правила занятий физическими упражнениями, основные причины травматизма.</w:t>
            </w:r>
          </w:p>
          <w:p w:rsidR="00D7736A" w:rsidRPr="00D7736A" w:rsidRDefault="00F6470B" w:rsidP="00D7736A">
            <w:pPr>
              <w:pStyle w:val="a3"/>
              <w:rPr>
                <w:rFonts w:ascii="Times New Roman" w:hAnsi="Times New Roman" w:cs="Times New Roman"/>
                <w:sz w:val="24"/>
                <w:szCs w:val="24"/>
              </w:rPr>
            </w:pPr>
            <w:r w:rsidRPr="00D7736A">
              <w:rPr>
                <w:rFonts w:ascii="Times New Roman" w:hAnsi="Times New Roman" w:cs="Times New Roman"/>
                <w:sz w:val="24"/>
                <w:szCs w:val="24"/>
              </w:rPr>
              <w:t xml:space="preserve">2. </w:t>
            </w:r>
            <w:r w:rsidR="00D7736A" w:rsidRPr="00D7736A">
              <w:rPr>
                <w:rFonts w:ascii="Times New Roman" w:hAnsi="Times New Roman" w:cs="Times New Roman"/>
                <w:sz w:val="24"/>
                <w:szCs w:val="24"/>
              </w:rPr>
              <w:t xml:space="preserve"> Упражнения, развивающие быстроту двигательной реакции</w:t>
            </w:r>
          </w:p>
          <w:p w:rsidR="00D7736A" w:rsidRPr="00D7736A" w:rsidRDefault="00D7736A" w:rsidP="00D7736A">
            <w:pPr>
              <w:pStyle w:val="a3"/>
              <w:rPr>
                <w:rFonts w:ascii="Times New Roman" w:hAnsi="Times New Roman" w:cs="Times New Roman"/>
                <w:sz w:val="24"/>
                <w:szCs w:val="24"/>
              </w:rPr>
            </w:pPr>
            <w:r>
              <w:rPr>
                <w:rFonts w:ascii="Times New Roman" w:hAnsi="Times New Roman" w:cs="Times New Roman"/>
                <w:sz w:val="24"/>
                <w:szCs w:val="24"/>
              </w:rPr>
              <w:t>а)</w:t>
            </w:r>
            <w:r w:rsidRPr="00D7736A">
              <w:rPr>
                <w:rFonts w:ascii="Times New Roman" w:hAnsi="Times New Roman" w:cs="Times New Roman"/>
                <w:sz w:val="24"/>
                <w:szCs w:val="24"/>
              </w:rPr>
              <w:t>Старт по сигналу (свистку, хлопку в ладоши) из различных исходных положений.</w:t>
            </w:r>
          </w:p>
          <w:p w:rsidR="00F6470B" w:rsidRPr="00D7736A" w:rsidRDefault="00D7736A" w:rsidP="00D7736A">
            <w:pPr>
              <w:pStyle w:val="a3"/>
              <w:rPr>
                <w:rFonts w:ascii="Times New Roman" w:hAnsi="Times New Roman" w:cs="Times New Roman"/>
                <w:sz w:val="24"/>
                <w:szCs w:val="24"/>
              </w:rPr>
            </w:pPr>
            <w:r>
              <w:rPr>
                <w:rFonts w:ascii="Times New Roman" w:hAnsi="Times New Roman" w:cs="Times New Roman"/>
                <w:sz w:val="24"/>
                <w:szCs w:val="24"/>
              </w:rPr>
              <w:t>б)</w:t>
            </w:r>
            <w:r w:rsidRPr="00D7736A">
              <w:rPr>
                <w:rFonts w:ascii="Times New Roman" w:hAnsi="Times New Roman" w:cs="Times New Roman"/>
                <w:sz w:val="24"/>
                <w:szCs w:val="24"/>
              </w:rPr>
              <w:t>По сигналу бег 5, 10,30 м с высокого старта на выигрыш -« Кто быстрее»</w:t>
            </w:r>
            <w:r>
              <w:rPr>
                <w:rFonts w:ascii="Times New Roman" w:hAnsi="Times New Roman" w:cs="Times New Roman"/>
                <w:sz w:val="24"/>
                <w:szCs w:val="24"/>
              </w:rPr>
              <w:t>.</w:t>
            </w:r>
          </w:p>
          <w:p w:rsidR="00F6470B" w:rsidRPr="001514FB" w:rsidRDefault="00F6470B" w:rsidP="00781096">
            <w:pPr>
              <w:jc w:val="both"/>
            </w:pPr>
            <w:r>
              <w:lastRenderedPageBreak/>
              <w:t>3. Знакомство с техникой прыжка в длину места</w:t>
            </w:r>
            <w:r w:rsidRPr="001514FB">
              <w:t>.</w:t>
            </w:r>
            <w:r>
              <w:t xml:space="preserve"> Прыжковые упражнения.</w:t>
            </w:r>
          </w:p>
          <w:p w:rsidR="00F6470B" w:rsidRPr="001514FB" w:rsidRDefault="00F6470B" w:rsidP="00781096">
            <w:pPr>
              <w:jc w:val="both"/>
            </w:pPr>
            <w:r>
              <w:t xml:space="preserve">4. </w:t>
            </w:r>
            <w:r w:rsidRPr="001514FB">
              <w:t>Гимнастика: упражнения в равновесии (стойки)</w:t>
            </w:r>
          </w:p>
          <w:p w:rsidR="00F6470B" w:rsidRPr="00D7736A" w:rsidRDefault="00F6470B" w:rsidP="00D7736A">
            <w:pPr>
              <w:pStyle w:val="a9"/>
              <w:shd w:val="clear" w:color="auto" w:fill="FFFFFF"/>
              <w:spacing w:before="0" w:beforeAutospacing="0" w:after="150" w:afterAutospacing="0"/>
              <w:jc w:val="both"/>
              <w:rPr>
                <w:color w:val="000000"/>
              </w:rPr>
            </w:pPr>
            <w:r w:rsidRPr="00D7736A">
              <w:t>5.</w:t>
            </w:r>
            <w:r w:rsidR="00D7736A" w:rsidRPr="00D7736A">
              <w:rPr>
                <w:color w:val="000000"/>
              </w:rPr>
              <w:t>Челночный бег </w:t>
            </w:r>
            <w:r w:rsidR="00D7736A" w:rsidRPr="00D7736A">
              <w:rPr>
                <w:b/>
                <w:bCs/>
                <w:color w:val="000000"/>
              </w:rPr>
              <w:t>4х10 м</w:t>
            </w:r>
            <w:r w:rsidR="00D7736A" w:rsidRPr="00D7736A">
              <w:rPr>
                <w:color w:val="000000"/>
              </w:rPr>
              <w:t> с </w:t>
            </w:r>
            <w:r w:rsidR="00D7736A">
              <w:rPr>
                <w:b/>
                <w:bCs/>
                <w:color w:val="000000"/>
              </w:rPr>
              <w:t xml:space="preserve">последовательным переносом </w:t>
            </w:r>
            <w:r w:rsidR="00D7736A" w:rsidRPr="00D7736A">
              <w:rPr>
                <w:b/>
                <w:bCs/>
                <w:color w:val="000000"/>
              </w:rPr>
              <w:t>набивных мячей с одной линии на другую.</w:t>
            </w:r>
          </w:p>
        </w:tc>
      </w:tr>
      <w:tr w:rsidR="00F6470B" w:rsidRPr="00F0377A" w:rsidTr="00764182">
        <w:trPr>
          <w:trHeight w:val="694"/>
        </w:trPr>
        <w:tc>
          <w:tcPr>
            <w:tcW w:w="846" w:type="dxa"/>
            <w:gridSpan w:val="4"/>
            <w:shd w:val="clear" w:color="auto" w:fill="auto"/>
          </w:tcPr>
          <w:p w:rsidR="00F6470B" w:rsidRPr="00FF5118" w:rsidRDefault="00FF5118" w:rsidP="00FF5118">
            <w:pPr>
              <w:jc w:val="center"/>
              <w:rPr>
                <w:b/>
              </w:rPr>
            </w:pPr>
            <w:r w:rsidRPr="00FF5118">
              <w:rPr>
                <w:b/>
              </w:rPr>
              <w:lastRenderedPageBreak/>
              <w:t>4</w:t>
            </w:r>
          </w:p>
        </w:tc>
        <w:tc>
          <w:tcPr>
            <w:tcW w:w="1100" w:type="dxa"/>
            <w:shd w:val="clear" w:color="auto" w:fill="auto"/>
          </w:tcPr>
          <w:p w:rsidR="00F6470B" w:rsidRPr="00536AB7" w:rsidRDefault="00F6470B" w:rsidP="00781096">
            <w:pPr>
              <w:rPr>
                <w:sz w:val="16"/>
                <w:szCs w:val="16"/>
              </w:rPr>
            </w:pPr>
          </w:p>
        </w:tc>
        <w:tc>
          <w:tcPr>
            <w:tcW w:w="992" w:type="dxa"/>
            <w:gridSpan w:val="2"/>
            <w:shd w:val="clear" w:color="auto" w:fill="auto"/>
          </w:tcPr>
          <w:p w:rsidR="00F6470B" w:rsidRPr="00536AB7" w:rsidRDefault="00F6470B" w:rsidP="00781096">
            <w:pPr>
              <w:rPr>
                <w:sz w:val="16"/>
                <w:szCs w:val="16"/>
              </w:rPr>
            </w:pPr>
          </w:p>
        </w:tc>
        <w:tc>
          <w:tcPr>
            <w:tcW w:w="4394" w:type="dxa"/>
            <w:gridSpan w:val="2"/>
            <w:shd w:val="clear" w:color="auto" w:fill="auto"/>
          </w:tcPr>
          <w:p w:rsidR="00F6470B" w:rsidRDefault="00F6470B" w:rsidP="00781096">
            <w:pPr>
              <w:ind w:left="2160"/>
              <w:jc w:val="both"/>
            </w:pPr>
          </w:p>
          <w:p w:rsidR="00F6470B" w:rsidRDefault="00F6470B" w:rsidP="00781096">
            <w:pPr>
              <w:jc w:val="both"/>
            </w:pPr>
            <w:r w:rsidRPr="006979D5">
              <w:t>«Дружные ребята»</w:t>
            </w:r>
          </w:p>
          <w:p w:rsidR="00F6470B" w:rsidRDefault="00F6470B" w:rsidP="00781096">
            <w:pPr>
              <w:ind w:left="2160"/>
              <w:jc w:val="both"/>
            </w:pPr>
          </w:p>
          <w:p w:rsidR="00F6470B" w:rsidRDefault="00F6470B" w:rsidP="00781096">
            <w:pPr>
              <w:ind w:left="2160"/>
              <w:jc w:val="both"/>
            </w:pPr>
          </w:p>
          <w:p w:rsidR="00F6470B" w:rsidRDefault="00F6470B" w:rsidP="00781096">
            <w:pPr>
              <w:ind w:left="2160"/>
              <w:jc w:val="both"/>
            </w:pPr>
          </w:p>
          <w:p w:rsidR="00F6470B" w:rsidRDefault="00F6470B" w:rsidP="00781096">
            <w:pPr>
              <w:ind w:left="2160"/>
              <w:jc w:val="both"/>
            </w:pPr>
          </w:p>
          <w:p w:rsidR="00F6470B" w:rsidRPr="00F0377A" w:rsidRDefault="00F6470B" w:rsidP="00781096">
            <w:pPr>
              <w:jc w:val="both"/>
            </w:pPr>
          </w:p>
        </w:tc>
        <w:tc>
          <w:tcPr>
            <w:tcW w:w="7341" w:type="dxa"/>
            <w:gridSpan w:val="2"/>
            <w:shd w:val="clear" w:color="auto" w:fill="auto"/>
          </w:tcPr>
          <w:p w:rsidR="00F6470B" w:rsidRDefault="00F6470B" w:rsidP="00781096">
            <w:pPr>
              <w:ind w:left="15"/>
              <w:jc w:val="both"/>
            </w:pPr>
            <w:r>
              <w:t>1.</w:t>
            </w:r>
            <w:r w:rsidRPr="001514FB">
              <w:t>Ходьба с заданиями и бег с заданиями (бег со сменой направления и темпа).</w:t>
            </w:r>
          </w:p>
          <w:p w:rsidR="007C5BB8" w:rsidRPr="007C5BB8" w:rsidRDefault="007C5BB8" w:rsidP="007C5BB8">
            <w:pPr>
              <w:pStyle w:val="a3"/>
              <w:jc w:val="both"/>
              <w:rPr>
                <w:rFonts w:ascii="Times New Roman" w:hAnsi="Times New Roman" w:cs="Times New Roman"/>
                <w:sz w:val="24"/>
                <w:szCs w:val="24"/>
              </w:rPr>
            </w:pPr>
            <w:r>
              <w:rPr>
                <w:rFonts w:ascii="Times New Roman" w:hAnsi="Times New Roman" w:cs="Times New Roman"/>
                <w:sz w:val="24"/>
                <w:szCs w:val="24"/>
              </w:rPr>
              <w:t>2</w:t>
            </w:r>
            <w:r w:rsidRPr="007C5BB8">
              <w:rPr>
                <w:rFonts w:ascii="Times New Roman" w:hAnsi="Times New Roman" w:cs="Times New Roman"/>
                <w:sz w:val="24"/>
                <w:szCs w:val="24"/>
              </w:rPr>
              <w:t>.Метание теннисного мяча в вертикальные цели разного размера, обозначенные на стене и расположенные на различной высоте, с расстояния 4—6 м.</w:t>
            </w:r>
          </w:p>
          <w:p w:rsidR="00F6470B" w:rsidRPr="007C5BB8" w:rsidRDefault="007C5BB8" w:rsidP="007C5BB8">
            <w:pPr>
              <w:pStyle w:val="a3"/>
              <w:jc w:val="both"/>
              <w:rPr>
                <w:rFonts w:ascii="Times New Roman" w:hAnsi="Times New Roman" w:cs="Times New Roman"/>
                <w:sz w:val="24"/>
                <w:szCs w:val="24"/>
              </w:rPr>
            </w:pPr>
            <w:r w:rsidRPr="007C5BB8">
              <w:rPr>
                <w:rFonts w:ascii="Times New Roman" w:hAnsi="Times New Roman" w:cs="Times New Roman"/>
                <w:sz w:val="24"/>
                <w:szCs w:val="24"/>
              </w:rPr>
              <w:t>2.Подвижная игра «Кто точнее».</w:t>
            </w:r>
          </w:p>
          <w:p w:rsidR="00F6470B" w:rsidRPr="007C5BB8" w:rsidRDefault="00F6470B" w:rsidP="007C5BB8">
            <w:pPr>
              <w:pStyle w:val="a3"/>
              <w:jc w:val="both"/>
              <w:rPr>
                <w:rFonts w:ascii="Times New Roman" w:hAnsi="Times New Roman" w:cs="Times New Roman"/>
                <w:sz w:val="24"/>
                <w:szCs w:val="24"/>
              </w:rPr>
            </w:pPr>
            <w:r w:rsidRPr="007C5BB8">
              <w:rPr>
                <w:rFonts w:ascii="Times New Roman" w:hAnsi="Times New Roman" w:cs="Times New Roman"/>
                <w:sz w:val="24"/>
                <w:szCs w:val="24"/>
              </w:rPr>
              <w:t>3. Гимнастика: прыжки через короткую скакалку (обучение).</w:t>
            </w:r>
          </w:p>
          <w:p w:rsidR="00F6470B" w:rsidRDefault="00F6470B" w:rsidP="00781096">
            <w:pPr>
              <w:jc w:val="both"/>
            </w:pPr>
            <w:r>
              <w:t>4. Эстафеты:</w:t>
            </w:r>
          </w:p>
          <w:p w:rsidR="00F6470B" w:rsidRDefault="00F6470B" w:rsidP="00AC597E">
            <w:pPr>
              <w:numPr>
                <w:ilvl w:val="0"/>
                <w:numId w:val="30"/>
              </w:numPr>
              <w:jc w:val="both"/>
            </w:pPr>
            <w:r>
              <w:t>«Такси»</w:t>
            </w:r>
          </w:p>
          <w:p w:rsidR="00F6470B" w:rsidRDefault="00F6470B" w:rsidP="00AC597E">
            <w:pPr>
              <w:numPr>
                <w:ilvl w:val="0"/>
                <w:numId w:val="30"/>
              </w:numPr>
              <w:jc w:val="both"/>
            </w:pPr>
            <w:r>
              <w:t>«Прокати мяч в ворота»</w:t>
            </w:r>
          </w:p>
          <w:p w:rsidR="00F6470B" w:rsidRPr="00F0377A" w:rsidRDefault="00F6470B" w:rsidP="007C5BB8">
            <w:pPr>
              <w:numPr>
                <w:ilvl w:val="0"/>
                <w:numId w:val="30"/>
              </w:numPr>
              <w:jc w:val="both"/>
            </w:pPr>
            <w:r>
              <w:t>«Туннель»</w:t>
            </w:r>
          </w:p>
        </w:tc>
      </w:tr>
      <w:tr w:rsidR="00F6470B" w:rsidRPr="00BC702F" w:rsidTr="00764182">
        <w:trPr>
          <w:trHeight w:val="2115"/>
        </w:trPr>
        <w:tc>
          <w:tcPr>
            <w:tcW w:w="846" w:type="dxa"/>
            <w:gridSpan w:val="4"/>
            <w:shd w:val="clear" w:color="auto" w:fill="auto"/>
          </w:tcPr>
          <w:p w:rsidR="00F6470B" w:rsidRPr="00FF5118" w:rsidRDefault="00FF5118" w:rsidP="00FF5118">
            <w:pPr>
              <w:jc w:val="center"/>
            </w:pPr>
            <w:r w:rsidRPr="00FF5118">
              <w:t>5</w:t>
            </w:r>
          </w:p>
        </w:tc>
        <w:tc>
          <w:tcPr>
            <w:tcW w:w="1134" w:type="dxa"/>
            <w:gridSpan w:val="2"/>
            <w:shd w:val="clear" w:color="auto" w:fill="auto"/>
          </w:tcPr>
          <w:p w:rsidR="00F6470B" w:rsidRPr="00F66892" w:rsidRDefault="00F6470B" w:rsidP="00781096">
            <w:pPr>
              <w:rPr>
                <w:sz w:val="16"/>
                <w:szCs w:val="16"/>
              </w:rPr>
            </w:pPr>
          </w:p>
        </w:tc>
        <w:tc>
          <w:tcPr>
            <w:tcW w:w="992" w:type="dxa"/>
            <w:gridSpan w:val="2"/>
            <w:shd w:val="clear" w:color="auto" w:fill="auto"/>
          </w:tcPr>
          <w:p w:rsidR="00F6470B" w:rsidRPr="005F0F98" w:rsidRDefault="00F6470B" w:rsidP="00781096"/>
        </w:tc>
        <w:tc>
          <w:tcPr>
            <w:tcW w:w="4394" w:type="dxa"/>
            <w:gridSpan w:val="2"/>
            <w:shd w:val="clear" w:color="auto" w:fill="auto"/>
          </w:tcPr>
          <w:p w:rsidR="00F6470B" w:rsidRPr="00BC702F" w:rsidRDefault="00F6470B" w:rsidP="00781096">
            <w:r w:rsidRPr="006979D5">
              <w:t>«Здоровый дух, в здоровом теле»</w:t>
            </w:r>
          </w:p>
        </w:tc>
        <w:tc>
          <w:tcPr>
            <w:tcW w:w="7307" w:type="dxa"/>
            <w:shd w:val="clear" w:color="auto" w:fill="auto"/>
          </w:tcPr>
          <w:p w:rsidR="00F6470B" w:rsidRPr="00BC702F" w:rsidRDefault="00F6470B" w:rsidP="00781096">
            <w:pPr>
              <w:ind w:left="65"/>
              <w:jc w:val="both"/>
            </w:pPr>
            <w:r>
              <w:t>1.</w:t>
            </w:r>
            <w:r w:rsidRPr="00BC702F">
              <w:t>Ходьба и бег со сменой направляющего.</w:t>
            </w:r>
            <w:r>
              <w:t xml:space="preserve"> </w:t>
            </w:r>
          </w:p>
          <w:p w:rsidR="00F6470B" w:rsidRDefault="00F6470B" w:rsidP="00781096">
            <w:pPr>
              <w:ind w:left="65"/>
              <w:jc w:val="both"/>
            </w:pPr>
            <w:r>
              <w:t>2. Комплекс упражнений на коррекцию осанки с гимнастической палкой.</w:t>
            </w:r>
          </w:p>
          <w:p w:rsidR="00F6470B" w:rsidRPr="00BC702F" w:rsidRDefault="00F6470B" w:rsidP="00781096">
            <w:pPr>
              <w:ind w:left="65"/>
              <w:jc w:val="both"/>
            </w:pPr>
            <w:r>
              <w:t xml:space="preserve">3. </w:t>
            </w:r>
            <w:r w:rsidRPr="00BC702F">
              <w:t xml:space="preserve">Тест: </w:t>
            </w:r>
            <w:r w:rsidR="007C5BB8">
              <w:t>пресс</w:t>
            </w:r>
            <w:r w:rsidRPr="00BC702F">
              <w:t>.</w:t>
            </w:r>
          </w:p>
          <w:p w:rsidR="00F6470B" w:rsidRPr="00BC702F" w:rsidRDefault="00F6470B" w:rsidP="00781096">
            <w:pPr>
              <w:ind w:left="65"/>
              <w:jc w:val="both"/>
            </w:pPr>
            <w:r>
              <w:t>4. Знакомство с батутом</w:t>
            </w:r>
            <w:r w:rsidRPr="00BC702F">
              <w:t>.</w:t>
            </w:r>
          </w:p>
          <w:p w:rsidR="00F6470B" w:rsidRDefault="00F6470B" w:rsidP="00781096">
            <w:pPr>
              <w:ind w:left="65"/>
              <w:jc w:val="both"/>
            </w:pPr>
            <w:r>
              <w:t>5. Эстафеты</w:t>
            </w:r>
            <w:r w:rsidRPr="00BC702F">
              <w:t xml:space="preserve"> с мячом</w:t>
            </w:r>
            <w:r>
              <w:t>.</w:t>
            </w:r>
          </w:p>
          <w:p w:rsidR="00F6470B" w:rsidRPr="00BC702F" w:rsidRDefault="00F6470B" w:rsidP="007C5BB8">
            <w:pPr>
              <w:ind w:left="65"/>
              <w:jc w:val="both"/>
            </w:pPr>
            <w:r>
              <w:t xml:space="preserve">6. </w:t>
            </w:r>
            <w:r w:rsidR="007C5BB8">
              <w:rPr>
                <w:rFonts w:ascii="Arial" w:hAnsi="Arial" w:cs="Arial"/>
                <w:color w:val="000000"/>
                <w:sz w:val="21"/>
                <w:szCs w:val="21"/>
              </w:rPr>
              <w:t xml:space="preserve"> </w:t>
            </w:r>
            <w:r w:rsidR="007C5BB8" w:rsidRPr="007C5BB8">
              <w:rPr>
                <w:color w:val="000000"/>
              </w:rPr>
              <w:t>Бег с неоднократным изменением скорости на дистанции.</w:t>
            </w:r>
          </w:p>
        </w:tc>
      </w:tr>
      <w:tr w:rsidR="00D7736A" w:rsidRPr="00BC702F" w:rsidTr="00D7736A">
        <w:trPr>
          <w:trHeight w:val="694"/>
        </w:trPr>
        <w:tc>
          <w:tcPr>
            <w:tcW w:w="14673" w:type="dxa"/>
            <w:gridSpan w:val="11"/>
            <w:shd w:val="clear" w:color="auto" w:fill="auto"/>
          </w:tcPr>
          <w:p w:rsidR="00D7736A" w:rsidRPr="00D7736A" w:rsidRDefault="00D7736A" w:rsidP="00D7736A">
            <w:pPr>
              <w:jc w:val="center"/>
              <w:rPr>
                <w:b/>
              </w:rPr>
            </w:pPr>
            <w:r>
              <w:rPr>
                <w:b/>
              </w:rPr>
              <w:t>Раздел «Меткий стрелок»</w:t>
            </w:r>
          </w:p>
        </w:tc>
      </w:tr>
      <w:tr w:rsidR="00F6470B" w:rsidRPr="00BC702F" w:rsidTr="00143654">
        <w:trPr>
          <w:trHeight w:val="2682"/>
        </w:trPr>
        <w:tc>
          <w:tcPr>
            <w:tcW w:w="846" w:type="dxa"/>
            <w:gridSpan w:val="4"/>
            <w:shd w:val="clear" w:color="auto" w:fill="auto"/>
          </w:tcPr>
          <w:p w:rsidR="00F6470B" w:rsidRPr="00FF5118" w:rsidRDefault="00F6470B" w:rsidP="005D09A2"/>
          <w:p w:rsidR="00F6470B" w:rsidRPr="00FF5118" w:rsidRDefault="00FF5118" w:rsidP="005D09A2">
            <w:pPr>
              <w:jc w:val="center"/>
            </w:pPr>
            <w:r w:rsidRPr="00FF5118">
              <w:t>6</w:t>
            </w:r>
          </w:p>
        </w:tc>
        <w:tc>
          <w:tcPr>
            <w:tcW w:w="1134" w:type="dxa"/>
            <w:gridSpan w:val="2"/>
            <w:shd w:val="clear" w:color="auto" w:fill="auto"/>
          </w:tcPr>
          <w:p w:rsidR="00F6470B" w:rsidRPr="00F66892" w:rsidRDefault="00F6470B" w:rsidP="00781096">
            <w:pPr>
              <w:rPr>
                <w:sz w:val="16"/>
                <w:szCs w:val="16"/>
              </w:rPr>
            </w:pPr>
          </w:p>
        </w:tc>
        <w:tc>
          <w:tcPr>
            <w:tcW w:w="992" w:type="dxa"/>
            <w:gridSpan w:val="2"/>
            <w:shd w:val="clear" w:color="auto" w:fill="auto"/>
          </w:tcPr>
          <w:p w:rsidR="00F6470B" w:rsidRPr="005F0F98" w:rsidRDefault="00F6470B" w:rsidP="00781096"/>
        </w:tc>
        <w:tc>
          <w:tcPr>
            <w:tcW w:w="4394" w:type="dxa"/>
            <w:gridSpan w:val="2"/>
            <w:shd w:val="clear" w:color="auto" w:fill="auto"/>
          </w:tcPr>
          <w:p w:rsidR="00F6470B" w:rsidRPr="00BC702F" w:rsidRDefault="00F6470B" w:rsidP="00781096">
            <w:r w:rsidRPr="006979D5">
              <w:t>«Нам спорт поможет-силы преумножить»</w:t>
            </w:r>
          </w:p>
        </w:tc>
        <w:tc>
          <w:tcPr>
            <w:tcW w:w="7307" w:type="dxa"/>
            <w:shd w:val="clear" w:color="auto" w:fill="auto"/>
          </w:tcPr>
          <w:p w:rsidR="00F6470B" w:rsidRDefault="00F6470B" w:rsidP="00781096">
            <w:pPr>
              <w:ind w:left="65"/>
              <w:jc w:val="both"/>
            </w:pPr>
            <w:r>
              <w:t>1.</w:t>
            </w:r>
            <w:r w:rsidR="007C5BB8" w:rsidRPr="001514FB">
              <w:t xml:space="preserve"> </w:t>
            </w:r>
            <w:r w:rsidRPr="001514FB">
              <w:t xml:space="preserve">Легкая атлетика. Медленный бег </w:t>
            </w:r>
            <w:r>
              <w:t>1-</w:t>
            </w:r>
            <w:r w:rsidRPr="001514FB">
              <w:t xml:space="preserve">2 мин. </w:t>
            </w:r>
          </w:p>
          <w:p w:rsidR="00F6470B" w:rsidRDefault="00F6470B" w:rsidP="00781096">
            <w:pPr>
              <w:ind w:left="65"/>
              <w:jc w:val="both"/>
              <w:rPr>
                <w:i/>
              </w:rPr>
            </w:pPr>
            <w:r>
              <w:t>2.</w:t>
            </w:r>
            <w:r w:rsidRPr="001514FB">
              <w:t>Бег с заданиями: с поворотами на 180 и 360</w:t>
            </w:r>
            <w:r>
              <w:t xml:space="preserve"> </w:t>
            </w:r>
            <w:r w:rsidRPr="009F501B">
              <w:t>градусов</w:t>
            </w:r>
            <w:r w:rsidR="007C5BB8">
              <w:t>.</w:t>
            </w:r>
            <w:r>
              <w:rPr>
                <w:i/>
              </w:rPr>
              <w:t xml:space="preserve"> </w:t>
            </w:r>
          </w:p>
          <w:p w:rsidR="007C5BB8" w:rsidRPr="007C5BB8" w:rsidRDefault="00F6470B" w:rsidP="007C5BB8">
            <w:pPr>
              <w:pStyle w:val="a3"/>
              <w:rPr>
                <w:rFonts w:ascii="Times New Roman" w:hAnsi="Times New Roman" w:cs="Times New Roman"/>
                <w:sz w:val="24"/>
                <w:szCs w:val="24"/>
              </w:rPr>
            </w:pPr>
            <w:r w:rsidRPr="007C5BB8">
              <w:rPr>
                <w:rFonts w:ascii="Times New Roman" w:hAnsi="Times New Roman" w:cs="Times New Roman"/>
                <w:sz w:val="24"/>
                <w:szCs w:val="24"/>
              </w:rPr>
              <w:t xml:space="preserve">3. </w:t>
            </w:r>
            <w:r w:rsidR="007C5BB8" w:rsidRPr="007C5BB8">
              <w:rPr>
                <w:rFonts w:ascii="Times New Roman" w:hAnsi="Times New Roman" w:cs="Times New Roman"/>
                <w:sz w:val="24"/>
                <w:szCs w:val="24"/>
              </w:rPr>
              <w:t>Подтягивание на перекладине из виса с помощью.</w:t>
            </w:r>
          </w:p>
          <w:p w:rsidR="007C5BB8" w:rsidRPr="007C5BB8" w:rsidRDefault="007C5BB8" w:rsidP="007C5BB8">
            <w:pPr>
              <w:pStyle w:val="a3"/>
              <w:jc w:val="both"/>
              <w:rPr>
                <w:rFonts w:ascii="Times New Roman" w:hAnsi="Times New Roman" w:cs="Times New Roman"/>
                <w:sz w:val="24"/>
                <w:szCs w:val="24"/>
              </w:rPr>
            </w:pPr>
            <w:r>
              <w:rPr>
                <w:rFonts w:ascii="Times New Roman" w:hAnsi="Times New Roman" w:cs="Times New Roman"/>
                <w:sz w:val="24"/>
                <w:szCs w:val="24"/>
              </w:rPr>
              <w:t>4</w:t>
            </w:r>
            <w:r w:rsidRPr="007C5BB8">
              <w:rPr>
                <w:rFonts w:ascii="Times New Roman" w:hAnsi="Times New Roman" w:cs="Times New Roman"/>
                <w:sz w:val="24"/>
                <w:szCs w:val="24"/>
              </w:rPr>
              <w:t>. Подтягивание из виса лёжа на низкой переклади</w:t>
            </w:r>
            <w:r>
              <w:rPr>
                <w:rFonts w:ascii="Times New Roman" w:hAnsi="Times New Roman" w:cs="Times New Roman"/>
                <w:sz w:val="24"/>
                <w:szCs w:val="24"/>
              </w:rPr>
              <w:t>не (высота пере</w:t>
            </w:r>
            <w:r w:rsidRPr="007C5BB8">
              <w:rPr>
                <w:rFonts w:ascii="Times New Roman" w:hAnsi="Times New Roman" w:cs="Times New Roman"/>
                <w:sz w:val="24"/>
                <w:szCs w:val="24"/>
              </w:rPr>
              <w:t>кладины 100—110 см).</w:t>
            </w:r>
          </w:p>
          <w:p w:rsidR="00F6470B" w:rsidRPr="007C5BB8" w:rsidRDefault="00F6470B" w:rsidP="007C5BB8">
            <w:pPr>
              <w:pStyle w:val="a3"/>
              <w:rPr>
                <w:rFonts w:ascii="Times New Roman" w:hAnsi="Times New Roman" w:cs="Times New Roman"/>
                <w:sz w:val="24"/>
                <w:szCs w:val="24"/>
              </w:rPr>
            </w:pPr>
            <w:r w:rsidRPr="007C5BB8">
              <w:rPr>
                <w:rFonts w:ascii="Times New Roman" w:hAnsi="Times New Roman" w:cs="Times New Roman"/>
                <w:sz w:val="24"/>
                <w:szCs w:val="24"/>
              </w:rPr>
              <w:t xml:space="preserve"> 5.Гимнастика: ходьба по гимнастической скамейке с различным положением рук, соскок.</w:t>
            </w:r>
          </w:p>
          <w:p w:rsidR="00F6470B" w:rsidRPr="001514FB" w:rsidRDefault="00F6470B" w:rsidP="00781096">
            <w:pPr>
              <w:ind w:left="65"/>
              <w:jc w:val="both"/>
            </w:pPr>
            <w:r>
              <w:t xml:space="preserve">6.  Прыжки из обруча в </w:t>
            </w:r>
            <w:r w:rsidRPr="001514FB">
              <w:t xml:space="preserve">обруч. </w:t>
            </w:r>
          </w:p>
          <w:p w:rsidR="00F6470B" w:rsidRPr="000E2A32" w:rsidRDefault="00F6470B" w:rsidP="000E2A32">
            <w:pPr>
              <w:pStyle w:val="a9"/>
              <w:shd w:val="clear" w:color="auto" w:fill="FFFFFF"/>
              <w:spacing w:before="0" w:beforeAutospacing="0" w:after="150" w:afterAutospacing="0"/>
              <w:rPr>
                <w:color w:val="000000"/>
              </w:rPr>
            </w:pPr>
            <w:r>
              <w:t xml:space="preserve"> </w:t>
            </w:r>
            <w:r w:rsidRPr="000E2A32">
              <w:t>7.</w:t>
            </w:r>
            <w:r w:rsidR="000E2A32" w:rsidRPr="000E2A32">
              <w:rPr>
                <w:bCs/>
                <w:iCs/>
                <w:color w:val="000000"/>
              </w:rPr>
              <w:t xml:space="preserve"> Поднимание туловища из положения лёжа на спине</w:t>
            </w:r>
            <w:r w:rsidRPr="000E2A32">
              <w:t>.</w:t>
            </w:r>
          </w:p>
        </w:tc>
      </w:tr>
      <w:tr w:rsidR="00F6470B" w:rsidRPr="00BC702F" w:rsidTr="00764182">
        <w:trPr>
          <w:trHeight w:val="2955"/>
        </w:trPr>
        <w:tc>
          <w:tcPr>
            <w:tcW w:w="846" w:type="dxa"/>
            <w:gridSpan w:val="4"/>
            <w:shd w:val="clear" w:color="auto" w:fill="auto"/>
          </w:tcPr>
          <w:p w:rsidR="00F6470B" w:rsidRPr="00FF5118" w:rsidRDefault="00FF5118" w:rsidP="00FF5118">
            <w:pPr>
              <w:jc w:val="center"/>
            </w:pPr>
            <w:r w:rsidRPr="00FF5118">
              <w:lastRenderedPageBreak/>
              <w:t>7</w:t>
            </w:r>
          </w:p>
        </w:tc>
        <w:tc>
          <w:tcPr>
            <w:tcW w:w="1134" w:type="dxa"/>
            <w:gridSpan w:val="2"/>
            <w:shd w:val="clear" w:color="auto" w:fill="auto"/>
          </w:tcPr>
          <w:p w:rsidR="00F6470B" w:rsidRPr="00625B83" w:rsidRDefault="00F6470B" w:rsidP="00781096">
            <w:pPr>
              <w:rPr>
                <w:sz w:val="16"/>
                <w:szCs w:val="16"/>
              </w:rPr>
            </w:pPr>
          </w:p>
        </w:tc>
        <w:tc>
          <w:tcPr>
            <w:tcW w:w="992" w:type="dxa"/>
            <w:gridSpan w:val="2"/>
            <w:shd w:val="clear" w:color="auto" w:fill="auto"/>
          </w:tcPr>
          <w:p w:rsidR="00F6470B" w:rsidRPr="005F0F98" w:rsidRDefault="00F6470B" w:rsidP="00781096"/>
        </w:tc>
        <w:tc>
          <w:tcPr>
            <w:tcW w:w="4394" w:type="dxa"/>
            <w:gridSpan w:val="2"/>
            <w:shd w:val="clear" w:color="auto" w:fill="auto"/>
          </w:tcPr>
          <w:p w:rsidR="00F6470B" w:rsidRPr="00BC702F" w:rsidRDefault="00F6470B" w:rsidP="00781096">
            <w:r w:rsidRPr="006979D5">
              <w:t>«Мы быстрее ветра»</w:t>
            </w:r>
          </w:p>
        </w:tc>
        <w:tc>
          <w:tcPr>
            <w:tcW w:w="7307" w:type="dxa"/>
            <w:shd w:val="clear" w:color="auto" w:fill="auto"/>
          </w:tcPr>
          <w:p w:rsidR="00F6470B" w:rsidRPr="005405F7" w:rsidRDefault="00F6470B" w:rsidP="00781096">
            <w:pPr>
              <w:jc w:val="both"/>
              <w:rPr>
                <w:i/>
              </w:rPr>
            </w:pPr>
            <w:r w:rsidRPr="005405F7">
              <w:rPr>
                <w:i/>
              </w:rPr>
              <w:t>Старший возраст</w:t>
            </w:r>
          </w:p>
          <w:p w:rsidR="00F6470B" w:rsidRPr="001514FB" w:rsidRDefault="00F6470B" w:rsidP="000E2A32">
            <w:pPr>
              <w:ind w:left="65"/>
              <w:jc w:val="both"/>
            </w:pPr>
            <w:r>
              <w:t xml:space="preserve">1. </w:t>
            </w:r>
            <w:r w:rsidRPr="001514FB">
              <w:t>Строевые упражнения. Повороты на</w:t>
            </w:r>
            <w:r w:rsidR="000E2A32">
              <w:t xml:space="preserve"> месте направо, налево, кругом.</w:t>
            </w:r>
          </w:p>
          <w:p w:rsidR="00F6470B" w:rsidRPr="001514FB" w:rsidRDefault="000E2A32" w:rsidP="00781096">
            <w:pPr>
              <w:ind w:left="65"/>
              <w:jc w:val="both"/>
            </w:pPr>
            <w:r>
              <w:t>2</w:t>
            </w:r>
            <w:r w:rsidR="00F6470B">
              <w:t>.Легкая атлетика: разновидности бега</w:t>
            </w:r>
          </w:p>
          <w:p w:rsidR="00F6470B" w:rsidRDefault="000E2A32" w:rsidP="00781096">
            <w:pPr>
              <w:ind w:left="65"/>
              <w:jc w:val="both"/>
            </w:pPr>
            <w:r>
              <w:t>3</w:t>
            </w:r>
            <w:r w:rsidR="00F6470B">
              <w:t>.Эстафеты:</w:t>
            </w:r>
          </w:p>
          <w:p w:rsidR="00F6470B" w:rsidRDefault="00F6470B" w:rsidP="000E2A32">
            <w:pPr>
              <w:numPr>
                <w:ilvl w:val="0"/>
                <w:numId w:val="31"/>
              </w:numPr>
              <w:jc w:val="both"/>
            </w:pPr>
            <w:r>
              <w:t>«Быстро возьми, быстро положи»</w:t>
            </w:r>
          </w:p>
          <w:p w:rsidR="000E2A32" w:rsidRPr="00C26D40" w:rsidRDefault="000E2A32" w:rsidP="000E2A32">
            <w:pPr>
              <w:numPr>
                <w:ilvl w:val="0"/>
                <w:numId w:val="31"/>
              </w:numPr>
              <w:spacing w:before="100" w:beforeAutospacing="1" w:after="100" w:afterAutospacing="1"/>
            </w:pPr>
            <w:r w:rsidRPr="00C26D40">
              <w:t>«Вперёд прыгай, назад шагай»;</w:t>
            </w:r>
          </w:p>
          <w:p w:rsidR="00F6470B" w:rsidRPr="000E2A32" w:rsidRDefault="000E2A32" w:rsidP="000E2A32">
            <w:pPr>
              <w:numPr>
                <w:ilvl w:val="0"/>
                <w:numId w:val="31"/>
              </w:numPr>
              <w:spacing w:before="100" w:beforeAutospacing="1" w:after="100" w:afterAutospacing="1"/>
            </w:pPr>
            <w:r w:rsidRPr="00C26D40">
              <w:t>Прыжки через обруч, как через скакалку.</w:t>
            </w:r>
          </w:p>
          <w:p w:rsidR="00F6470B" w:rsidRDefault="00F6470B" w:rsidP="000E2A32">
            <w:pPr>
              <w:numPr>
                <w:ilvl w:val="0"/>
                <w:numId w:val="31"/>
              </w:numPr>
              <w:jc w:val="both"/>
            </w:pPr>
            <w:r>
              <w:t>«Передай флажок»</w:t>
            </w:r>
          </w:p>
          <w:p w:rsidR="00F6470B" w:rsidRPr="001E1BC1" w:rsidRDefault="00F6470B" w:rsidP="000E2A32">
            <w:pPr>
              <w:numPr>
                <w:ilvl w:val="0"/>
                <w:numId w:val="31"/>
              </w:numPr>
              <w:jc w:val="both"/>
            </w:pPr>
            <w:r>
              <w:t>«Пролезь в обруч»</w:t>
            </w:r>
          </w:p>
          <w:p w:rsidR="00F6470B" w:rsidRPr="000E2A32" w:rsidRDefault="000E2A32" w:rsidP="000E2A32">
            <w:pPr>
              <w:ind w:left="65"/>
              <w:jc w:val="both"/>
              <w:rPr>
                <w:i/>
              </w:rPr>
            </w:pPr>
            <w:r>
              <w:t>4</w:t>
            </w:r>
            <w:r w:rsidR="00F6470B">
              <w:t>.</w:t>
            </w:r>
            <w:r w:rsidR="00F6470B" w:rsidRPr="001514FB">
              <w:t>Подвижные игры со скакалкой «Рыбо</w:t>
            </w:r>
            <w:r w:rsidR="00F6470B">
              <w:t>лов»</w:t>
            </w:r>
            <w:r>
              <w:rPr>
                <w:i/>
              </w:rPr>
              <w:t xml:space="preserve">, </w:t>
            </w:r>
            <w:r w:rsidR="00F6470B">
              <w:t xml:space="preserve"> «Лошадки</w:t>
            </w:r>
            <w:r w:rsidR="00F6470B">
              <w:rPr>
                <w:i/>
              </w:rPr>
              <w:t xml:space="preserve">». </w:t>
            </w:r>
          </w:p>
        </w:tc>
      </w:tr>
      <w:tr w:rsidR="00F6470B" w:rsidRPr="00BC702F" w:rsidTr="00143654">
        <w:trPr>
          <w:trHeight w:val="2469"/>
        </w:trPr>
        <w:tc>
          <w:tcPr>
            <w:tcW w:w="846" w:type="dxa"/>
            <w:gridSpan w:val="4"/>
            <w:shd w:val="clear" w:color="auto" w:fill="auto"/>
          </w:tcPr>
          <w:p w:rsidR="00F6470B" w:rsidRPr="00FF5118" w:rsidRDefault="00FF5118" w:rsidP="00FF5118">
            <w:pPr>
              <w:jc w:val="center"/>
            </w:pPr>
            <w:r w:rsidRPr="00FF5118">
              <w:t>8</w:t>
            </w:r>
          </w:p>
        </w:tc>
        <w:tc>
          <w:tcPr>
            <w:tcW w:w="1134" w:type="dxa"/>
            <w:gridSpan w:val="2"/>
            <w:shd w:val="clear" w:color="auto" w:fill="auto"/>
          </w:tcPr>
          <w:p w:rsidR="00F6470B" w:rsidRPr="00625B83" w:rsidRDefault="00F6470B" w:rsidP="00781096">
            <w:pPr>
              <w:rPr>
                <w:sz w:val="16"/>
                <w:szCs w:val="16"/>
              </w:rPr>
            </w:pPr>
          </w:p>
        </w:tc>
        <w:tc>
          <w:tcPr>
            <w:tcW w:w="992" w:type="dxa"/>
            <w:gridSpan w:val="2"/>
            <w:shd w:val="clear" w:color="auto" w:fill="auto"/>
          </w:tcPr>
          <w:p w:rsidR="00F6470B" w:rsidRPr="005F0F98" w:rsidRDefault="00F6470B" w:rsidP="00781096"/>
        </w:tc>
        <w:tc>
          <w:tcPr>
            <w:tcW w:w="4394" w:type="dxa"/>
            <w:gridSpan w:val="2"/>
            <w:shd w:val="clear" w:color="auto" w:fill="auto"/>
          </w:tcPr>
          <w:p w:rsidR="00F6470B" w:rsidRDefault="00F6470B" w:rsidP="00781096">
            <w:r w:rsidRPr="006979D5">
              <w:t>«Скалолазы»</w:t>
            </w:r>
          </w:p>
          <w:p w:rsidR="00F6470B" w:rsidRDefault="00F6470B" w:rsidP="00781096"/>
          <w:p w:rsidR="00F6470B" w:rsidRDefault="00F6470B" w:rsidP="00781096"/>
          <w:p w:rsidR="00F6470B" w:rsidRDefault="00F6470B" w:rsidP="00781096"/>
          <w:p w:rsidR="00F6470B" w:rsidRDefault="00F6470B" w:rsidP="00781096"/>
          <w:p w:rsidR="00F6470B" w:rsidRDefault="00F6470B" w:rsidP="00781096"/>
          <w:p w:rsidR="00F6470B" w:rsidRPr="00BC702F" w:rsidRDefault="00F6470B" w:rsidP="00781096"/>
        </w:tc>
        <w:tc>
          <w:tcPr>
            <w:tcW w:w="7307" w:type="dxa"/>
            <w:shd w:val="clear" w:color="auto" w:fill="auto"/>
          </w:tcPr>
          <w:p w:rsidR="00F6470B" w:rsidRPr="005A47A5" w:rsidRDefault="00F6470B" w:rsidP="005A47A5">
            <w:pPr>
              <w:pStyle w:val="a3"/>
              <w:rPr>
                <w:rFonts w:ascii="Times New Roman" w:hAnsi="Times New Roman" w:cs="Times New Roman"/>
                <w:sz w:val="24"/>
                <w:szCs w:val="24"/>
              </w:rPr>
            </w:pPr>
            <w:r w:rsidRPr="005A47A5">
              <w:rPr>
                <w:rFonts w:ascii="Times New Roman" w:hAnsi="Times New Roman" w:cs="Times New Roman"/>
                <w:sz w:val="24"/>
                <w:szCs w:val="24"/>
              </w:rPr>
              <w:t>1. Ходьба и бег с заданиями.</w:t>
            </w:r>
          </w:p>
          <w:p w:rsidR="00F6470B" w:rsidRPr="005A47A5" w:rsidRDefault="00F6470B" w:rsidP="005A47A5">
            <w:pPr>
              <w:pStyle w:val="a3"/>
              <w:rPr>
                <w:rStyle w:val="a4"/>
                <w:rFonts w:ascii="Times New Roman" w:hAnsi="Times New Roman" w:cs="Times New Roman"/>
                <w:sz w:val="24"/>
                <w:szCs w:val="24"/>
              </w:rPr>
            </w:pPr>
            <w:r w:rsidRPr="005A47A5">
              <w:rPr>
                <w:rFonts w:ascii="Times New Roman" w:hAnsi="Times New Roman" w:cs="Times New Roman"/>
                <w:sz w:val="24"/>
                <w:szCs w:val="24"/>
              </w:rPr>
              <w:t>2</w:t>
            </w:r>
            <w:r w:rsidRPr="005A47A5">
              <w:rPr>
                <w:rStyle w:val="a4"/>
                <w:rFonts w:ascii="Times New Roman" w:hAnsi="Times New Roman" w:cs="Times New Roman"/>
                <w:sz w:val="24"/>
                <w:szCs w:val="24"/>
              </w:rPr>
              <w:t xml:space="preserve">. </w:t>
            </w:r>
            <w:r w:rsidR="005A47A5" w:rsidRPr="005A47A5">
              <w:rPr>
                <w:rStyle w:val="a4"/>
                <w:rFonts w:ascii="Times New Roman" w:hAnsi="Times New Roman" w:cs="Times New Roman"/>
                <w:sz w:val="24"/>
                <w:szCs w:val="24"/>
              </w:rPr>
              <w:t xml:space="preserve"> Перебрасывание двух мячей одновременно в паре;</w:t>
            </w:r>
          </w:p>
          <w:p w:rsidR="00F6470B" w:rsidRPr="005A47A5" w:rsidRDefault="00F6470B" w:rsidP="005A47A5">
            <w:pPr>
              <w:pStyle w:val="a3"/>
              <w:rPr>
                <w:rFonts w:ascii="Times New Roman" w:hAnsi="Times New Roman" w:cs="Times New Roman"/>
                <w:sz w:val="24"/>
                <w:szCs w:val="24"/>
              </w:rPr>
            </w:pPr>
            <w:r w:rsidRPr="005A47A5">
              <w:rPr>
                <w:rFonts w:ascii="Times New Roman" w:hAnsi="Times New Roman" w:cs="Times New Roman"/>
                <w:sz w:val="24"/>
                <w:szCs w:val="24"/>
              </w:rPr>
              <w:t>4.Знакомство с техникой лазания по гимнастической стенке; по наклонной доске.</w:t>
            </w:r>
          </w:p>
          <w:p w:rsidR="00F6470B" w:rsidRDefault="00F6470B" w:rsidP="00781096">
            <w:pPr>
              <w:jc w:val="both"/>
            </w:pPr>
            <w:r>
              <w:t xml:space="preserve"> 4. </w:t>
            </w:r>
            <w:r w:rsidRPr="001514FB">
              <w:t xml:space="preserve">Легкая атлетика: </w:t>
            </w:r>
            <w:r>
              <w:t>челночный бег, прыжковые упражнения</w:t>
            </w:r>
            <w:r w:rsidR="005A47A5">
              <w:t>.</w:t>
            </w:r>
          </w:p>
          <w:p w:rsidR="00F6470B" w:rsidRDefault="00F6470B" w:rsidP="00781096">
            <w:pPr>
              <w:ind w:left="65"/>
              <w:jc w:val="both"/>
            </w:pPr>
            <w:r>
              <w:t xml:space="preserve">5. </w:t>
            </w:r>
            <w:r w:rsidRPr="001514FB">
              <w:t>Совершенствование техники прыжка в длину с места.</w:t>
            </w:r>
          </w:p>
          <w:p w:rsidR="00F6470B" w:rsidRPr="001514FB" w:rsidRDefault="00F6470B" w:rsidP="00781096">
            <w:pPr>
              <w:ind w:left="65"/>
              <w:jc w:val="both"/>
            </w:pPr>
            <w:r>
              <w:t>6. Прыжки на короткой скакалке.</w:t>
            </w:r>
          </w:p>
          <w:p w:rsidR="00F6470B" w:rsidRPr="00BC702F" w:rsidRDefault="00F6470B" w:rsidP="00781096">
            <w:pPr>
              <w:ind w:left="65"/>
              <w:jc w:val="both"/>
            </w:pPr>
            <w:r>
              <w:t>Подвижные игры с лазанием «Обезьянки</w:t>
            </w:r>
            <w:r w:rsidRPr="001514FB">
              <w:t>».</w:t>
            </w:r>
          </w:p>
        </w:tc>
      </w:tr>
      <w:tr w:rsidR="00F6470B" w:rsidRPr="00BC702F" w:rsidTr="00764182">
        <w:trPr>
          <w:trHeight w:val="225"/>
        </w:trPr>
        <w:tc>
          <w:tcPr>
            <w:tcW w:w="846" w:type="dxa"/>
            <w:gridSpan w:val="4"/>
            <w:shd w:val="clear" w:color="auto" w:fill="auto"/>
          </w:tcPr>
          <w:p w:rsidR="00F6470B" w:rsidRPr="00FF5118" w:rsidRDefault="00FF5118" w:rsidP="00FF5118">
            <w:pPr>
              <w:jc w:val="center"/>
            </w:pPr>
            <w:r w:rsidRPr="00FF5118">
              <w:t>9</w:t>
            </w:r>
          </w:p>
        </w:tc>
        <w:tc>
          <w:tcPr>
            <w:tcW w:w="1134" w:type="dxa"/>
            <w:gridSpan w:val="2"/>
            <w:shd w:val="clear" w:color="auto" w:fill="auto"/>
          </w:tcPr>
          <w:p w:rsidR="00F6470B" w:rsidRPr="008A1587" w:rsidRDefault="00F6470B" w:rsidP="00781096">
            <w:pPr>
              <w:rPr>
                <w:sz w:val="16"/>
                <w:szCs w:val="16"/>
              </w:rPr>
            </w:pPr>
          </w:p>
        </w:tc>
        <w:tc>
          <w:tcPr>
            <w:tcW w:w="992" w:type="dxa"/>
            <w:gridSpan w:val="2"/>
            <w:shd w:val="clear" w:color="auto" w:fill="auto"/>
          </w:tcPr>
          <w:p w:rsidR="00F6470B" w:rsidRPr="005F0F98" w:rsidRDefault="00F6470B" w:rsidP="00781096"/>
        </w:tc>
        <w:tc>
          <w:tcPr>
            <w:tcW w:w="4394" w:type="dxa"/>
            <w:gridSpan w:val="2"/>
            <w:shd w:val="clear" w:color="auto" w:fill="auto"/>
          </w:tcPr>
          <w:p w:rsidR="00F6470B" w:rsidRDefault="00F6470B" w:rsidP="00781096">
            <w:r>
              <w:t>«Быстроногие</w:t>
            </w:r>
            <w:r w:rsidRPr="006979D5">
              <w:t>»</w:t>
            </w:r>
          </w:p>
          <w:p w:rsidR="00F6470B" w:rsidRDefault="00F6470B" w:rsidP="00781096"/>
          <w:p w:rsidR="00F6470B" w:rsidRPr="006979D5" w:rsidRDefault="00F6470B" w:rsidP="00781096"/>
        </w:tc>
        <w:tc>
          <w:tcPr>
            <w:tcW w:w="7307" w:type="dxa"/>
            <w:shd w:val="clear" w:color="auto" w:fill="auto"/>
          </w:tcPr>
          <w:p w:rsidR="00F6470B" w:rsidRPr="001514FB" w:rsidRDefault="00F6470B" w:rsidP="00781096">
            <w:pPr>
              <w:ind w:left="65"/>
              <w:jc w:val="both"/>
            </w:pPr>
            <w:r>
              <w:t>1. Разновидности ходьбы и бега под музыкальное сопровождение.</w:t>
            </w:r>
          </w:p>
          <w:p w:rsidR="00F6470B" w:rsidRDefault="00F6470B" w:rsidP="00781096">
            <w:pPr>
              <w:ind w:left="65"/>
              <w:jc w:val="both"/>
            </w:pPr>
            <w:r>
              <w:t xml:space="preserve">2. </w:t>
            </w:r>
            <w:r w:rsidRPr="001514FB">
              <w:t>ОРУ с малым мячом.</w:t>
            </w:r>
          </w:p>
          <w:p w:rsidR="00F6470B" w:rsidRDefault="00F6470B" w:rsidP="00781096">
            <w:pPr>
              <w:ind w:left="65"/>
              <w:jc w:val="both"/>
            </w:pPr>
            <w:r>
              <w:t xml:space="preserve">4. </w:t>
            </w:r>
            <w:r w:rsidR="005A47A5">
              <w:t>В</w:t>
            </w:r>
            <w:r>
              <w:t>ис на прямых руках</w:t>
            </w:r>
            <w:r w:rsidR="005A47A5">
              <w:t xml:space="preserve"> на высокой перекладине</w:t>
            </w:r>
            <w:r>
              <w:t>.</w:t>
            </w:r>
          </w:p>
          <w:p w:rsidR="00F6470B" w:rsidRDefault="00F6470B" w:rsidP="00781096">
            <w:pPr>
              <w:jc w:val="both"/>
            </w:pPr>
            <w:r>
              <w:t xml:space="preserve"> 4. </w:t>
            </w:r>
            <w:r w:rsidRPr="001514FB">
              <w:t xml:space="preserve">Легкая атлетика: </w:t>
            </w:r>
            <w:r w:rsidR="005A47A5">
              <w:t xml:space="preserve">пресс, </w:t>
            </w:r>
            <w:r>
              <w:t>челночный бег, прыжковые упражнения</w:t>
            </w:r>
            <w:r w:rsidR="005A47A5">
              <w:t>.</w:t>
            </w:r>
          </w:p>
          <w:p w:rsidR="00F6470B" w:rsidRDefault="00F6470B" w:rsidP="00781096">
            <w:pPr>
              <w:ind w:left="65"/>
              <w:jc w:val="both"/>
            </w:pPr>
            <w:r>
              <w:t xml:space="preserve">5. </w:t>
            </w:r>
            <w:r w:rsidRPr="001514FB">
              <w:t>Совершенствование техники прыжка в длину с места.</w:t>
            </w:r>
          </w:p>
          <w:p w:rsidR="00F6470B" w:rsidRPr="001514FB" w:rsidRDefault="00F6470B" w:rsidP="00781096">
            <w:pPr>
              <w:ind w:left="65"/>
              <w:jc w:val="both"/>
            </w:pPr>
            <w:r>
              <w:t>6. Прыжки на короткой скакалке.</w:t>
            </w:r>
          </w:p>
          <w:p w:rsidR="00F6470B" w:rsidRPr="00BC702F" w:rsidRDefault="00F6470B" w:rsidP="00781096">
            <w:pPr>
              <w:ind w:left="65"/>
              <w:jc w:val="both"/>
            </w:pPr>
            <w:r>
              <w:t>Подвижные игры с лазанием «Удочка</w:t>
            </w:r>
            <w:r w:rsidRPr="001514FB">
              <w:t>».</w:t>
            </w:r>
          </w:p>
        </w:tc>
      </w:tr>
      <w:tr w:rsidR="00D95176" w:rsidRPr="00BC702F" w:rsidTr="00001649">
        <w:trPr>
          <w:trHeight w:val="225"/>
        </w:trPr>
        <w:tc>
          <w:tcPr>
            <w:tcW w:w="14673" w:type="dxa"/>
            <w:gridSpan w:val="11"/>
            <w:shd w:val="clear" w:color="auto" w:fill="auto"/>
          </w:tcPr>
          <w:p w:rsidR="00D95176" w:rsidRPr="00D95176" w:rsidRDefault="00D95176" w:rsidP="00D95176">
            <w:pPr>
              <w:jc w:val="center"/>
              <w:rPr>
                <w:b/>
              </w:rPr>
            </w:pPr>
            <w:r>
              <w:rPr>
                <w:b/>
              </w:rPr>
              <w:t>Раздел «Юные гимнасты»</w:t>
            </w:r>
          </w:p>
        </w:tc>
      </w:tr>
      <w:tr w:rsidR="00F6470B" w:rsidTr="00764182">
        <w:trPr>
          <w:trHeight w:val="1920"/>
        </w:trPr>
        <w:tc>
          <w:tcPr>
            <w:tcW w:w="846" w:type="dxa"/>
            <w:gridSpan w:val="4"/>
            <w:shd w:val="clear" w:color="auto" w:fill="auto"/>
          </w:tcPr>
          <w:p w:rsidR="00F6470B" w:rsidRPr="00FF5118" w:rsidRDefault="00FF5118" w:rsidP="00FF5118">
            <w:pPr>
              <w:jc w:val="center"/>
            </w:pPr>
            <w:r w:rsidRPr="00FF5118">
              <w:t>10</w:t>
            </w:r>
          </w:p>
        </w:tc>
        <w:tc>
          <w:tcPr>
            <w:tcW w:w="1134" w:type="dxa"/>
            <w:gridSpan w:val="2"/>
            <w:shd w:val="clear" w:color="auto" w:fill="auto"/>
          </w:tcPr>
          <w:p w:rsidR="00F6470B" w:rsidRPr="008A1587" w:rsidRDefault="00F6470B" w:rsidP="00781096">
            <w:pPr>
              <w:rPr>
                <w:sz w:val="16"/>
                <w:szCs w:val="16"/>
              </w:rPr>
            </w:pPr>
          </w:p>
        </w:tc>
        <w:tc>
          <w:tcPr>
            <w:tcW w:w="992" w:type="dxa"/>
            <w:gridSpan w:val="2"/>
            <w:shd w:val="clear" w:color="auto" w:fill="auto"/>
          </w:tcPr>
          <w:p w:rsidR="00F6470B" w:rsidRDefault="00F6470B" w:rsidP="00781096"/>
          <w:p w:rsidR="00F6470B" w:rsidRDefault="00F6470B" w:rsidP="00781096"/>
          <w:p w:rsidR="00F6470B" w:rsidRDefault="00F6470B" w:rsidP="00781096"/>
        </w:tc>
        <w:tc>
          <w:tcPr>
            <w:tcW w:w="4394" w:type="dxa"/>
            <w:gridSpan w:val="2"/>
            <w:shd w:val="clear" w:color="auto" w:fill="auto"/>
          </w:tcPr>
          <w:p w:rsidR="00F6470B" w:rsidRPr="006979D5" w:rsidRDefault="00F6470B" w:rsidP="00781096">
            <w:r>
              <w:t>«Наши верные друзья»</w:t>
            </w:r>
          </w:p>
        </w:tc>
        <w:tc>
          <w:tcPr>
            <w:tcW w:w="7307" w:type="dxa"/>
            <w:shd w:val="clear" w:color="auto" w:fill="auto"/>
          </w:tcPr>
          <w:p w:rsidR="00F6470B" w:rsidRPr="001514FB" w:rsidRDefault="00F6470B" w:rsidP="00781096">
            <w:pPr>
              <w:ind w:left="65"/>
              <w:jc w:val="both"/>
            </w:pPr>
            <w:r>
              <w:t>1.</w:t>
            </w:r>
            <w:r w:rsidRPr="001514FB">
              <w:t>Строевые упражнения: перестроение из одной колонны в две методом размыкания.</w:t>
            </w:r>
          </w:p>
          <w:p w:rsidR="00F6470B" w:rsidRPr="001514FB" w:rsidRDefault="00F6470B" w:rsidP="00781096">
            <w:pPr>
              <w:ind w:left="65"/>
              <w:jc w:val="both"/>
            </w:pPr>
            <w:r>
              <w:t>2</w:t>
            </w:r>
            <w:r w:rsidR="005A47A5">
              <w:t>.</w:t>
            </w:r>
            <w:r w:rsidR="005A47A5" w:rsidRPr="00C26D40">
              <w:t xml:space="preserve"> Наклоны вперед из положения стоя (сидя), не сгибая ног;</w:t>
            </w:r>
          </w:p>
          <w:p w:rsidR="00F6470B" w:rsidRPr="001514FB" w:rsidRDefault="00F6470B" w:rsidP="00781096">
            <w:pPr>
              <w:ind w:left="65"/>
              <w:jc w:val="both"/>
            </w:pPr>
            <w:r>
              <w:t xml:space="preserve">3. </w:t>
            </w:r>
            <w:r w:rsidR="005A47A5">
              <w:t xml:space="preserve">Легкая атлетика: </w:t>
            </w:r>
            <w:r w:rsidRPr="001514FB">
              <w:t xml:space="preserve">бег на короткую дистанцию </w:t>
            </w:r>
            <w:smartTag w:uri="urn:schemas-microsoft-com:office:smarttags" w:element="metricconverter">
              <w:smartTagPr>
                <w:attr w:name="ProductID" w:val="30 метров"/>
              </w:smartTagPr>
              <w:r w:rsidRPr="001514FB">
                <w:t>30 метров</w:t>
              </w:r>
            </w:smartTag>
            <w:r w:rsidRPr="001514FB">
              <w:t>.</w:t>
            </w:r>
          </w:p>
          <w:p w:rsidR="00F6470B" w:rsidRDefault="00F6470B" w:rsidP="00781096">
            <w:pPr>
              <w:ind w:left="65"/>
              <w:jc w:val="both"/>
            </w:pPr>
            <w:r>
              <w:t xml:space="preserve">4. </w:t>
            </w:r>
            <w:r w:rsidRPr="001514FB">
              <w:t xml:space="preserve">Гимнастика: прыжки через длинную </w:t>
            </w:r>
            <w:r>
              <w:t xml:space="preserve">и короткую </w:t>
            </w:r>
            <w:r w:rsidRPr="001514FB">
              <w:t>скакалку</w:t>
            </w:r>
            <w:r>
              <w:t>.</w:t>
            </w:r>
            <w:r w:rsidRPr="001514FB">
              <w:t xml:space="preserve"> </w:t>
            </w:r>
          </w:p>
          <w:p w:rsidR="00F6470B" w:rsidRDefault="00F6470B" w:rsidP="00781096">
            <w:pPr>
              <w:ind w:left="65"/>
              <w:jc w:val="both"/>
            </w:pPr>
            <w:r>
              <w:t xml:space="preserve">5. </w:t>
            </w:r>
            <w:r w:rsidRPr="001514FB">
              <w:t xml:space="preserve">Подвижные игры на развитие логического мышления </w:t>
            </w:r>
          </w:p>
          <w:p w:rsidR="00F6470B" w:rsidRDefault="00F6470B" w:rsidP="00781096">
            <w:pPr>
              <w:ind w:left="65"/>
              <w:jc w:val="both"/>
            </w:pPr>
            <w:r w:rsidRPr="001514FB">
              <w:t>«Запрещенное движение», «Что изменилось».</w:t>
            </w:r>
          </w:p>
        </w:tc>
      </w:tr>
      <w:tr w:rsidR="00F6470B" w:rsidRPr="00BC702F" w:rsidTr="00764182">
        <w:trPr>
          <w:trHeight w:val="1890"/>
        </w:trPr>
        <w:tc>
          <w:tcPr>
            <w:tcW w:w="846" w:type="dxa"/>
            <w:gridSpan w:val="4"/>
            <w:shd w:val="clear" w:color="auto" w:fill="auto"/>
          </w:tcPr>
          <w:p w:rsidR="00F6470B" w:rsidRPr="00FF5118" w:rsidRDefault="00FF5118" w:rsidP="00FF5118">
            <w:pPr>
              <w:jc w:val="center"/>
            </w:pPr>
            <w:r w:rsidRPr="00FF5118">
              <w:lastRenderedPageBreak/>
              <w:t>11</w:t>
            </w:r>
          </w:p>
        </w:tc>
        <w:tc>
          <w:tcPr>
            <w:tcW w:w="1134" w:type="dxa"/>
            <w:gridSpan w:val="2"/>
            <w:shd w:val="clear" w:color="auto" w:fill="auto"/>
          </w:tcPr>
          <w:p w:rsidR="00F6470B" w:rsidRPr="008A1587" w:rsidRDefault="00F6470B" w:rsidP="00781096">
            <w:pPr>
              <w:rPr>
                <w:sz w:val="16"/>
                <w:szCs w:val="16"/>
              </w:rPr>
            </w:pPr>
          </w:p>
        </w:tc>
        <w:tc>
          <w:tcPr>
            <w:tcW w:w="992" w:type="dxa"/>
            <w:gridSpan w:val="2"/>
            <w:shd w:val="clear" w:color="auto" w:fill="auto"/>
          </w:tcPr>
          <w:p w:rsidR="00F6470B" w:rsidRPr="005F0F98" w:rsidRDefault="00F6470B" w:rsidP="00781096"/>
        </w:tc>
        <w:tc>
          <w:tcPr>
            <w:tcW w:w="4394" w:type="dxa"/>
            <w:gridSpan w:val="2"/>
            <w:shd w:val="clear" w:color="auto" w:fill="auto"/>
          </w:tcPr>
          <w:p w:rsidR="00F6470B" w:rsidRPr="00BC702F" w:rsidRDefault="00F6470B" w:rsidP="00781096">
            <w:r>
              <w:t>«Юные гимнасты»</w:t>
            </w:r>
          </w:p>
        </w:tc>
        <w:tc>
          <w:tcPr>
            <w:tcW w:w="7307" w:type="dxa"/>
            <w:shd w:val="clear" w:color="auto" w:fill="auto"/>
          </w:tcPr>
          <w:p w:rsidR="00F6470B" w:rsidRPr="001514FB" w:rsidRDefault="00F6470B" w:rsidP="00781096">
            <w:pPr>
              <w:ind w:left="65"/>
              <w:jc w:val="both"/>
            </w:pPr>
            <w:r>
              <w:t xml:space="preserve">1. </w:t>
            </w:r>
            <w:r w:rsidRPr="001514FB">
              <w:t>Ходьба и бег со сменой направляющего.</w:t>
            </w:r>
          </w:p>
          <w:p w:rsidR="00F6470B" w:rsidRPr="001514FB" w:rsidRDefault="00F6470B" w:rsidP="00781096">
            <w:pPr>
              <w:ind w:left="65"/>
              <w:jc w:val="both"/>
            </w:pPr>
            <w:r>
              <w:t xml:space="preserve">2. </w:t>
            </w:r>
            <w:r w:rsidR="005A47A5">
              <w:t>Бег со сменой направления</w:t>
            </w:r>
            <w:r w:rsidRPr="001514FB">
              <w:t>.</w:t>
            </w:r>
            <w:r w:rsidR="005A47A5">
              <w:t xml:space="preserve"> Смешанный бег</w:t>
            </w:r>
          </w:p>
          <w:p w:rsidR="00F6470B" w:rsidRPr="001514FB" w:rsidRDefault="00F6470B" w:rsidP="00781096">
            <w:pPr>
              <w:ind w:left="65"/>
              <w:jc w:val="both"/>
            </w:pPr>
            <w:r>
              <w:t xml:space="preserve">3. </w:t>
            </w:r>
            <w:r w:rsidRPr="001514FB">
              <w:t>Легкая атлетика. Тест: прыжок в длину с места.</w:t>
            </w:r>
          </w:p>
          <w:p w:rsidR="00F6470B" w:rsidRDefault="00F6470B" w:rsidP="00781096">
            <w:pPr>
              <w:ind w:left="65"/>
              <w:jc w:val="both"/>
            </w:pPr>
            <w:r>
              <w:t xml:space="preserve">4. </w:t>
            </w:r>
            <w:r w:rsidRPr="001514FB">
              <w:t>Школа мяча: бросок мяча в корзину различными способами</w:t>
            </w:r>
            <w:r>
              <w:t xml:space="preserve">; в </w:t>
            </w:r>
          </w:p>
          <w:p w:rsidR="00F6470B" w:rsidRDefault="00F6470B" w:rsidP="00781096">
            <w:pPr>
              <w:ind w:left="65"/>
              <w:jc w:val="both"/>
            </w:pPr>
            <w:r>
              <w:t>обруч</w:t>
            </w:r>
            <w:r w:rsidRPr="001514FB">
              <w:t>.</w:t>
            </w:r>
          </w:p>
          <w:p w:rsidR="00F6470B" w:rsidRPr="001514FB" w:rsidRDefault="00F6470B" w:rsidP="00781096">
            <w:pPr>
              <w:ind w:left="65"/>
              <w:jc w:val="both"/>
            </w:pPr>
            <w:r>
              <w:t>5. Гимнастика. Тест на гибкость.</w:t>
            </w:r>
          </w:p>
          <w:p w:rsidR="00F6470B" w:rsidRPr="00BC702F" w:rsidRDefault="00F6470B" w:rsidP="00781096">
            <w:pPr>
              <w:ind w:left="65"/>
              <w:jc w:val="both"/>
            </w:pPr>
            <w:r>
              <w:t xml:space="preserve">6. </w:t>
            </w:r>
            <w:r w:rsidRPr="001514FB">
              <w:t>Подвижные игры – эстафеты  с мячом.</w:t>
            </w:r>
          </w:p>
        </w:tc>
      </w:tr>
      <w:tr w:rsidR="00F6470B" w:rsidRPr="001514FB" w:rsidTr="00D95176">
        <w:trPr>
          <w:trHeight w:val="694"/>
        </w:trPr>
        <w:tc>
          <w:tcPr>
            <w:tcW w:w="812" w:type="dxa"/>
            <w:gridSpan w:val="3"/>
            <w:shd w:val="clear" w:color="auto" w:fill="auto"/>
          </w:tcPr>
          <w:p w:rsidR="00F6470B" w:rsidRPr="00FF5118" w:rsidRDefault="00FF5118" w:rsidP="00FF5118">
            <w:pPr>
              <w:jc w:val="center"/>
            </w:pPr>
            <w:r w:rsidRPr="00FF5118">
              <w:t>12</w:t>
            </w:r>
          </w:p>
        </w:tc>
        <w:tc>
          <w:tcPr>
            <w:tcW w:w="1168" w:type="dxa"/>
            <w:gridSpan w:val="3"/>
            <w:shd w:val="clear" w:color="auto" w:fill="auto"/>
          </w:tcPr>
          <w:p w:rsidR="00F6470B" w:rsidRPr="005028E0" w:rsidRDefault="00F6470B" w:rsidP="00781096">
            <w:pPr>
              <w:rPr>
                <w:sz w:val="16"/>
                <w:szCs w:val="16"/>
              </w:rPr>
            </w:pPr>
          </w:p>
        </w:tc>
        <w:tc>
          <w:tcPr>
            <w:tcW w:w="992" w:type="dxa"/>
            <w:gridSpan w:val="2"/>
            <w:shd w:val="clear" w:color="auto" w:fill="auto"/>
          </w:tcPr>
          <w:p w:rsidR="00F6470B" w:rsidRDefault="00F6470B" w:rsidP="00781096"/>
        </w:tc>
        <w:tc>
          <w:tcPr>
            <w:tcW w:w="4394" w:type="dxa"/>
            <w:gridSpan w:val="2"/>
            <w:shd w:val="clear" w:color="auto" w:fill="auto"/>
          </w:tcPr>
          <w:p w:rsidR="00F6470B" w:rsidRDefault="00F6470B" w:rsidP="00781096">
            <w:r>
              <w:t>«Волшебный волан»</w:t>
            </w:r>
          </w:p>
        </w:tc>
        <w:tc>
          <w:tcPr>
            <w:tcW w:w="7307" w:type="dxa"/>
            <w:shd w:val="clear" w:color="auto" w:fill="auto"/>
          </w:tcPr>
          <w:p w:rsidR="005A47A5" w:rsidRPr="005A47A5" w:rsidRDefault="005A47A5" w:rsidP="005A47A5">
            <w:pPr>
              <w:pStyle w:val="a3"/>
              <w:jc w:val="both"/>
              <w:rPr>
                <w:rFonts w:ascii="Times New Roman" w:hAnsi="Times New Roman" w:cs="Times New Roman"/>
                <w:i/>
                <w:sz w:val="24"/>
                <w:szCs w:val="24"/>
              </w:rPr>
            </w:pPr>
            <w:r w:rsidRPr="005A47A5">
              <w:rPr>
                <w:rFonts w:ascii="Times New Roman" w:hAnsi="Times New Roman" w:cs="Times New Roman"/>
                <w:sz w:val="24"/>
                <w:szCs w:val="24"/>
              </w:rPr>
              <w:t>1. Бег прыжками с одной ноги на другую;</w:t>
            </w:r>
          </w:p>
          <w:p w:rsidR="00F6470B" w:rsidRPr="005A47A5" w:rsidRDefault="005A47A5" w:rsidP="005A47A5">
            <w:pPr>
              <w:pStyle w:val="a3"/>
              <w:jc w:val="both"/>
              <w:rPr>
                <w:rFonts w:ascii="Times New Roman" w:hAnsi="Times New Roman" w:cs="Times New Roman"/>
                <w:sz w:val="24"/>
                <w:szCs w:val="24"/>
              </w:rPr>
            </w:pPr>
            <w:r w:rsidRPr="005A47A5">
              <w:rPr>
                <w:rFonts w:ascii="Times New Roman" w:hAnsi="Times New Roman" w:cs="Times New Roman"/>
                <w:sz w:val="24"/>
                <w:szCs w:val="24"/>
              </w:rPr>
              <w:t>2. Прыжки на одной ноге, группой,</w:t>
            </w:r>
            <w:r>
              <w:rPr>
                <w:rFonts w:ascii="Times New Roman" w:hAnsi="Times New Roman" w:cs="Times New Roman"/>
                <w:sz w:val="24"/>
                <w:szCs w:val="24"/>
              </w:rPr>
              <w:t xml:space="preserve"> удерживая друг друга за плечо;</w:t>
            </w:r>
          </w:p>
          <w:p w:rsidR="00F6470B" w:rsidRPr="005A47A5" w:rsidRDefault="00F6470B" w:rsidP="005A47A5">
            <w:pPr>
              <w:pStyle w:val="a3"/>
              <w:jc w:val="both"/>
              <w:rPr>
                <w:rFonts w:ascii="Times New Roman" w:hAnsi="Times New Roman" w:cs="Times New Roman"/>
                <w:sz w:val="24"/>
                <w:szCs w:val="24"/>
              </w:rPr>
            </w:pPr>
            <w:r w:rsidRPr="005A47A5">
              <w:rPr>
                <w:rFonts w:ascii="Times New Roman" w:hAnsi="Times New Roman" w:cs="Times New Roman"/>
                <w:sz w:val="24"/>
                <w:szCs w:val="24"/>
              </w:rPr>
              <w:t xml:space="preserve">2. </w:t>
            </w:r>
            <w:r w:rsidR="005A47A5">
              <w:rPr>
                <w:rFonts w:ascii="Times New Roman" w:hAnsi="Times New Roman" w:cs="Times New Roman"/>
                <w:sz w:val="24"/>
                <w:szCs w:val="24"/>
              </w:rPr>
              <w:t>У</w:t>
            </w:r>
            <w:r w:rsidRPr="005A47A5">
              <w:rPr>
                <w:rFonts w:ascii="Times New Roman" w:hAnsi="Times New Roman" w:cs="Times New Roman"/>
                <w:sz w:val="24"/>
                <w:szCs w:val="24"/>
              </w:rPr>
              <w:t xml:space="preserve">крепление мышц живота с помощью обруча. Уметь как можно дольше удерживать вращающийся обруч на поясе. </w:t>
            </w:r>
          </w:p>
          <w:p w:rsidR="00F6470B" w:rsidRPr="007F3C7D" w:rsidRDefault="00F6470B" w:rsidP="00781096">
            <w:pPr>
              <w:jc w:val="both"/>
            </w:pPr>
            <w:r>
              <w:t xml:space="preserve">3. </w:t>
            </w:r>
            <w:r w:rsidRPr="007F3C7D">
              <w:t>Развивать координационные способности.</w:t>
            </w:r>
          </w:p>
          <w:p w:rsidR="00F6470B" w:rsidRDefault="00F6470B" w:rsidP="00781096">
            <w:pPr>
              <w:jc w:val="both"/>
            </w:pPr>
            <w:r>
              <w:t>4.Элементы бадминтона: бросание и ловля малого мяча одной рукой; хват ракетки;</w:t>
            </w:r>
            <w:r w:rsidRPr="007F3C7D">
              <w:t xml:space="preserve"> </w:t>
            </w:r>
            <w:r>
              <w:t>подача снизу, сверху без волана.</w:t>
            </w:r>
          </w:p>
          <w:p w:rsidR="00F6470B" w:rsidRPr="001514FB" w:rsidRDefault="00F6470B" w:rsidP="00781096">
            <w:pPr>
              <w:jc w:val="both"/>
            </w:pPr>
            <w:r>
              <w:t xml:space="preserve">5. </w:t>
            </w:r>
            <w:r w:rsidRPr="007F3C7D">
              <w:t>Подвижная игра «Караси и щука», «Отгадай, чей голосок».</w:t>
            </w:r>
          </w:p>
        </w:tc>
      </w:tr>
      <w:tr w:rsidR="00D95176" w:rsidRPr="001514FB" w:rsidTr="00D95176">
        <w:trPr>
          <w:trHeight w:val="562"/>
        </w:trPr>
        <w:tc>
          <w:tcPr>
            <w:tcW w:w="14673" w:type="dxa"/>
            <w:gridSpan w:val="11"/>
            <w:shd w:val="clear" w:color="auto" w:fill="auto"/>
          </w:tcPr>
          <w:p w:rsidR="00D95176" w:rsidRPr="00D95176" w:rsidRDefault="00D95176" w:rsidP="00D95176">
            <w:pPr>
              <w:jc w:val="center"/>
              <w:rPr>
                <w:b/>
              </w:rPr>
            </w:pPr>
            <w:r>
              <w:rPr>
                <w:b/>
              </w:rPr>
              <w:t>Раздел «Быстрее ветра»</w:t>
            </w:r>
          </w:p>
        </w:tc>
      </w:tr>
      <w:tr w:rsidR="00F6470B" w:rsidRPr="007F3C7D" w:rsidTr="00764182">
        <w:trPr>
          <w:trHeight w:val="2235"/>
        </w:trPr>
        <w:tc>
          <w:tcPr>
            <w:tcW w:w="812" w:type="dxa"/>
            <w:gridSpan w:val="3"/>
            <w:shd w:val="clear" w:color="auto" w:fill="auto"/>
          </w:tcPr>
          <w:p w:rsidR="00F6470B" w:rsidRPr="00FF5118" w:rsidRDefault="00FF5118" w:rsidP="00FF5118">
            <w:pPr>
              <w:jc w:val="center"/>
            </w:pPr>
            <w:r w:rsidRPr="00FF5118">
              <w:t>13</w:t>
            </w:r>
          </w:p>
        </w:tc>
        <w:tc>
          <w:tcPr>
            <w:tcW w:w="1168" w:type="dxa"/>
            <w:gridSpan w:val="3"/>
            <w:shd w:val="clear" w:color="auto" w:fill="auto"/>
          </w:tcPr>
          <w:p w:rsidR="00F6470B" w:rsidRPr="005028E0" w:rsidRDefault="00F6470B" w:rsidP="00781096">
            <w:pPr>
              <w:rPr>
                <w:sz w:val="16"/>
                <w:szCs w:val="16"/>
              </w:rPr>
            </w:pPr>
          </w:p>
        </w:tc>
        <w:tc>
          <w:tcPr>
            <w:tcW w:w="992" w:type="dxa"/>
            <w:gridSpan w:val="2"/>
            <w:shd w:val="clear" w:color="auto" w:fill="auto"/>
          </w:tcPr>
          <w:p w:rsidR="00F6470B" w:rsidRDefault="00F6470B" w:rsidP="00781096"/>
          <w:p w:rsidR="00F6470B" w:rsidRDefault="00F6470B" w:rsidP="00781096"/>
          <w:p w:rsidR="00F6470B" w:rsidRDefault="00F6470B" w:rsidP="00781096"/>
          <w:p w:rsidR="00F6470B" w:rsidRDefault="00F6470B" w:rsidP="00781096"/>
          <w:p w:rsidR="00F6470B" w:rsidRDefault="00F6470B" w:rsidP="00781096"/>
          <w:p w:rsidR="00F6470B" w:rsidRDefault="00F6470B" w:rsidP="00781096"/>
        </w:tc>
        <w:tc>
          <w:tcPr>
            <w:tcW w:w="4394" w:type="dxa"/>
            <w:gridSpan w:val="2"/>
            <w:shd w:val="clear" w:color="auto" w:fill="auto"/>
          </w:tcPr>
          <w:p w:rsidR="00F6470B" w:rsidRDefault="00F6470B" w:rsidP="00781096">
            <w:r>
              <w:t>«Здоровячки»</w:t>
            </w:r>
          </w:p>
        </w:tc>
        <w:tc>
          <w:tcPr>
            <w:tcW w:w="7307" w:type="dxa"/>
            <w:shd w:val="clear" w:color="auto" w:fill="auto"/>
          </w:tcPr>
          <w:p w:rsidR="00F84147" w:rsidRPr="00F84147" w:rsidRDefault="00F84147" w:rsidP="00F84147">
            <w:pPr>
              <w:pStyle w:val="a3"/>
              <w:jc w:val="both"/>
              <w:rPr>
                <w:rFonts w:ascii="Times New Roman" w:hAnsi="Times New Roman" w:cs="Times New Roman"/>
                <w:sz w:val="24"/>
                <w:szCs w:val="24"/>
              </w:rPr>
            </w:pPr>
            <w:r w:rsidRPr="00F84147">
              <w:rPr>
                <w:rFonts w:ascii="Times New Roman" w:hAnsi="Times New Roman" w:cs="Times New Roman"/>
                <w:sz w:val="24"/>
                <w:szCs w:val="24"/>
              </w:rPr>
              <w:t>1. Развитие силы.</w:t>
            </w:r>
            <w:r>
              <w:rPr>
                <w:rFonts w:ascii="Times New Roman" w:hAnsi="Times New Roman" w:cs="Times New Roman"/>
                <w:sz w:val="24"/>
                <w:szCs w:val="24"/>
              </w:rPr>
              <w:t xml:space="preserve"> </w:t>
            </w:r>
            <w:r w:rsidRPr="00F84147">
              <w:rPr>
                <w:rFonts w:ascii="Times New Roman" w:hAnsi="Times New Roman" w:cs="Times New Roman"/>
                <w:sz w:val="24"/>
                <w:szCs w:val="24"/>
              </w:rPr>
              <w:t>«Тяни-Толкай» (перетянуть соперника в упряжке через черту движением вперёд);</w:t>
            </w:r>
          </w:p>
          <w:p w:rsidR="00F84147" w:rsidRPr="00F84147" w:rsidRDefault="00F84147" w:rsidP="00F84147">
            <w:pPr>
              <w:pStyle w:val="a3"/>
              <w:jc w:val="both"/>
              <w:rPr>
                <w:rFonts w:ascii="Times New Roman" w:hAnsi="Times New Roman" w:cs="Times New Roman"/>
                <w:sz w:val="24"/>
                <w:szCs w:val="24"/>
              </w:rPr>
            </w:pPr>
            <w:r w:rsidRPr="00F84147">
              <w:rPr>
                <w:rFonts w:ascii="Times New Roman" w:hAnsi="Times New Roman" w:cs="Times New Roman"/>
                <w:sz w:val="24"/>
                <w:szCs w:val="24"/>
              </w:rPr>
              <w:t>2. Метание набивного мяча вдаль из-за головы и бег за ним;</w:t>
            </w:r>
          </w:p>
          <w:p w:rsidR="00F6470B" w:rsidRPr="00F84147" w:rsidRDefault="00F84147" w:rsidP="00F84147">
            <w:pPr>
              <w:pStyle w:val="a3"/>
              <w:jc w:val="both"/>
              <w:rPr>
                <w:rFonts w:ascii="Times New Roman" w:hAnsi="Times New Roman" w:cs="Times New Roman"/>
                <w:sz w:val="24"/>
                <w:szCs w:val="24"/>
              </w:rPr>
            </w:pPr>
            <w:r w:rsidRPr="00F84147">
              <w:rPr>
                <w:rFonts w:ascii="Times New Roman" w:hAnsi="Times New Roman" w:cs="Times New Roman"/>
                <w:sz w:val="24"/>
                <w:szCs w:val="24"/>
              </w:rPr>
              <w:t>3. Прис</w:t>
            </w:r>
            <w:r>
              <w:rPr>
                <w:rFonts w:ascii="Times New Roman" w:hAnsi="Times New Roman" w:cs="Times New Roman"/>
                <w:sz w:val="24"/>
                <w:szCs w:val="24"/>
              </w:rPr>
              <w:t>едание (кол-во раз за 20 сек.);</w:t>
            </w:r>
          </w:p>
          <w:p w:rsidR="00F6470B" w:rsidRDefault="00F6470B" w:rsidP="00781096">
            <w:pPr>
              <w:ind w:left="65"/>
              <w:jc w:val="both"/>
            </w:pPr>
            <w:r>
              <w:t xml:space="preserve">3. Упражнение на тренажерах: развитие силовых способностей; координации движений; скоростно-силовых качеств. </w:t>
            </w:r>
          </w:p>
          <w:p w:rsidR="00F6470B" w:rsidRPr="007F3C7D" w:rsidRDefault="00F6470B" w:rsidP="00781096">
            <w:pPr>
              <w:ind w:left="65"/>
              <w:jc w:val="both"/>
            </w:pPr>
            <w:r>
              <w:t>Эстафеты с фитболом.</w:t>
            </w:r>
          </w:p>
        </w:tc>
      </w:tr>
      <w:tr w:rsidR="00F6470B" w:rsidRPr="001A767A" w:rsidTr="00764182">
        <w:trPr>
          <w:trHeight w:val="2998"/>
        </w:trPr>
        <w:tc>
          <w:tcPr>
            <w:tcW w:w="812" w:type="dxa"/>
            <w:gridSpan w:val="3"/>
            <w:shd w:val="clear" w:color="auto" w:fill="auto"/>
          </w:tcPr>
          <w:p w:rsidR="00F6470B" w:rsidRPr="00FF5118" w:rsidRDefault="00FF5118" w:rsidP="00FF5118">
            <w:pPr>
              <w:jc w:val="center"/>
            </w:pPr>
            <w:r w:rsidRPr="00FF5118">
              <w:t>14</w:t>
            </w:r>
          </w:p>
        </w:tc>
        <w:tc>
          <w:tcPr>
            <w:tcW w:w="1168" w:type="dxa"/>
            <w:gridSpan w:val="3"/>
            <w:shd w:val="clear" w:color="auto" w:fill="auto"/>
          </w:tcPr>
          <w:p w:rsidR="00F6470B" w:rsidRPr="005028E0" w:rsidRDefault="00F6470B" w:rsidP="00781096">
            <w:pPr>
              <w:rPr>
                <w:sz w:val="16"/>
                <w:szCs w:val="16"/>
              </w:rPr>
            </w:pPr>
          </w:p>
        </w:tc>
        <w:tc>
          <w:tcPr>
            <w:tcW w:w="992" w:type="dxa"/>
            <w:gridSpan w:val="2"/>
            <w:shd w:val="clear" w:color="auto" w:fill="auto"/>
          </w:tcPr>
          <w:p w:rsidR="00F6470B" w:rsidRDefault="00F6470B" w:rsidP="00781096"/>
        </w:tc>
        <w:tc>
          <w:tcPr>
            <w:tcW w:w="4394" w:type="dxa"/>
            <w:gridSpan w:val="2"/>
            <w:shd w:val="clear" w:color="auto" w:fill="auto"/>
          </w:tcPr>
          <w:p w:rsidR="00F6470B" w:rsidRDefault="00F6470B" w:rsidP="00781096">
            <w:r>
              <w:t>«На острове Чунга-Ч</w:t>
            </w:r>
            <w:r w:rsidRPr="006979D5">
              <w:t>анга»</w:t>
            </w:r>
          </w:p>
        </w:tc>
        <w:tc>
          <w:tcPr>
            <w:tcW w:w="7307" w:type="dxa"/>
            <w:shd w:val="clear" w:color="auto" w:fill="auto"/>
          </w:tcPr>
          <w:p w:rsidR="00F84147" w:rsidRPr="00F84147" w:rsidRDefault="00F84147" w:rsidP="00F84147">
            <w:pPr>
              <w:pStyle w:val="a3"/>
              <w:rPr>
                <w:rFonts w:ascii="Times New Roman" w:hAnsi="Times New Roman" w:cs="Times New Roman"/>
                <w:sz w:val="24"/>
                <w:szCs w:val="24"/>
              </w:rPr>
            </w:pPr>
            <w:r w:rsidRPr="00F84147">
              <w:rPr>
                <w:rFonts w:ascii="Times New Roman" w:hAnsi="Times New Roman" w:cs="Times New Roman"/>
                <w:sz w:val="24"/>
                <w:szCs w:val="24"/>
              </w:rPr>
              <w:t>Развитие гибкости. Упражнения стретчинга:</w:t>
            </w:r>
          </w:p>
          <w:p w:rsidR="00F84147" w:rsidRPr="00F84147" w:rsidRDefault="00F84147" w:rsidP="00F84147">
            <w:pPr>
              <w:pStyle w:val="a3"/>
              <w:rPr>
                <w:rFonts w:ascii="Times New Roman" w:hAnsi="Times New Roman" w:cs="Times New Roman"/>
                <w:sz w:val="24"/>
                <w:szCs w:val="24"/>
              </w:rPr>
            </w:pPr>
            <w:r w:rsidRPr="00F84147">
              <w:rPr>
                <w:rFonts w:ascii="Times New Roman" w:hAnsi="Times New Roman" w:cs="Times New Roman"/>
                <w:sz w:val="24"/>
                <w:szCs w:val="24"/>
              </w:rPr>
              <w:t>1. «Качалочка»;</w:t>
            </w:r>
          </w:p>
          <w:p w:rsidR="00F84147" w:rsidRPr="00F84147" w:rsidRDefault="00F84147" w:rsidP="00F84147">
            <w:pPr>
              <w:pStyle w:val="a3"/>
              <w:rPr>
                <w:rFonts w:ascii="Times New Roman" w:hAnsi="Times New Roman" w:cs="Times New Roman"/>
                <w:sz w:val="24"/>
                <w:szCs w:val="24"/>
              </w:rPr>
            </w:pPr>
            <w:r w:rsidRPr="00F84147">
              <w:rPr>
                <w:rFonts w:ascii="Times New Roman" w:hAnsi="Times New Roman" w:cs="Times New Roman"/>
                <w:sz w:val="24"/>
                <w:szCs w:val="24"/>
              </w:rPr>
              <w:t>2. «Маленький мостик»;</w:t>
            </w:r>
          </w:p>
          <w:p w:rsidR="00F84147" w:rsidRPr="00F84147" w:rsidRDefault="00F84147" w:rsidP="00F84147">
            <w:pPr>
              <w:pStyle w:val="a3"/>
              <w:rPr>
                <w:rFonts w:ascii="Times New Roman" w:hAnsi="Times New Roman" w:cs="Times New Roman"/>
                <w:sz w:val="24"/>
                <w:szCs w:val="24"/>
              </w:rPr>
            </w:pPr>
            <w:r w:rsidRPr="00F84147">
              <w:rPr>
                <w:rFonts w:ascii="Times New Roman" w:hAnsi="Times New Roman" w:cs="Times New Roman"/>
                <w:sz w:val="24"/>
                <w:szCs w:val="24"/>
              </w:rPr>
              <w:t>3. «Паровозик»</w:t>
            </w:r>
          </w:p>
          <w:p w:rsidR="00F84147" w:rsidRPr="00F84147" w:rsidRDefault="00F84147" w:rsidP="00F84147">
            <w:pPr>
              <w:pStyle w:val="a3"/>
              <w:rPr>
                <w:rFonts w:ascii="Times New Roman" w:hAnsi="Times New Roman" w:cs="Times New Roman"/>
                <w:sz w:val="24"/>
                <w:szCs w:val="24"/>
              </w:rPr>
            </w:pPr>
            <w:r w:rsidRPr="00F84147">
              <w:rPr>
                <w:rFonts w:ascii="Times New Roman" w:hAnsi="Times New Roman" w:cs="Times New Roman"/>
                <w:sz w:val="24"/>
                <w:szCs w:val="24"/>
              </w:rPr>
              <w:t xml:space="preserve">4. </w:t>
            </w:r>
            <w:r w:rsidRPr="00F84147">
              <w:rPr>
                <w:rFonts w:ascii="Times New Roman" w:hAnsi="Times New Roman" w:cs="Times New Roman"/>
                <w:color w:val="000000"/>
                <w:sz w:val="24"/>
                <w:szCs w:val="24"/>
              </w:rPr>
              <w:t>«Змея»;</w:t>
            </w:r>
          </w:p>
          <w:p w:rsidR="00F84147" w:rsidRPr="00F84147" w:rsidRDefault="00F84147" w:rsidP="00F84147">
            <w:pPr>
              <w:pStyle w:val="a3"/>
              <w:rPr>
                <w:rFonts w:ascii="Times New Roman" w:hAnsi="Times New Roman" w:cs="Times New Roman"/>
                <w:sz w:val="24"/>
                <w:szCs w:val="24"/>
              </w:rPr>
            </w:pPr>
            <w:r w:rsidRPr="00F84147">
              <w:rPr>
                <w:rFonts w:ascii="Times New Roman" w:hAnsi="Times New Roman" w:cs="Times New Roman"/>
                <w:color w:val="000000"/>
                <w:sz w:val="24"/>
                <w:szCs w:val="24"/>
              </w:rPr>
              <w:t>5.</w:t>
            </w:r>
            <w:r w:rsidRPr="00F84147">
              <w:rPr>
                <w:rFonts w:ascii="Times New Roman" w:hAnsi="Times New Roman" w:cs="Times New Roman"/>
                <w:sz w:val="24"/>
                <w:szCs w:val="24"/>
              </w:rPr>
              <w:t xml:space="preserve"> </w:t>
            </w:r>
            <w:r w:rsidRPr="00F84147">
              <w:rPr>
                <w:rFonts w:ascii="Times New Roman" w:hAnsi="Times New Roman" w:cs="Times New Roman"/>
                <w:color w:val="000000"/>
                <w:sz w:val="24"/>
                <w:szCs w:val="24"/>
              </w:rPr>
              <w:t>«Морская звезда»;</w:t>
            </w:r>
          </w:p>
          <w:p w:rsidR="00F6470B" w:rsidRPr="00212EB3" w:rsidRDefault="00F84147" w:rsidP="00781096">
            <w:pPr>
              <w:jc w:val="both"/>
            </w:pPr>
            <w:r>
              <w:t>6</w:t>
            </w:r>
            <w:r w:rsidR="00F6470B">
              <w:t xml:space="preserve">. </w:t>
            </w:r>
            <w:r w:rsidR="00F6470B" w:rsidRPr="00212EB3">
              <w:t>Легкая атлетика. Медленный тренировочный бег со сменой направляющего. Многоскоки. Развивать общую выносливость. Ходьба и бег с заданиями.</w:t>
            </w:r>
          </w:p>
          <w:p w:rsidR="00F6470B" w:rsidRDefault="00F84147" w:rsidP="00781096">
            <w:pPr>
              <w:jc w:val="both"/>
            </w:pPr>
            <w:r>
              <w:t>7</w:t>
            </w:r>
            <w:r w:rsidR="00F6470B">
              <w:t xml:space="preserve">. </w:t>
            </w:r>
            <w:r w:rsidR="00F6470B" w:rsidRPr="00212EB3">
              <w:t>Развиват</w:t>
            </w:r>
            <w:r w:rsidR="00F6470B">
              <w:t>ь гибкость, координационные способности</w:t>
            </w:r>
            <w:r w:rsidR="00F6470B" w:rsidRPr="00212EB3">
              <w:t>.</w:t>
            </w:r>
          </w:p>
          <w:p w:rsidR="00F6470B" w:rsidRPr="001A767A" w:rsidRDefault="00F6470B" w:rsidP="00781096">
            <w:pPr>
              <w:jc w:val="both"/>
            </w:pPr>
          </w:p>
        </w:tc>
      </w:tr>
      <w:tr w:rsidR="00F6470B" w:rsidRPr="001A767A" w:rsidTr="00764182">
        <w:trPr>
          <w:trHeight w:val="585"/>
        </w:trPr>
        <w:tc>
          <w:tcPr>
            <w:tcW w:w="812" w:type="dxa"/>
            <w:gridSpan w:val="3"/>
            <w:shd w:val="clear" w:color="auto" w:fill="auto"/>
          </w:tcPr>
          <w:p w:rsidR="00F6470B" w:rsidRPr="00EA2D0C" w:rsidRDefault="00FF5118" w:rsidP="00FF5118">
            <w:pPr>
              <w:jc w:val="center"/>
            </w:pPr>
            <w:r w:rsidRPr="00EA2D0C">
              <w:lastRenderedPageBreak/>
              <w:t>15</w:t>
            </w:r>
          </w:p>
        </w:tc>
        <w:tc>
          <w:tcPr>
            <w:tcW w:w="1168" w:type="dxa"/>
            <w:gridSpan w:val="3"/>
            <w:shd w:val="clear" w:color="auto" w:fill="auto"/>
          </w:tcPr>
          <w:p w:rsidR="00F6470B" w:rsidRPr="005028E0" w:rsidRDefault="00F6470B" w:rsidP="00781096">
            <w:pPr>
              <w:rPr>
                <w:sz w:val="16"/>
                <w:szCs w:val="16"/>
              </w:rPr>
            </w:pPr>
          </w:p>
        </w:tc>
        <w:tc>
          <w:tcPr>
            <w:tcW w:w="992" w:type="dxa"/>
            <w:gridSpan w:val="2"/>
            <w:shd w:val="clear" w:color="auto" w:fill="auto"/>
          </w:tcPr>
          <w:p w:rsidR="00F6470B" w:rsidRDefault="00F6470B" w:rsidP="00781096"/>
        </w:tc>
        <w:tc>
          <w:tcPr>
            <w:tcW w:w="4394" w:type="dxa"/>
            <w:gridSpan w:val="2"/>
            <w:shd w:val="clear" w:color="auto" w:fill="auto"/>
          </w:tcPr>
          <w:p w:rsidR="00F6470B" w:rsidRDefault="00F6470B" w:rsidP="00781096">
            <w:r w:rsidRPr="006979D5">
              <w:t>«Палочка-выручалочка»</w:t>
            </w:r>
          </w:p>
        </w:tc>
        <w:tc>
          <w:tcPr>
            <w:tcW w:w="7307" w:type="dxa"/>
            <w:shd w:val="clear" w:color="auto" w:fill="auto"/>
          </w:tcPr>
          <w:p w:rsidR="00F6470B" w:rsidRPr="00B01BF9" w:rsidRDefault="00F6470B" w:rsidP="00B01BF9">
            <w:pPr>
              <w:pStyle w:val="a3"/>
              <w:jc w:val="both"/>
              <w:rPr>
                <w:rFonts w:ascii="Times New Roman" w:hAnsi="Times New Roman" w:cs="Times New Roman"/>
                <w:sz w:val="24"/>
                <w:szCs w:val="24"/>
              </w:rPr>
            </w:pPr>
            <w:r w:rsidRPr="00B01BF9">
              <w:rPr>
                <w:rFonts w:ascii="Times New Roman" w:hAnsi="Times New Roman" w:cs="Times New Roman"/>
                <w:sz w:val="24"/>
                <w:szCs w:val="24"/>
              </w:rPr>
              <w:t>1. Ходьба и бег с заданиями.</w:t>
            </w:r>
          </w:p>
          <w:p w:rsidR="00B01BF9" w:rsidRPr="00B01BF9" w:rsidRDefault="00B01BF9" w:rsidP="00B01BF9">
            <w:pPr>
              <w:pStyle w:val="a3"/>
              <w:jc w:val="both"/>
              <w:rPr>
                <w:rFonts w:ascii="Times New Roman" w:hAnsi="Times New Roman" w:cs="Times New Roman"/>
                <w:sz w:val="24"/>
                <w:szCs w:val="24"/>
              </w:rPr>
            </w:pPr>
            <w:r w:rsidRPr="00B01BF9">
              <w:rPr>
                <w:rFonts w:ascii="Times New Roman" w:hAnsi="Times New Roman" w:cs="Times New Roman"/>
                <w:sz w:val="24"/>
                <w:szCs w:val="24"/>
              </w:rPr>
              <w:t>2. Сгибание и разгибание</w:t>
            </w:r>
            <w:r w:rsidRPr="00B01BF9">
              <w:rPr>
                <w:rFonts w:ascii="Times New Roman" w:hAnsi="Times New Roman" w:cs="Times New Roman"/>
                <w:i/>
                <w:iCs/>
                <w:sz w:val="24"/>
                <w:szCs w:val="24"/>
              </w:rPr>
              <w:t> </w:t>
            </w:r>
            <w:r w:rsidRPr="00B01BF9">
              <w:rPr>
                <w:rFonts w:ascii="Times New Roman" w:hAnsi="Times New Roman" w:cs="Times New Roman"/>
                <w:iCs/>
                <w:sz w:val="24"/>
                <w:szCs w:val="24"/>
              </w:rPr>
              <w:t>рук в упоре лёжа</w:t>
            </w:r>
            <w:r>
              <w:rPr>
                <w:rFonts w:ascii="Times New Roman" w:hAnsi="Times New Roman" w:cs="Times New Roman"/>
                <w:iCs/>
                <w:sz w:val="24"/>
                <w:szCs w:val="24"/>
              </w:rPr>
              <w:t>.</w:t>
            </w:r>
          </w:p>
          <w:p w:rsidR="00F6470B" w:rsidRDefault="00B01BF9" w:rsidP="00B01BF9">
            <w:pPr>
              <w:pStyle w:val="a3"/>
              <w:jc w:val="both"/>
            </w:pPr>
            <w:r>
              <w:rPr>
                <w:rFonts w:ascii="Times New Roman" w:hAnsi="Times New Roman" w:cs="Times New Roman"/>
                <w:sz w:val="24"/>
                <w:szCs w:val="24"/>
              </w:rPr>
              <w:t>3</w:t>
            </w:r>
            <w:r w:rsidR="00F6470B" w:rsidRPr="00B01BF9">
              <w:rPr>
                <w:rFonts w:ascii="Times New Roman" w:hAnsi="Times New Roman" w:cs="Times New Roman"/>
                <w:sz w:val="24"/>
                <w:szCs w:val="24"/>
              </w:rPr>
              <w:t>.Упражнения на равновесие: ходьба по гимнастической скамейке на носках с перешагиванием</w:t>
            </w:r>
            <w:r w:rsidR="00F6470B" w:rsidRPr="00212EB3">
              <w:t xml:space="preserve"> </w:t>
            </w:r>
            <w:r w:rsidR="00F6470B" w:rsidRPr="00B01BF9">
              <w:rPr>
                <w:rFonts w:ascii="Times New Roman" w:hAnsi="Times New Roman" w:cs="Times New Roman"/>
                <w:sz w:val="24"/>
                <w:szCs w:val="24"/>
              </w:rPr>
              <w:t xml:space="preserve">через </w:t>
            </w:r>
            <w:r w:rsidRPr="00B01BF9">
              <w:rPr>
                <w:rFonts w:ascii="Times New Roman" w:hAnsi="Times New Roman" w:cs="Times New Roman"/>
                <w:sz w:val="24"/>
                <w:szCs w:val="24"/>
              </w:rPr>
              <w:t>предметы</w:t>
            </w:r>
            <w:r>
              <w:t>.</w:t>
            </w:r>
            <w:r w:rsidR="00F6470B" w:rsidRPr="00212EB3">
              <w:t xml:space="preserve"> </w:t>
            </w:r>
          </w:p>
          <w:p w:rsidR="00F6470B" w:rsidRPr="00DE6172" w:rsidRDefault="00B01BF9" w:rsidP="00781096">
            <w:pPr>
              <w:jc w:val="both"/>
              <w:rPr>
                <w:i/>
              </w:rPr>
            </w:pPr>
            <w:r>
              <w:t>4</w:t>
            </w:r>
            <w:r w:rsidR="00F6470B">
              <w:t xml:space="preserve">. </w:t>
            </w:r>
            <w:r w:rsidR="00F6470B" w:rsidRPr="00212EB3">
              <w:t>Висы на гимнас</w:t>
            </w:r>
            <w:r w:rsidR="00F6470B">
              <w:t xml:space="preserve">тической стенке на прямых руках, подтягивание, </w:t>
            </w:r>
            <w:r w:rsidR="00F6470B" w:rsidRPr="00212EB3">
              <w:t xml:space="preserve">Поднимание прямых ног. </w:t>
            </w:r>
            <w:r w:rsidR="00F6470B">
              <w:t xml:space="preserve">Укрепление мышц брюшного пресса </w:t>
            </w:r>
          </w:p>
          <w:p w:rsidR="00F6470B" w:rsidRPr="00DE6172" w:rsidRDefault="00B01BF9" w:rsidP="00781096">
            <w:pPr>
              <w:jc w:val="both"/>
              <w:rPr>
                <w:i/>
              </w:rPr>
            </w:pPr>
            <w:r>
              <w:t>5</w:t>
            </w:r>
            <w:r w:rsidR="00F6470B">
              <w:t>.</w:t>
            </w:r>
            <w:r w:rsidR="00F6470B" w:rsidRPr="00212EB3">
              <w:t xml:space="preserve"> Уметь п</w:t>
            </w:r>
            <w:r w:rsidR="00F6470B">
              <w:t>ередавать и принимать мяч сверху.</w:t>
            </w:r>
            <w:r w:rsidR="00781096" w:rsidRPr="00212EB3">
              <w:t xml:space="preserve"> Подвижн</w:t>
            </w:r>
            <w:r w:rsidR="00781096">
              <w:t>ая игра «Мяч среднему», «Ловишка</w:t>
            </w:r>
            <w:r w:rsidR="00781096" w:rsidRPr="00212EB3">
              <w:t xml:space="preserve"> с мячом».</w:t>
            </w:r>
          </w:p>
          <w:p w:rsidR="00F6470B" w:rsidRPr="001A767A" w:rsidRDefault="00F6470B" w:rsidP="00781096">
            <w:pPr>
              <w:jc w:val="both"/>
            </w:pPr>
          </w:p>
        </w:tc>
      </w:tr>
      <w:tr w:rsidR="00C73A6E" w:rsidRPr="001A767A" w:rsidTr="00764182">
        <w:trPr>
          <w:trHeight w:val="585"/>
        </w:trPr>
        <w:tc>
          <w:tcPr>
            <w:tcW w:w="812" w:type="dxa"/>
            <w:gridSpan w:val="3"/>
            <w:shd w:val="clear" w:color="auto" w:fill="auto"/>
          </w:tcPr>
          <w:p w:rsidR="00C73A6E" w:rsidRPr="00EA2D0C" w:rsidRDefault="00FF5118" w:rsidP="00FF5118">
            <w:pPr>
              <w:jc w:val="center"/>
            </w:pPr>
            <w:r w:rsidRPr="00EA2D0C">
              <w:t>16</w:t>
            </w:r>
          </w:p>
        </w:tc>
        <w:tc>
          <w:tcPr>
            <w:tcW w:w="1168" w:type="dxa"/>
            <w:gridSpan w:val="3"/>
            <w:shd w:val="clear" w:color="auto" w:fill="auto"/>
          </w:tcPr>
          <w:p w:rsidR="00C73A6E" w:rsidRPr="005028E0" w:rsidRDefault="00C73A6E" w:rsidP="00781096">
            <w:pPr>
              <w:rPr>
                <w:sz w:val="16"/>
                <w:szCs w:val="16"/>
              </w:rPr>
            </w:pPr>
          </w:p>
        </w:tc>
        <w:tc>
          <w:tcPr>
            <w:tcW w:w="992" w:type="dxa"/>
            <w:gridSpan w:val="2"/>
            <w:shd w:val="clear" w:color="auto" w:fill="auto"/>
          </w:tcPr>
          <w:p w:rsidR="00C73A6E" w:rsidRDefault="00C73A6E" w:rsidP="00781096"/>
        </w:tc>
        <w:tc>
          <w:tcPr>
            <w:tcW w:w="4394" w:type="dxa"/>
            <w:gridSpan w:val="2"/>
            <w:shd w:val="clear" w:color="auto" w:fill="auto"/>
          </w:tcPr>
          <w:p w:rsidR="00C73A6E" w:rsidRPr="006979D5" w:rsidRDefault="00C73A6E" w:rsidP="00781096">
            <w:r>
              <w:t>«Быстрее ветра только мы!»</w:t>
            </w:r>
          </w:p>
        </w:tc>
        <w:tc>
          <w:tcPr>
            <w:tcW w:w="7307" w:type="dxa"/>
            <w:shd w:val="clear" w:color="auto" w:fill="auto"/>
          </w:tcPr>
          <w:p w:rsidR="00B01BF9" w:rsidRPr="0008529D" w:rsidRDefault="00B01BF9" w:rsidP="0008529D">
            <w:pPr>
              <w:pStyle w:val="a3"/>
              <w:jc w:val="both"/>
              <w:rPr>
                <w:rFonts w:ascii="Times New Roman" w:hAnsi="Times New Roman" w:cs="Times New Roman"/>
                <w:sz w:val="24"/>
                <w:szCs w:val="24"/>
              </w:rPr>
            </w:pPr>
            <w:r w:rsidRPr="0008529D">
              <w:rPr>
                <w:rFonts w:ascii="Times New Roman" w:hAnsi="Times New Roman" w:cs="Times New Roman"/>
                <w:sz w:val="24"/>
                <w:szCs w:val="24"/>
              </w:rPr>
              <w:t>1</w:t>
            </w:r>
            <w:r w:rsidRPr="0008529D">
              <w:rPr>
                <w:rFonts w:ascii="Times New Roman" w:hAnsi="Times New Roman" w:cs="Times New Roman"/>
                <w:i/>
                <w:sz w:val="24"/>
                <w:szCs w:val="24"/>
              </w:rPr>
              <w:t>.</w:t>
            </w:r>
            <w:r w:rsidRPr="0008529D">
              <w:rPr>
                <w:rFonts w:ascii="Times New Roman" w:hAnsi="Times New Roman" w:cs="Times New Roman"/>
                <w:sz w:val="24"/>
                <w:szCs w:val="24"/>
              </w:rPr>
              <w:t>Прыжок в длину с места через препятствие высотой 50—70 см (натянутая резиновая лента).</w:t>
            </w:r>
          </w:p>
          <w:p w:rsidR="00B01BF9" w:rsidRPr="0008529D" w:rsidRDefault="00B01BF9" w:rsidP="0008529D">
            <w:pPr>
              <w:pStyle w:val="a3"/>
              <w:jc w:val="both"/>
              <w:rPr>
                <w:rFonts w:ascii="Times New Roman" w:hAnsi="Times New Roman" w:cs="Times New Roman"/>
                <w:sz w:val="24"/>
                <w:szCs w:val="24"/>
              </w:rPr>
            </w:pPr>
            <w:r w:rsidRPr="0008529D">
              <w:rPr>
                <w:rFonts w:ascii="Times New Roman" w:hAnsi="Times New Roman" w:cs="Times New Roman"/>
                <w:sz w:val="24"/>
                <w:szCs w:val="24"/>
              </w:rPr>
              <w:t>2.Подтягивание из виса лёжа на низкой перекладине (высота кладины 100—110 см).</w:t>
            </w:r>
          </w:p>
          <w:p w:rsidR="00B01BF9" w:rsidRPr="0008529D" w:rsidRDefault="0008529D" w:rsidP="0008529D">
            <w:pPr>
              <w:pStyle w:val="a3"/>
              <w:jc w:val="both"/>
              <w:rPr>
                <w:rFonts w:ascii="Times New Roman" w:hAnsi="Times New Roman" w:cs="Times New Roman"/>
                <w:sz w:val="24"/>
                <w:szCs w:val="24"/>
              </w:rPr>
            </w:pPr>
            <w:r w:rsidRPr="0008529D">
              <w:rPr>
                <w:rFonts w:ascii="Times New Roman" w:hAnsi="Times New Roman" w:cs="Times New Roman"/>
                <w:sz w:val="24"/>
                <w:szCs w:val="24"/>
              </w:rPr>
              <w:t>3</w:t>
            </w:r>
            <w:r w:rsidR="00B01BF9" w:rsidRPr="0008529D">
              <w:rPr>
                <w:rFonts w:ascii="Times New Roman" w:hAnsi="Times New Roman" w:cs="Times New Roman"/>
                <w:sz w:val="24"/>
                <w:szCs w:val="24"/>
              </w:rPr>
              <w:t>. Вис на перекладине (5 с и более) на полусогнутых руках.</w:t>
            </w:r>
          </w:p>
          <w:p w:rsidR="0008529D" w:rsidRPr="0008529D" w:rsidRDefault="0008529D" w:rsidP="0008529D">
            <w:pPr>
              <w:pStyle w:val="a3"/>
              <w:jc w:val="both"/>
              <w:rPr>
                <w:rFonts w:ascii="Times New Roman" w:hAnsi="Times New Roman" w:cs="Times New Roman"/>
                <w:sz w:val="24"/>
                <w:szCs w:val="24"/>
              </w:rPr>
            </w:pPr>
            <w:r w:rsidRPr="0008529D">
              <w:rPr>
                <w:rFonts w:ascii="Times New Roman" w:hAnsi="Times New Roman" w:cs="Times New Roman"/>
                <w:sz w:val="24"/>
                <w:szCs w:val="24"/>
              </w:rPr>
              <w:t>2. Удержание угла на гимнастической стенке из виса;</w:t>
            </w:r>
          </w:p>
          <w:p w:rsidR="0008529D" w:rsidRPr="0008529D" w:rsidRDefault="0008529D" w:rsidP="0008529D">
            <w:pPr>
              <w:pStyle w:val="a3"/>
              <w:jc w:val="both"/>
              <w:rPr>
                <w:rFonts w:ascii="Times New Roman" w:hAnsi="Times New Roman" w:cs="Times New Roman"/>
                <w:sz w:val="24"/>
                <w:szCs w:val="24"/>
              </w:rPr>
            </w:pPr>
            <w:r w:rsidRPr="0008529D">
              <w:rPr>
                <w:rFonts w:ascii="Times New Roman" w:hAnsi="Times New Roman" w:cs="Times New Roman"/>
                <w:sz w:val="24"/>
                <w:szCs w:val="24"/>
              </w:rPr>
              <w:t>3. Прыжки через степы;</w:t>
            </w:r>
          </w:p>
          <w:p w:rsidR="00C73A6E" w:rsidRPr="0008529D" w:rsidRDefault="0008529D" w:rsidP="0008529D">
            <w:pPr>
              <w:pStyle w:val="a3"/>
              <w:jc w:val="both"/>
              <w:rPr>
                <w:rFonts w:ascii="Times New Roman" w:hAnsi="Times New Roman" w:cs="Times New Roman"/>
                <w:sz w:val="24"/>
                <w:szCs w:val="24"/>
              </w:rPr>
            </w:pPr>
            <w:r>
              <w:rPr>
                <w:rFonts w:ascii="Times New Roman" w:hAnsi="Times New Roman" w:cs="Times New Roman"/>
                <w:sz w:val="24"/>
                <w:szCs w:val="24"/>
              </w:rPr>
              <w:t>4. Ходьба в приседе;</w:t>
            </w:r>
          </w:p>
        </w:tc>
      </w:tr>
      <w:tr w:rsidR="00D95176" w:rsidRPr="001A767A" w:rsidTr="00D95176">
        <w:trPr>
          <w:trHeight w:val="391"/>
        </w:trPr>
        <w:tc>
          <w:tcPr>
            <w:tcW w:w="14673" w:type="dxa"/>
            <w:gridSpan w:val="11"/>
            <w:shd w:val="clear" w:color="auto" w:fill="auto"/>
          </w:tcPr>
          <w:p w:rsidR="00D95176" w:rsidRPr="00D95176" w:rsidRDefault="00D95176" w:rsidP="00D95176">
            <w:pPr>
              <w:jc w:val="center"/>
              <w:rPr>
                <w:b/>
              </w:rPr>
            </w:pPr>
            <w:r w:rsidRPr="00D95176">
              <w:rPr>
                <w:b/>
              </w:rPr>
              <w:t>Раздел «Путешествие на необитаемый остров»</w:t>
            </w:r>
          </w:p>
        </w:tc>
      </w:tr>
      <w:tr w:rsidR="00781096" w:rsidRPr="001A767A" w:rsidTr="00764182">
        <w:trPr>
          <w:trHeight w:val="2490"/>
        </w:trPr>
        <w:tc>
          <w:tcPr>
            <w:tcW w:w="781" w:type="dxa"/>
            <w:gridSpan w:val="2"/>
            <w:shd w:val="clear" w:color="auto" w:fill="auto"/>
          </w:tcPr>
          <w:p w:rsidR="00781096" w:rsidRPr="00FF5118" w:rsidRDefault="00781096" w:rsidP="00FF5118">
            <w:pPr>
              <w:jc w:val="center"/>
            </w:pPr>
          </w:p>
          <w:p w:rsidR="00781096" w:rsidRPr="00FF5118" w:rsidRDefault="00FF5118" w:rsidP="00FF5118">
            <w:pPr>
              <w:jc w:val="center"/>
            </w:pPr>
            <w:r w:rsidRPr="00FF5118">
              <w:t>17</w:t>
            </w:r>
          </w:p>
        </w:tc>
        <w:tc>
          <w:tcPr>
            <w:tcW w:w="1199" w:type="dxa"/>
            <w:gridSpan w:val="4"/>
            <w:shd w:val="clear" w:color="auto" w:fill="auto"/>
          </w:tcPr>
          <w:p w:rsidR="00781096" w:rsidRPr="005028E0" w:rsidRDefault="00781096" w:rsidP="00781096">
            <w:pPr>
              <w:jc w:val="both"/>
              <w:rPr>
                <w:sz w:val="16"/>
                <w:szCs w:val="16"/>
              </w:rPr>
            </w:pPr>
          </w:p>
        </w:tc>
        <w:tc>
          <w:tcPr>
            <w:tcW w:w="992" w:type="dxa"/>
            <w:gridSpan w:val="2"/>
            <w:shd w:val="clear" w:color="auto" w:fill="auto"/>
          </w:tcPr>
          <w:p w:rsidR="00781096" w:rsidRDefault="00781096" w:rsidP="00781096"/>
        </w:tc>
        <w:tc>
          <w:tcPr>
            <w:tcW w:w="4394" w:type="dxa"/>
            <w:gridSpan w:val="2"/>
            <w:shd w:val="clear" w:color="auto" w:fill="auto"/>
          </w:tcPr>
          <w:p w:rsidR="00781096" w:rsidRDefault="00781096" w:rsidP="00781096">
            <w:r w:rsidRPr="006979D5">
              <w:t>«Путешествие на необитаемый остров»</w:t>
            </w:r>
          </w:p>
        </w:tc>
        <w:tc>
          <w:tcPr>
            <w:tcW w:w="7307" w:type="dxa"/>
            <w:shd w:val="clear" w:color="auto" w:fill="auto"/>
          </w:tcPr>
          <w:p w:rsidR="00781096" w:rsidRPr="005E722B" w:rsidRDefault="00781096" w:rsidP="005E722B">
            <w:pPr>
              <w:pStyle w:val="a3"/>
              <w:jc w:val="both"/>
              <w:rPr>
                <w:rFonts w:ascii="Times New Roman" w:hAnsi="Times New Roman" w:cs="Times New Roman"/>
                <w:sz w:val="24"/>
                <w:szCs w:val="24"/>
              </w:rPr>
            </w:pPr>
            <w:r w:rsidRPr="005E722B">
              <w:rPr>
                <w:rFonts w:ascii="Times New Roman" w:hAnsi="Times New Roman" w:cs="Times New Roman"/>
                <w:sz w:val="24"/>
                <w:szCs w:val="24"/>
              </w:rPr>
              <w:t>1.Разновидности ходьбы и бега под музыкальное сопровождение.</w:t>
            </w:r>
            <w:r w:rsidRPr="00EA79FB">
              <w:t xml:space="preserve"> </w:t>
            </w:r>
            <w:r w:rsidRPr="005E722B">
              <w:rPr>
                <w:rFonts w:ascii="Times New Roman" w:hAnsi="Times New Roman" w:cs="Times New Roman"/>
                <w:sz w:val="24"/>
                <w:szCs w:val="24"/>
              </w:rPr>
              <w:t>Развивать внимание.</w:t>
            </w:r>
          </w:p>
          <w:p w:rsidR="005E722B" w:rsidRPr="005E722B" w:rsidRDefault="00781096" w:rsidP="005E722B">
            <w:pPr>
              <w:pStyle w:val="a3"/>
              <w:jc w:val="both"/>
              <w:rPr>
                <w:rFonts w:ascii="Times New Roman" w:hAnsi="Times New Roman" w:cs="Times New Roman"/>
                <w:sz w:val="24"/>
                <w:szCs w:val="24"/>
              </w:rPr>
            </w:pPr>
            <w:r w:rsidRPr="005E722B">
              <w:rPr>
                <w:rFonts w:ascii="Times New Roman" w:hAnsi="Times New Roman" w:cs="Times New Roman"/>
                <w:sz w:val="24"/>
                <w:szCs w:val="24"/>
              </w:rPr>
              <w:t xml:space="preserve">2. </w:t>
            </w:r>
            <w:r w:rsidR="005E722B" w:rsidRPr="005E722B">
              <w:rPr>
                <w:rFonts w:ascii="Times New Roman" w:hAnsi="Times New Roman" w:cs="Times New Roman"/>
                <w:sz w:val="24"/>
                <w:szCs w:val="24"/>
              </w:rPr>
              <w:t xml:space="preserve"> Балансировка на набивном мяче;</w:t>
            </w:r>
          </w:p>
          <w:p w:rsidR="00781096" w:rsidRPr="005E722B" w:rsidRDefault="005E722B" w:rsidP="005E722B">
            <w:pPr>
              <w:pStyle w:val="a3"/>
              <w:jc w:val="both"/>
              <w:rPr>
                <w:rFonts w:ascii="Times New Roman" w:hAnsi="Times New Roman" w:cs="Times New Roman"/>
                <w:sz w:val="24"/>
                <w:szCs w:val="24"/>
              </w:rPr>
            </w:pPr>
            <w:r w:rsidRPr="005E722B">
              <w:rPr>
                <w:rFonts w:ascii="Times New Roman" w:hAnsi="Times New Roman" w:cs="Times New Roman"/>
                <w:sz w:val="24"/>
                <w:szCs w:val="24"/>
              </w:rPr>
              <w:t>4. «Достань предмет» (стоя на скамейке, наклониться с прямыми ногами вниз и дос</w:t>
            </w:r>
            <w:r>
              <w:rPr>
                <w:rFonts w:ascii="Times New Roman" w:hAnsi="Times New Roman" w:cs="Times New Roman"/>
                <w:sz w:val="24"/>
                <w:szCs w:val="24"/>
              </w:rPr>
              <w:t>тать игрушку, сидящую на полу);</w:t>
            </w:r>
          </w:p>
          <w:p w:rsidR="00781096" w:rsidRPr="005E722B" w:rsidRDefault="00781096" w:rsidP="005E722B">
            <w:pPr>
              <w:pStyle w:val="a3"/>
              <w:jc w:val="both"/>
              <w:rPr>
                <w:rFonts w:ascii="Times New Roman" w:hAnsi="Times New Roman" w:cs="Times New Roman"/>
                <w:i/>
                <w:sz w:val="24"/>
                <w:szCs w:val="24"/>
              </w:rPr>
            </w:pPr>
            <w:r w:rsidRPr="005E722B">
              <w:rPr>
                <w:rFonts w:ascii="Times New Roman" w:hAnsi="Times New Roman" w:cs="Times New Roman"/>
                <w:sz w:val="24"/>
                <w:szCs w:val="24"/>
              </w:rPr>
              <w:t xml:space="preserve">3.Лазание по гимнастической лестнице разноименным способом </w:t>
            </w:r>
          </w:p>
          <w:p w:rsidR="00781096" w:rsidRPr="001A767A" w:rsidRDefault="00781096" w:rsidP="00781096">
            <w:pPr>
              <w:jc w:val="both"/>
            </w:pPr>
            <w:r>
              <w:t xml:space="preserve">4.Упражнение на развитие </w:t>
            </w:r>
            <w:r w:rsidR="005E722B">
              <w:t>координационных способностей</w:t>
            </w:r>
            <w:r>
              <w:t xml:space="preserve">  в паре.  5. </w:t>
            </w:r>
            <w:r w:rsidRPr="00EA79FB">
              <w:t>Подвижная игра</w:t>
            </w:r>
            <w:r>
              <w:t xml:space="preserve"> «Два мороза», </w:t>
            </w:r>
            <w:r w:rsidRPr="00EA79FB">
              <w:t xml:space="preserve"> «Запретное движение».</w:t>
            </w:r>
          </w:p>
        </w:tc>
      </w:tr>
      <w:tr w:rsidR="00781096" w:rsidRPr="001A767A" w:rsidTr="00143654">
        <w:trPr>
          <w:trHeight w:val="3816"/>
        </w:trPr>
        <w:tc>
          <w:tcPr>
            <w:tcW w:w="781" w:type="dxa"/>
            <w:gridSpan w:val="2"/>
            <w:shd w:val="clear" w:color="auto" w:fill="auto"/>
          </w:tcPr>
          <w:p w:rsidR="00781096" w:rsidRPr="00EA2D0C" w:rsidRDefault="00FF5118" w:rsidP="00FF5118">
            <w:pPr>
              <w:jc w:val="center"/>
            </w:pPr>
            <w:r w:rsidRPr="00EA2D0C">
              <w:lastRenderedPageBreak/>
              <w:t>18</w:t>
            </w:r>
          </w:p>
        </w:tc>
        <w:tc>
          <w:tcPr>
            <w:tcW w:w="1199" w:type="dxa"/>
            <w:gridSpan w:val="4"/>
            <w:shd w:val="clear" w:color="auto" w:fill="auto"/>
          </w:tcPr>
          <w:p w:rsidR="00781096" w:rsidRPr="005028E0" w:rsidRDefault="00781096" w:rsidP="00781096">
            <w:pPr>
              <w:rPr>
                <w:sz w:val="16"/>
                <w:szCs w:val="16"/>
              </w:rPr>
            </w:pPr>
          </w:p>
        </w:tc>
        <w:tc>
          <w:tcPr>
            <w:tcW w:w="992" w:type="dxa"/>
            <w:gridSpan w:val="2"/>
            <w:shd w:val="clear" w:color="auto" w:fill="auto"/>
          </w:tcPr>
          <w:p w:rsidR="00781096" w:rsidRDefault="00781096" w:rsidP="00781096"/>
        </w:tc>
        <w:tc>
          <w:tcPr>
            <w:tcW w:w="4394" w:type="dxa"/>
            <w:gridSpan w:val="2"/>
            <w:shd w:val="clear" w:color="auto" w:fill="auto"/>
          </w:tcPr>
          <w:p w:rsidR="00781096" w:rsidRDefault="00781096" w:rsidP="00781096">
            <w:r w:rsidRPr="006979D5">
              <w:t>«Играй-город»</w:t>
            </w:r>
          </w:p>
        </w:tc>
        <w:tc>
          <w:tcPr>
            <w:tcW w:w="7307" w:type="dxa"/>
            <w:shd w:val="clear" w:color="auto" w:fill="auto"/>
          </w:tcPr>
          <w:p w:rsidR="00781096" w:rsidRPr="005E722B" w:rsidRDefault="00781096" w:rsidP="005E722B">
            <w:pPr>
              <w:pStyle w:val="a3"/>
              <w:jc w:val="both"/>
              <w:rPr>
                <w:rFonts w:ascii="Times New Roman" w:hAnsi="Times New Roman" w:cs="Times New Roman"/>
                <w:sz w:val="24"/>
                <w:szCs w:val="24"/>
              </w:rPr>
            </w:pPr>
            <w:r w:rsidRPr="005E722B">
              <w:rPr>
                <w:rFonts w:ascii="Times New Roman" w:hAnsi="Times New Roman" w:cs="Times New Roman"/>
                <w:sz w:val="24"/>
                <w:szCs w:val="24"/>
              </w:rPr>
              <w:t xml:space="preserve">1. </w:t>
            </w:r>
            <w:r w:rsidR="005E722B" w:rsidRPr="005E722B">
              <w:rPr>
                <w:rFonts w:ascii="Times New Roman" w:hAnsi="Times New Roman" w:cs="Times New Roman"/>
                <w:sz w:val="24"/>
                <w:szCs w:val="24"/>
              </w:rPr>
              <w:t>«Попади мячом в корзину»;</w:t>
            </w:r>
          </w:p>
          <w:p w:rsidR="00781096" w:rsidRDefault="00781096" w:rsidP="00781096">
            <w:pPr>
              <w:jc w:val="both"/>
            </w:pPr>
            <w:r>
              <w:t xml:space="preserve">2. </w:t>
            </w:r>
            <w:r w:rsidRPr="009D73AC">
              <w:t xml:space="preserve">Игра «Найди свой флажок». </w:t>
            </w:r>
          </w:p>
          <w:p w:rsidR="00781096" w:rsidRPr="009D73AC" w:rsidRDefault="00781096" w:rsidP="00781096">
            <w:pPr>
              <w:jc w:val="both"/>
            </w:pPr>
            <w:r>
              <w:t xml:space="preserve">3. </w:t>
            </w:r>
            <w:r w:rsidRPr="009D73AC">
              <w:t>Бег в умеренном темпе 2 мин.  Уметь правильно дышать во время бега.</w:t>
            </w:r>
          </w:p>
          <w:p w:rsidR="00781096" w:rsidRPr="009D73AC" w:rsidRDefault="00781096" w:rsidP="00781096">
            <w:pPr>
              <w:jc w:val="both"/>
            </w:pPr>
            <w:r>
              <w:t xml:space="preserve">4. </w:t>
            </w:r>
            <w:r w:rsidRPr="009D73AC">
              <w:t>Развивать силовые способности. Укреплять мышцы живота и плечевого пояса. Уметь удерживать равновесие, стоя на гимнастической скамейке. Упражнять детей в лазании по гимнастической лестнице с переходом на друг</w:t>
            </w:r>
            <w:r>
              <w:t>ой пролет разноименным способом</w:t>
            </w:r>
            <w:r w:rsidRPr="00DE6172">
              <w:rPr>
                <w:i/>
              </w:rPr>
              <w:t>.</w:t>
            </w:r>
            <w:r w:rsidRPr="009D73AC">
              <w:t xml:space="preserve"> Развивать координацию движения. Добиваться легкости выполнения. </w:t>
            </w:r>
          </w:p>
          <w:p w:rsidR="00781096" w:rsidRPr="009D73AC" w:rsidRDefault="00781096" w:rsidP="00781096">
            <w:pPr>
              <w:jc w:val="both"/>
            </w:pPr>
            <w:r>
              <w:t xml:space="preserve">5. </w:t>
            </w:r>
            <w:r w:rsidRPr="009D73AC">
              <w:t>Учить детей подбрасывать мяч над головой, не задерживая его в л</w:t>
            </w:r>
            <w:r>
              <w:t>адонях.</w:t>
            </w:r>
            <w:r w:rsidR="005E722B">
              <w:t xml:space="preserve"> Метание мяча в корзину.</w:t>
            </w:r>
          </w:p>
          <w:p w:rsidR="00781096" w:rsidRPr="001A767A" w:rsidRDefault="00781096" w:rsidP="00781096">
            <w:pPr>
              <w:jc w:val="both"/>
            </w:pPr>
            <w:r w:rsidRPr="009D73AC">
              <w:t xml:space="preserve"> </w:t>
            </w:r>
            <w:r>
              <w:t xml:space="preserve">6. </w:t>
            </w:r>
            <w:r w:rsidRPr="009D73AC">
              <w:t>Игра «Перебрось мяч через сетку».</w:t>
            </w:r>
          </w:p>
        </w:tc>
      </w:tr>
      <w:tr w:rsidR="00781096" w:rsidRPr="001A767A" w:rsidTr="00143654">
        <w:trPr>
          <w:trHeight w:val="2962"/>
        </w:trPr>
        <w:tc>
          <w:tcPr>
            <w:tcW w:w="846" w:type="dxa"/>
            <w:gridSpan w:val="4"/>
            <w:shd w:val="clear" w:color="auto" w:fill="auto"/>
          </w:tcPr>
          <w:p w:rsidR="00781096" w:rsidRPr="00FF5118" w:rsidRDefault="00781096" w:rsidP="00FF5118">
            <w:pPr>
              <w:jc w:val="center"/>
            </w:pPr>
          </w:p>
          <w:p w:rsidR="00781096" w:rsidRPr="00FF5118" w:rsidRDefault="00FF5118" w:rsidP="00FF5118">
            <w:pPr>
              <w:jc w:val="center"/>
            </w:pPr>
            <w:r w:rsidRPr="00FF5118">
              <w:t>19</w:t>
            </w:r>
          </w:p>
          <w:p w:rsidR="00781096" w:rsidRPr="00FF5118" w:rsidRDefault="00781096" w:rsidP="00FF5118">
            <w:pPr>
              <w:jc w:val="center"/>
            </w:pPr>
          </w:p>
          <w:p w:rsidR="00781096" w:rsidRPr="00FF5118" w:rsidRDefault="00781096" w:rsidP="00FF5118">
            <w:pPr>
              <w:jc w:val="center"/>
            </w:pPr>
          </w:p>
          <w:p w:rsidR="00781096" w:rsidRPr="00FF5118" w:rsidRDefault="00781096" w:rsidP="00FF5118">
            <w:pPr>
              <w:jc w:val="center"/>
            </w:pPr>
          </w:p>
          <w:p w:rsidR="00781096" w:rsidRPr="00FF5118" w:rsidRDefault="00781096" w:rsidP="00FF5118">
            <w:pPr>
              <w:jc w:val="center"/>
            </w:pPr>
          </w:p>
          <w:p w:rsidR="00781096" w:rsidRPr="00FF5118" w:rsidRDefault="00781096" w:rsidP="00FF5118">
            <w:pPr>
              <w:jc w:val="center"/>
            </w:pPr>
          </w:p>
          <w:p w:rsidR="00781096" w:rsidRPr="00FF5118" w:rsidRDefault="00781096" w:rsidP="00FF5118">
            <w:pPr>
              <w:jc w:val="center"/>
            </w:pPr>
          </w:p>
          <w:p w:rsidR="00781096" w:rsidRPr="00FF5118" w:rsidRDefault="00781096" w:rsidP="005E722B"/>
          <w:p w:rsidR="00781096" w:rsidRPr="00FF5118" w:rsidRDefault="00781096" w:rsidP="00FF5118">
            <w:pPr>
              <w:jc w:val="center"/>
            </w:pPr>
          </w:p>
        </w:tc>
        <w:tc>
          <w:tcPr>
            <w:tcW w:w="1134" w:type="dxa"/>
            <w:gridSpan w:val="2"/>
            <w:shd w:val="clear" w:color="auto" w:fill="auto"/>
          </w:tcPr>
          <w:p w:rsidR="00781096" w:rsidRDefault="00781096" w:rsidP="00781096">
            <w:pPr>
              <w:spacing w:after="160" w:line="259" w:lineRule="auto"/>
              <w:rPr>
                <w:sz w:val="16"/>
                <w:szCs w:val="16"/>
              </w:rPr>
            </w:pPr>
          </w:p>
          <w:p w:rsidR="00781096" w:rsidRPr="00A7547B" w:rsidRDefault="00781096" w:rsidP="00781096">
            <w:pPr>
              <w:rPr>
                <w:sz w:val="16"/>
                <w:szCs w:val="16"/>
              </w:rPr>
            </w:pPr>
          </w:p>
        </w:tc>
        <w:tc>
          <w:tcPr>
            <w:tcW w:w="992" w:type="dxa"/>
            <w:gridSpan w:val="2"/>
            <w:shd w:val="clear" w:color="auto" w:fill="auto"/>
          </w:tcPr>
          <w:p w:rsidR="00781096" w:rsidRDefault="00781096" w:rsidP="00781096"/>
        </w:tc>
        <w:tc>
          <w:tcPr>
            <w:tcW w:w="4394" w:type="dxa"/>
            <w:gridSpan w:val="2"/>
            <w:shd w:val="clear" w:color="auto" w:fill="auto"/>
          </w:tcPr>
          <w:p w:rsidR="00781096" w:rsidRDefault="00781096" w:rsidP="00781096">
            <w:r w:rsidRPr="006979D5">
              <w:t>«Путешествие на сказочную планету»</w:t>
            </w:r>
          </w:p>
        </w:tc>
        <w:tc>
          <w:tcPr>
            <w:tcW w:w="7307" w:type="dxa"/>
            <w:shd w:val="clear" w:color="auto" w:fill="auto"/>
          </w:tcPr>
          <w:p w:rsidR="005E722B" w:rsidRDefault="00781096" w:rsidP="00781096">
            <w:pPr>
              <w:jc w:val="both"/>
            </w:pPr>
            <w:r>
              <w:t xml:space="preserve">1. </w:t>
            </w:r>
            <w:r w:rsidRPr="009D73AC">
              <w:t>Повороты прыжком на месте</w:t>
            </w:r>
            <w:r w:rsidR="005E722B">
              <w:t xml:space="preserve"> и в движении</w:t>
            </w:r>
            <w:r w:rsidRPr="009D73AC">
              <w:t xml:space="preserve"> налево, направо. </w:t>
            </w:r>
          </w:p>
          <w:p w:rsidR="005E722B" w:rsidRPr="005E722B" w:rsidRDefault="00781096" w:rsidP="005E722B">
            <w:pPr>
              <w:pStyle w:val="a3"/>
              <w:rPr>
                <w:rFonts w:ascii="Times New Roman" w:hAnsi="Times New Roman" w:cs="Times New Roman"/>
                <w:sz w:val="24"/>
                <w:szCs w:val="24"/>
              </w:rPr>
            </w:pPr>
            <w:r w:rsidRPr="005E722B">
              <w:rPr>
                <w:rFonts w:ascii="Times New Roman" w:hAnsi="Times New Roman" w:cs="Times New Roman"/>
                <w:sz w:val="24"/>
                <w:szCs w:val="24"/>
              </w:rPr>
              <w:t xml:space="preserve">2. </w:t>
            </w:r>
            <w:r w:rsidR="005E722B" w:rsidRPr="005E722B">
              <w:rPr>
                <w:rFonts w:ascii="Times New Roman" w:hAnsi="Times New Roman" w:cs="Times New Roman"/>
                <w:sz w:val="24"/>
                <w:szCs w:val="24"/>
              </w:rPr>
              <w:t>Игровые упражнения:</w:t>
            </w:r>
          </w:p>
          <w:p w:rsidR="005E722B" w:rsidRPr="005E722B" w:rsidRDefault="005E722B" w:rsidP="005E722B">
            <w:pPr>
              <w:pStyle w:val="a3"/>
              <w:rPr>
                <w:rFonts w:ascii="Times New Roman" w:hAnsi="Times New Roman" w:cs="Times New Roman"/>
                <w:sz w:val="24"/>
                <w:szCs w:val="24"/>
              </w:rPr>
            </w:pPr>
            <w:r>
              <w:rPr>
                <w:rFonts w:ascii="Times New Roman" w:hAnsi="Times New Roman" w:cs="Times New Roman"/>
                <w:sz w:val="24"/>
                <w:szCs w:val="24"/>
              </w:rPr>
              <w:t>а</w:t>
            </w:r>
            <w:r w:rsidRPr="005E722B">
              <w:rPr>
                <w:rFonts w:ascii="Times New Roman" w:hAnsi="Times New Roman" w:cs="Times New Roman"/>
                <w:sz w:val="24"/>
                <w:szCs w:val="24"/>
              </w:rPr>
              <w:t xml:space="preserve">. «Тачка» (ходьба на руках, ноги держит партнер (5 м); </w:t>
            </w:r>
          </w:p>
          <w:p w:rsidR="00781096" w:rsidRPr="005E722B" w:rsidRDefault="005E722B" w:rsidP="005E722B">
            <w:pPr>
              <w:pStyle w:val="a3"/>
              <w:rPr>
                <w:rFonts w:ascii="Times New Roman" w:hAnsi="Times New Roman" w:cs="Times New Roman"/>
                <w:sz w:val="24"/>
                <w:szCs w:val="24"/>
              </w:rPr>
            </w:pPr>
            <w:r>
              <w:rPr>
                <w:rFonts w:ascii="Times New Roman" w:hAnsi="Times New Roman" w:cs="Times New Roman"/>
                <w:sz w:val="24"/>
                <w:szCs w:val="24"/>
              </w:rPr>
              <w:t>б. «Отжимания».</w:t>
            </w:r>
          </w:p>
          <w:p w:rsidR="00781096" w:rsidRPr="005E722B" w:rsidRDefault="00781096" w:rsidP="005E722B">
            <w:pPr>
              <w:pStyle w:val="a3"/>
              <w:rPr>
                <w:rFonts w:ascii="Times New Roman" w:hAnsi="Times New Roman" w:cs="Times New Roman"/>
                <w:sz w:val="24"/>
                <w:szCs w:val="24"/>
              </w:rPr>
            </w:pPr>
            <w:r w:rsidRPr="005E722B">
              <w:rPr>
                <w:rFonts w:ascii="Times New Roman" w:hAnsi="Times New Roman" w:cs="Times New Roman"/>
                <w:sz w:val="24"/>
                <w:szCs w:val="24"/>
              </w:rPr>
              <w:t>3.Эстафеты с предметами:</w:t>
            </w:r>
          </w:p>
          <w:p w:rsidR="00781096" w:rsidRDefault="00781096" w:rsidP="00AC597E">
            <w:pPr>
              <w:numPr>
                <w:ilvl w:val="0"/>
                <w:numId w:val="32"/>
              </w:numPr>
              <w:jc w:val="both"/>
            </w:pPr>
            <w:r>
              <w:t>«Черепашки»</w:t>
            </w:r>
          </w:p>
          <w:p w:rsidR="00781096" w:rsidRDefault="00781096" w:rsidP="00AC597E">
            <w:pPr>
              <w:numPr>
                <w:ilvl w:val="0"/>
                <w:numId w:val="32"/>
              </w:numPr>
              <w:jc w:val="both"/>
            </w:pPr>
            <w:r>
              <w:t>«Попади в корзину»</w:t>
            </w:r>
          </w:p>
          <w:p w:rsidR="00781096" w:rsidRDefault="00781096" w:rsidP="00AC597E">
            <w:pPr>
              <w:numPr>
                <w:ilvl w:val="0"/>
                <w:numId w:val="32"/>
              </w:numPr>
              <w:jc w:val="both"/>
            </w:pPr>
            <w:r>
              <w:t>«Донеси кубик на ракетке»</w:t>
            </w:r>
          </w:p>
          <w:p w:rsidR="00781096" w:rsidRPr="001A767A" w:rsidRDefault="00781096" w:rsidP="00781096">
            <w:pPr>
              <w:jc w:val="both"/>
            </w:pPr>
            <w:r>
              <w:t>4. Подвижные игры: «Удочка», «Мы пойдем сначала вправо»; игра м/п «Сон-трава».</w:t>
            </w:r>
          </w:p>
        </w:tc>
      </w:tr>
      <w:tr w:rsidR="00D95176" w:rsidRPr="001A767A" w:rsidTr="00001649">
        <w:trPr>
          <w:trHeight w:val="388"/>
        </w:trPr>
        <w:tc>
          <w:tcPr>
            <w:tcW w:w="14673" w:type="dxa"/>
            <w:gridSpan w:val="11"/>
            <w:shd w:val="clear" w:color="auto" w:fill="auto"/>
          </w:tcPr>
          <w:p w:rsidR="00D95176" w:rsidRPr="00D95176" w:rsidRDefault="00D95176" w:rsidP="00D95176">
            <w:pPr>
              <w:jc w:val="center"/>
              <w:rPr>
                <w:b/>
              </w:rPr>
            </w:pPr>
            <w:r>
              <w:rPr>
                <w:b/>
              </w:rPr>
              <w:t>Раздел «Никогда не унывай»</w:t>
            </w:r>
          </w:p>
        </w:tc>
      </w:tr>
      <w:tr w:rsidR="00781096" w:rsidRPr="001A767A" w:rsidTr="00764182">
        <w:trPr>
          <w:trHeight w:val="70"/>
        </w:trPr>
        <w:tc>
          <w:tcPr>
            <w:tcW w:w="846" w:type="dxa"/>
            <w:gridSpan w:val="4"/>
            <w:shd w:val="clear" w:color="auto" w:fill="auto"/>
          </w:tcPr>
          <w:p w:rsidR="00781096" w:rsidRPr="00FF5118" w:rsidRDefault="00FF5118" w:rsidP="00FF5118">
            <w:pPr>
              <w:jc w:val="center"/>
            </w:pPr>
            <w:r w:rsidRPr="00FF5118">
              <w:t>20</w:t>
            </w:r>
          </w:p>
        </w:tc>
        <w:tc>
          <w:tcPr>
            <w:tcW w:w="1134" w:type="dxa"/>
            <w:gridSpan w:val="2"/>
            <w:shd w:val="clear" w:color="auto" w:fill="auto"/>
          </w:tcPr>
          <w:p w:rsidR="00781096" w:rsidRPr="000B7DDD" w:rsidRDefault="00781096" w:rsidP="00781096">
            <w:pPr>
              <w:rPr>
                <w:sz w:val="16"/>
                <w:szCs w:val="16"/>
              </w:rPr>
            </w:pPr>
          </w:p>
        </w:tc>
        <w:tc>
          <w:tcPr>
            <w:tcW w:w="992" w:type="dxa"/>
            <w:gridSpan w:val="2"/>
            <w:shd w:val="clear" w:color="auto" w:fill="auto"/>
          </w:tcPr>
          <w:p w:rsidR="00781096" w:rsidRDefault="00781096" w:rsidP="00781096"/>
        </w:tc>
        <w:tc>
          <w:tcPr>
            <w:tcW w:w="4394" w:type="dxa"/>
            <w:gridSpan w:val="2"/>
            <w:shd w:val="clear" w:color="auto" w:fill="auto"/>
          </w:tcPr>
          <w:p w:rsidR="00781096" w:rsidRDefault="00781096" w:rsidP="00781096">
            <w:r>
              <w:t>«</w:t>
            </w:r>
            <w:r w:rsidRPr="006979D5">
              <w:t>На морском берегу</w:t>
            </w:r>
            <w:r>
              <w:t>»</w:t>
            </w:r>
          </w:p>
          <w:p w:rsidR="00781096" w:rsidRPr="001923D4" w:rsidRDefault="00781096" w:rsidP="00781096"/>
          <w:p w:rsidR="00781096" w:rsidRPr="001923D4" w:rsidRDefault="00781096" w:rsidP="00781096"/>
          <w:p w:rsidR="00781096" w:rsidRPr="001923D4" w:rsidRDefault="00781096" w:rsidP="00781096"/>
          <w:p w:rsidR="00781096" w:rsidRPr="001923D4" w:rsidRDefault="00781096" w:rsidP="00781096"/>
          <w:p w:rsidR="00781096" w:rsidRPr="001923D4" w:rsidRDefault="00781096" w:rsidP="00781096"/>
          <w:p w:rsidR="00781096" w:rsidRDefault="00781096" w:rsidP="00781096"/>
          <w:p w:rsidR="00781096" w:rsidRPr="001923D4" w:rsidRDefault="00781096" w:rsidP="00781096">
            <w:pPr>
              <w:jc w:val="right"/>
            </w:pPr>
          </w:p>
        </w:tc>
        <w:tc>
          <w:tcPr>
            <w:tcW w:w="7307" w:type="dxa"/>
            <w:shd w:val="clear" w:color="auto" w:fill="auto"/>
          </w:tcPr>
          <w:p w:rsidR="00781096" w:rsidRPr="00DF1D67" w:rsidRDefault="00781096" w:rsidP="00781096">
            <w:pPr>
              <w:jc w:val="both"/>
            </w:pPr>
            <w:r w:rsidRPr="00DF1D67">
              <w:t xml:space="preserve">1. Ходьба и бег широким шагом, с изменением направления, с изменением темпа. </w:t>
            </w:r>
          </w:p>
          <w:p w:rsidR="00781096" w:rsidRPr="00DF1D67" w:rsidRDefault="00781096" w:rsidP="00781096">
            <w:pPr>
              <w:jc w:val="both"/>
            </w:pPr>
            <w:r w:rsidRPr="00DF1D67">
              <w:t>2. Ходьба по гимнастической скамейке с заданиями – с остановкой,  с приседаниями, с поворотом, на носках, подтягивание на животе хватом за бока скамейки.</w:t>
            </w:r>
          </w:p>
          <w:p w:rsidR="005E722B" w:rsidRDefault="00781096" w:rsidP="00781096">
            <w:pPr>
              <w:jc w:val="both"/>
            </w:pPr>
            <w:r w:rsidRPr="00DF1D67">
              <w:t xml:space="preserve"> 3. </w:t>
            </w:r>
            <w:r w:rsidR="005E722B">
              <w:t>Подъем туловища из положения лежа в сед</w:t>
            </w:r>
            <w:r w:rsidRPr="00DF1D67">
              <w:t xml:space="preserve">. </w:t>
            </w:r>
          </w:p>
          <w:p w:rsidR="00781096" w:rsidRPr="00DE6172" w:rsidRDefault="005E722B" w:rsidP="00781096">
            <w:pPr>
              <w:jc w:val="both"/>
              <w:rPr>
                <w:i/>
              </w:rPr>
            </w:pPr>
            <w:r>
              <w:t>4.</w:t>
            </w:r>
            <w:r w:rsidR="00781096" w:rsidRPr="00DF1D67">
              <w:t>Поднимание и опускание  прямых ног в в</w:t>
            </w:r>
            <w:r w:rsidR="00781096">
              <w:t>исе, удерживание « угла» в висе.</w:t>
            </w:r>
          </w:p>
          <w:p w:rsidR="00781096" w:rsidRPr="001A767A" w:rsidRDefault="005E722B" w:rsidP="00781096">
            <w:pPr>
              <w:jc w:val="both"/>
            </w:pPr>
            <w:r>
              <w:t>5</w:t>
            </w:r>
            <w:r w:rsidR="00781096" w:rsidRPr="00DF1D67">
              <w:t>. Спортивные и подвижные игры: «Ловля обезьян», « Мяч через сетку» .</w:t>
            </w:r>
          </w:p>
        </w:tc>
      </w:tr>
      <w:tr w:rsidR="00781096" w:rsidRPr="001A767A" w:rsidTr="00764182">
        <w:trPr>
          <w:trHeight w:val="1920"/>
        </w:trPr>
        <w:tc>
          <w:tcPr>
            <w:tcW w:w="846" w:type="dxa"/>
            <w:gridSpan w:val="4"/>
            <w:shd w:val="clear" w:color="auto" w:fill="auto"/>
          </w:tcPr>
          <w:p w:rsidR="00781096" w:rsidRPr="00FF5118" w:rsidRDefault="00FF5118" w:rsidP="00FF5118">
            <w:pPr>
              <w:jc w:val="center"/>
            </w:pPr>
            <w:r w:rsidRPr="00FF5118">
              <w:lastRenderedPageBreak/>
              <w:t>21</w:t>
            </w:r>
          </w:p>
        </w:tc>
        <w:tc>
          <w:tcPr>
            <w:tcW w:w="1134" w:type="dxa"/>
            <w:gridSpan w:val="2"/>
            <w:shd w:val="clear" w:color="auto" w:fill="auto"/>
          </w:tcPr>
          <w:p w:rsidR="00781096" w:rsidRPr="000B7DDD" w:rsidRDefault="00781096" w:rsidP="00781096">
            <w:pPr>
              <w:rPr>
                <w:sz w:val="16"/>
                <w:szCs w:val="16"/>
              </w:rPr>
            </w:pPr>
          </w:p>
        </w:tc>
        <w:tc>
          <w:tcPr>
            <w:tcW w:w="992" w:type="dxa"/>
            <w:gridSpan w:val="2"/>
            <w:shd w:val="clear" w:color="auto" w:fill="auto"/>
          </w:tcPr>
          <w:p w:rsidR="00781096" w:rsidRDefault="00781096" w:rsidP="00781096"/>
        </w:tc>
        <w:tc>
          <w:tcPr>
            <w:tcW w:w="4394" w:type="dxa"/>
            <w:gridSpan w:val="2"/>
            <w:shd w:val="clear" w:color="auto" w:fill="auto"/>
          </w:tcPr>
          <w:p w:rsidR="00781096" w:rsidRPr="006979D5" w:rsidRDefault="00781096" w:rsidP="00781096">
            <w:pPr>
              <w:jc w:val="both"/>
            </w:pPr>
            <w:r>
              <w:t>«По лесной тропинке»</w:t>
            </w:r>
          </w:p>
          <w:p w:rsidR="00781096" w:rsidRDefault="00781096" w:rsidP="00781096"/>
        </w:tc>
        <w:tc>
          <w:tcPr>
            <w:tcW w:w="7307" w:type="dxa"/>
            <w:shd w:val="clear" w:color="auto" w:fill="auto"/>
          </w:tcPr>
          <w:p w:rsidR="00781096" w:rsidRPr="00193124" w:rsidRDefault="00781096" w:rsidP="00193124">
            <w:pPr>
              <w:pStyle w:val="a3"/>
              <w:jc w:val="both"/>
              <w:rPr>
                <w:rFonts w:ascii="Times New Roman" w:hAnsi="Times New Roman" w:cs="Times New Roman"/>
                <w:sz w:val="24"/>
                <w:szCs w:val="24"/>
              </w:rPr>
            </w:pPr>
            <w:r w:rsidRPr="00653F56">
              <w:t>1</w:t>
            </w:r>
            <w:r w:rsidRPr="00193124">
              <w:rPr>
                <w:rFonts w:ascii="Times New Roman" w:hAnsi="Times New Roman" w:cs="Times New Roman"/>
                <w:sz w:val="24"/>
                <w:szCs w:val="24"/>
              </w:rPr>
              <w:t>. Прыжки на скакалке.</w:t>
            </w:r>
          </w:p>
          <w:p w:rsidR="00193124" w:rsidRPr="00193124" w:rsidRDefault="00552C4C" w:rsidP="00193124">
            <w:pPr>
              <w:pStyle w:val="a3"/>
              <w:jc w:val="both"/>
              <w:rPr>
                <w:rFonts w:ascii="Times New Roman" w:hAnsi="Times New Roman" w:cs="Times New Roman"/>
                <w:sz w:val="24"/>
                <w:szCs w:val="24"/>
              </w:rPr>
            </w:pPr>
            <w:r w:rsidRPr="00193124">
              <w:rPr>
                <w:rFonts w:ascii="Times New Roman" w:hAnsi="Times New Roman" w:cs="Times New Roman"/>
                <w:sz w:val="24"/>
                <w:szCs w:val="24"/>
              </w:rPr>
              <w:t xml:space="preserve">2. </w:t>
            </w:r>
            <w:r w:rsidR="00193124" w:rsidRPr="00193124">
              <w:rPr>
                <w:rFonts w:ascii="Times New Roman" w:hAnsi="Times New Roman" w:cs="Times New Roman"/>
                <w:sz w:val="24"/>
                <w:szCs w:val="24"/>
              </w:rPr>
              <w:t xml:space="preserve"> Упражнения стретчинга</w:t>
            </w:r>
            <w:r w:rsidR="00193124">
              <w:rPr>
                <w:rFonts w:ascii="Times New Roman" w:hAnsi="Times New Roman" w:cs="Times New Roman"/>
                <w:sz w:val="24"/>
                <w:szCs w:val="24"/>
              </w:rPr>
              <w:t>:</w:t>
            </w:r>
          </w:p>
          <w:p w:rsidR="00193124" w:rsidRPr="00193124" w:rsidRDefault="00193124" w:rsidP="00193124">
            <w:pPr>
              <w:pStyle w:val="a3"/>
              <w:jc w:val="both"/>
              <w:rPr>
                <w:rFonts w:ascii="Times New Roman" w:hAnsi="Times New Roman" w:cs="Times New Roman"/>
                <w:sz w:val="24"/>
                <w:szCs w:val="24"/>
              </w:rPr>
            </w:pPr>
            <w:r>
              <w:rPr>
                <w:rFonts w:ascii="Times New Roman" w:hAnsi="Times New Roman" w:cs="Times New Roman"/>
                <w:sz w:val="24"/>
                <w:szCs w:val="24"/>
              </w:rPr>
              <w:t>а.</w:t>
            </w:r>
            <w:r w:rsidRPr="00193124">
              <w:rPr>
                <w:rFonts w:ascii="Times New Roman" w:hAnsi="Times New Roman" w:cs="Times New Roman"/>
                <w:sz w:val="24"/>
                <w:szCs w:val="24"/>
              </w:rPr>
              <w:t>«</w:t>
            </w:r>
            <w:r>
              <w:rPr>
                <w:rFonts w:ascii="Times New Roman" w:hAnsi="Times New Roman" w:cs="Times New Roman"/>
                <w:sz w:val="24"/>
                <w:szCs w:val="24"/>
              </w:rPr>
              <w:t>Качалочка</w:t>
            </w:r>
            <w:r w:rsidRPr="00193124">
              <w:rPr>
                <w:rFonts w:ascii="Times New Roman" w:hAnsi="Times New Roman" w:cs="Times New Roman"/>
                <w:sz w:val="24"/>
                <w:szCs w:val="24"/>
              </w:rPr>
              <w:t>»;</w:t>
            </w:r>
            <w:r w:rsidR="00552C4C" w:rsidRPr="00193124">
              <w:rPr>
                <w:rFonts w:ascii="Times New Roman" w:hAnsi="Times New Roman" w:cs="Times New Roman"/>
                <w:sz w:val="24"/>
                <w:szCs w:val="24"/>
              </w:rPr>
              <w:t>Перетягивание друг друга из положения сидя ноги врозь, вместе.</w:t>
            </w:r>
          </w:p>
          <w:p w:rsidR="00193124" w:rsidRPr="00193124" w:rsidRDefault="00193124" w:rsidP="00193124">
            <w:pPr>
              <w:pStyle w:val="a3"/>
              <w:jc w:val="both"/>
              <w:rPr>
                <w:rFonts w:ascii="Times New Roman" w:hAnsi="Times New Roman" w:cs="Times New Roman"/>
                <w:sz w:val="24"/>
                <w:szCs w:val="24"/>
              </w:rPr>
            </w:pPr>
            <w:r>
              <w:rPr>
                <w:rFonts w:ascii="Times New Roman" w:hAnsi="Times New Roman" w:cs="Times New Roman"/>
                <w:sz w:val="24"/>
                <w:szCs w:val="24"/>
              </w:rPr>
              <w:t>3</w:t>
            </w:r>
            <w:r w:rsidRPr="00193124">
              <w:rPr>
                <w:rFonts w:ascii="Times New Roman" w:hAnsi="Times New Roman" w:cs="Times New Roman"/>
                <w:sz w:val="24"/>
                <w:szCs w:val="24"/>
              </w:rPr>
              <w:t>. «Маленький мостик»;</w:t>
            </w:r>
          </w:p>
          <w:p w:rsidR="00193124" w:rsidRPr="00193124" w:rsidRDefault="00193124" w:rsidP="00193124">
            <w:pPr>
              <w:pStyle w:val="a3"/>
              <w:jc w:val="both"/>
              <w:rPr>
                <w:rFonts w:ascii="Times New Roman" w:hAnsi="Times New Roman" w:cs="Times New Roman"/>
                <w:sz w:val="24"/>
                <w:szCs w:val="24"/>
              </w:rPr>
            </w:pPr>
            <w:r>
              <w:rPr>
                <w:rFonts w:ascii="Times New Roman" w:hAnsi="Times New Roman" w:cs="Times New Roman"/>
                <w:sz w:val="24"/>
                <w:szCs w:val="24"/>
              </w:rPr>
              <w:t>4</w:t>
            </w:r>
            <w:r w:rsidRPr="00193124">
              <w:rPr>
                <w:rFonts w:ascii="Times New Roman" w:hAnsi="Times New Roman" w:cs="Times New Roman"/>
                <w:sz w:val="24"/>
                <w:szCs w:val="24"/>
              </w:rPr>
              <w:t>. «Паровозик»</w:t>
            </w:r>
          </w:p>
          <w:p w:rsidR="00781096" w:rsidRDefault="00193124" w:rsidP="00193124">
            <w:pPr>
              <w:pStyle w:val="a3"/>
              <w:jc w:val="both"/>
              <w:rPr>
                <w:rFonts w:ascii="Times New Roman" w:hAnsi="Times New Roman" w:cs="Times New Roman"/>
                <w:color w:val="000000"/>
                <w:sz w:val="24"/>
                <w:szCs w:val="24"/>
              </w:rPr>
            </w:pPr>
            <w:r>
              <w:rPr>
                <w:rFonts w:ascii="Times New Roman" w:hAnsi="Times New Roman" w:cs="Times New Roman"/>
                <w:sz w:val="24"/>
                <w:szCs w:val="24"/>
              </w:rPr>
              <w:t>5</w:t>
            </w:r>
            <w:r w:rsidRPr="00193124">
              <w:rPr>
                <w:rFonts w:ascii="Times New Roman" w:hAnsi="Times New Roman" w:cs="Times New Roman"/>
                <w:sz w:val="24"/>
                <w:szCs w:val="24"/>
              </w:rPr>
              <w:t xml:space="preserve">. </w:t>
            </w:r>
            <w:r w:rsidRPr="00193124">
              <w:rPr>
                <w:rFonts w:ascii="Times New Roman" w:hAnsi="Times New Roman" w:cs="Times New Roman"/>
                <w:color w:val="000000"/>
                <w:sz w:val="24"/>
                <w:szCs w:val="24"/>
              </w:rPr>
              <w:t>«Змея»;</w:t>
            </w:r>
          </w:p>
          <w:p w:rsidR="00193124" w:rsidRPr="00193124" w:rsidRDefault="00193124" w:rsidP="00193124">
            <w:pPr>
              <w:pStyle w:val="a3"/>
              <w:jc w:val="both"/>
              <w:rPr>
                <w:rFonts w:ascii="Times New Roman" w:hAnsi="Times New Roman" w:cs="Times New Roman"/>
                <w:sz w:val="24"/>
                <w:szCs w:val="24"/>
              </w:rPr>
            </w:pPr>
            <w:r>
              <w:rPr>
                <w:rFonts w:ascii="Times New Roman" w:hAnsi="Times New Roman" w:cs="Times New Roman"/>
                <w:color w:val="000000"/>
                <w:sz w:val="24"/>
                <w:szCs w:val="24"/>
              </w:rPr>
              <w:t>6. Пресс.</w:t>
            </w:r>
          </w:p>
        </w:tc>
      </w:tr>
      <w:tr w:rsidR="00781096" w:rsidRPr="00554E7D" w:rsidTr="00CB4509">
        <w:trPr>
          <w:trHeight w:val="2112"/>
        </w:trPr>
        <w:tc>
          <w:tcPr>
            <w:tcW w:w="846" w:type="dxa"/>
            <w:gridSpan w:val="4"/>
            <w:shd w:val="clear" w:color="auto" w:fill="auto"/>
          </w:tcPr>
          <w:p w:rsidR="00781096" w:rsidRPr="00FF5118" w:rsidRDefault="00FF5118" w:rsidP="00FF5118">
            <w:pPr>
              <w:jc w:val="center"/>
            </w:pPr>
            <w:r w:rsidRPr="00FF5118">
              <w:t>22</w:t>
            </w:r>
          </w:p>
        </w:tc>
        <w:tc>
          <w:tcPr>
            <w:tcW w:w="1134" w:type="dxa"/>
            <w:gridSpan w:val="2"/>
            <w:shd w:val="clear" w:color="auto" w:fill="auto"/>
          </w:tcPr>
          <w:p w:rsidR="00781096" w:rsidRPr="000B7DDD" w:rsidRDefault="00781096" w:rsidP="00781096">
            <w:pPr>
              <w:rPr>
                <w:sz w:val="16"/>
                <w:szCs w:val="16"/>
              </w:rPr>
            </w:pPr>
          </w:p>
        </w:tc>
        <w:tc>
          <w:tcPr>
            <w:tcW w:w="992" w:type="dxa"/>
            <w:gridSpan w:val="2"/>
            <w:shd w:val="clear" w:color="auto" w:fill="auto"/>
          </w:tcPr>
          <w:p w:rsidR="00781096" w:rsidRDefault="00781096" w:rsidP="00781096"/>
        </w:tc>
        <w:tc>
          <w:tcPr>
            <w:tcW w:w="4394" w:type="dxa"/>
            <w:gridSpan w:val="2"/>
            <w:shd w:val="clear" w:color="auto" w:fill="auto"/>
          </w:tcPr>
          <w:p w:rsidR="00781096" w:rsidRDefault="00781096" w:rsidP="00781096">
            <w:r>
              <w:t>«</w:t>
            </w:r>
            <w:r w:rsidRPr="006979D5">
              <w:t>Мы веселые зверята</w:t>
            </w:r>
            <w:r>
              <w:t>»</w:t>
            </w:r>
          </w:p>
          <w:p w:rsidR="00781096" w:rsidRPr="002824D8" w:rsidRDefault="00781096" w:rsidP="00781096"/>
          <w:p w:rsidR="00781096" w:rsidRPr="002824D8" w:rsidRDefault="00781096" w:rsidP="00781096"/>
          <w:p w:rsidR="00781096" w:rsidRPr="002824D8" w:rsidRDefault="00781096" w:rsidP="00781096"/>
          <w:p w:rsidR="00781096" w:rsidRPr="002824D8" w:rsidRDefault="00781096" w:rsidP="00781096"/>
          <w:p w:rsidR="00781096" w:rsidRPr="002824D8" w:rsidRDefault="00781096" w:rsidP="00781096"/>
          <w:p w:rsidR="00781096" w:rsidRDefault="00781096" w:rsidP="00781096"/>
          <w:p w:rsidR="00781096" w:rsidRPr="002824D8" w:rsidRDefault="00781096" w:rsidP="00781096">
            <w:pPr>
              <w:jc w:val="right"/>
            </w:pPr>
          </w:p>
        </w:tc>
        <w:tc>
          <w:tcPr>
            <w:tcW w:w="7307" w:type="dxa"/>
            <w:shd w:val="clear" w:color="auto" w:fill="auto"/>
          </w:tcPr>
          <w:p w:rsidR="00781096" w:rsidRPr="00554E7D" w:rsidRDefault="00781096" w:rsidP="00781096">
            <w:pPr>
              <w:jc w:val="both"/>
            </w:pPr>
            <w:r w:rsidRPr="00554E7D">
              <w:t xml:space="preserve">1. «Звериная тропа». </w:t>
            </w:r>
            <w:r w:rsidR="00CB4509">
              <w:t>Челночный бег с препятствиями.</w:t>
            </w:r>
          </w:p>
          <w:p w:rsidR="00CB4509" w:rsidRDefault="00781096" w:rsidP="00781096">
            <w:pPr>
              <w:jc w:val="both"/>
            </w:pPr>
            <w:r w:rsidRPr="00554E7D">
              <w:t xml:space="preserve"> 2. «Кенгурята на прогулке</w:t>
            </w:r>
            <w:r w:rsidR="00CB4509">
              <w:t>». Прыжки с препятствием и через препятствие.</w:t>
            </w:r>
          </w:p>
          <w:p w:rsidR="00781096" w:rsidRPr="00554E7D" w:rsidRDefault="00CB4509" w:rsidP="00781096">
            <w:pPr>
              <w:jc w:val="both"/>
            </w:pPr>
            <w:r>
              <w:t>3</w:t>
            </w:r>
            <w:r w:rsidR="00781096" w:rsidRPr="00554E7D">
              <w:t>. Эстафеты на фитболах.</w:t>
            </w:r>
          </w:p>
          <w:p w:rsidR="00781096" w:rsidRDefault="00781096" w:rsidP="00CB4509">
            <w:pPr>
              <w:jc w:val="both"/>
              <w:rPr>
                <w:color w:val="000000"/>
              </w:rPr>
            </w:pPr>
            <w:r w:rsidRPr="00554E7D">
              <w:t xml:space="preserve">4. </w:t>
            </w:r>
            <w:r w:rsidR="00CB4509">
              <w:rPr>
                <w:rFonts w:ascii="Arial" w:hAnsi="Arial" w:cs="Arial"/>
                <w:color w:val="000000"/>
                <w:sz w:val="21"/>
                <w:szCs w:val="21"/>
              </w:rPr>
              <w:t xml:space="preserve"> </w:t>
            </w:r>
            <w:r w:rsidR="00CB4509" w:rsidRPr="00CB4509">
              <w:rPr>
                <w:color w:val="000000"/>
              </w:rPr>
              <w:t>Лазанье по канату (шесту) без помощи ног</w:t>
            </w:r>
            <w:r w:rsidR="00CB4509">
              <w:rPr>
                <w:color w:val="000000"/>
              </w:rPr>
              <w:t>.</w:t>
            </w:r>
          </w:p>
          <w:p w:rsidR="00CB4509" w:rsidRPr="00CB4509" w:rsidRDefault="00CB4509" w:rsidP="00CB4509">
            <w:pPr>
              <w:pStyle w:val="a9"/>
              <w:shd w:val="clear" w:color="auto" w:fill="FFFFFF"/>
              <w:spacing w:before="0" w:beforeAutospacing="0" w:after="150" w:afterAutospacing="0"/>
              <w:rPr>
                <w:rFonts w:ascii="Arial" w:hAnsi="Arial" w:cs="Arial"/>
                <w:color w:val="000000"/>
                <w:sz w:val="21"/>
                <w:szCs w:val="21"/>
              </w:rPr>
            </w:pPr>
            <w:r>
              <w:rPr>
                <w:color w:val="000000"/>
              </w:rPr>
              <w:t xml:space="preserve">5. </w:t>
            </w:r>
            <w:r>
              <w:rPr>
                <w:rFonts w:ascii="Arial" w:hAnsi="Arial" w:cs="Arial"/>
                <w:color w:val="000000"/>
                <w:sz w:val="21"/>
                <w:szCs w:val="21"/>
              </w:rPr>
              <w:t xml:space="preserve"> </w:t>
            </w:r>
            <w:r w:rsidRPr="00CB4509">
              <w:rPr>
                <w:color w:val="000000"/>
              </w:rPr>
              <w:t>Сгибание и разгибание рук в упоре сидя и лёжа сзади (руки на гимнастической скамейке).</w:t>
            </w:r>
          </w:p>
        </w:tc>
      </w:tr>
      <w:tr w:rsidR="00D95176" w:rsidRPr="00554E7D" w:rsidTr="00001649">
        <w:trPr>
          <w:trHeight w:val="437"/>
        </w:trPr>
        <w:tc>
          <w:tcPr>
            <w:tcW w:w="14673" w:type="dxa"/>
            <w:gridSpan w:val="11"/>
            <w:shd w:val="clear" w:color="auto" w:fill="auto"/>
          </w:tcPr>
          <w:p w:rsidR="00D95176" w:rsidRPr="00D95176" w:rsidRDefault="00D95176" w:rsidP="00D95176">
            <w:pPr>
              <w:jc w:val="center"/>
              <w:rPr>
                <w:b/>
              </w:rPr>
            </w:pPr>
            <w:r>
              <w:rPr>
                <w:b/>
              </w:rPr>
              <w:t>Раздел «Школа мяча»</w:t>
            </w:r>
          </w:p>
        </w:tc>
      </w:tr>
      <w:tr w:rsidR="00781096" w:rsidRPr="00554E7D" w:rsidTr="00764182">
        <w:trPr>
          <w:trHeight w:val="885"/>
        </w:trPr>
        <w:tc>
          <w:tcPr>
            <w:tcW w:w="846" w:type="dxa"/>
            <w:gridSpan w:val="4"/>
            <w:shd w:val="clear" w:color="auto" w:fill="auto"/>
          </w:tcPr>
          <w:p w:rsidR="00781096" w:rsidRPr="00FF5118" w:rsidRDefault="00FF5118" w:rsidP="00FF5118">
            <w:pPr>
              <w:jc w:val="center"/>
            </w:pPr>
            <w:r w:rsidRPr="00FF5118">
              <w:t>23</w:t>
            </w:r>
          </w:p>
        </w:tc>
        <w:tc>
          <w:tcPr>
            <w:tcW w:w="1134" w:type="dxa"/>
            <w:gridSpan w:val="2"/>
            <w:shd w:val="clear" w:color="auto" w:fill="auto"/>
          </w:tcPr>
          <w:p w:rsidR="00781096" w:rsidRPr="000B7DDD" w:rsidRDefault="00781096" w:rsidP="00781096">
            <w:pPr>
              <w:rPr>
                <w:sz w:val="16"/>
                <w:szCs w:val="16"/>
              </w:rPr>
            </w:pPr>
          </w:p>
        </w:tc>
        <w:tc>
          <w:tcPr>
            <w:tcW w:w="992" w:type="dxa"/>
            <w:gridSpan w:val="2"/>
            <w:shd w:val="clear" w:color="auto" w:fill="auto"/>
          </w:tcPr>
          <w:p w:rsidR="00781096" w:rsidRDefault="00781096" w:rsidP="00781096"/>
        </w:tc>
        <w:tc>
          <w:tcPr>
            <w:tcW w:w="4394" w:type="dxa"/>
            <w:gridSpan w:val="2"/>
            <w:shd w:val="clear" w:color="auto" w:fill="auto"/>
          </w:tcPr>
          <w:p w:rsidR="00781096" w:rsidRDefault="00781096" w:rsidP="00781096">
            <w:r w:rsidRPr="006979D5">
              <w:t>«Мой веселый, звонкий мяч»</w:t>
            </w:r>
          </w:p>
        </w:tc>
        <w:tc>
          <w:tcPr>
            <w:tcW w:w="7307" w:type="dxa"/>
            <w:shd w:val="clear" w:color="auto" w:fill="auto"/>
          </w:tcPr>
          <w:p w:rsidR="00781096" w:rsidRPr="00554E7D" w:rsidRDefault="00781096" w:rsidP="00781096">
            <w:pPr>
              <w:jc w:val="both"/>
            </w:pPr>
            <w:r w:rsidRPr="00554E7D">
              <w:t>1. Легкая атлетика</w:t>
            </w:r>
            <w:r w:rsidR="00CB4509">
              <w:t xml:space="preserve">: </w:t>
            </w:r>
            <w:r w:rsidRPr="00554E7D">
              <w:t>Бег с высоким подниманием бедра, с изменением направления. Медленный бег на выносливость 3 мин.</w:t>
            </w:r>
            <w:r>
              <w:t xml:space="preserve"> Бег на скорость.</w:t>
            </w:r>
          </w:p>
          <w:p w:rsidR="00781096" w:rsidRPr="00CB4509" w:rsidRDefault="00781096" w:rsidP="00781096">
            <w:pPr>
              <w:jc w:val="both"/>
            </w:pPr>
            <w:r w:rsidRPr="00554E7D">
              <w:t>2</w:t>
            </w:r>
            <w:r w:rsidRPr="00CB4509">
              <w:t xml:space="preserve">. </w:t>
            </w:r>
            <w:r w:rsidR="00CB4509" w:rsidRPr="00CB4509">
              <w:rPr>
                <w:color w:val="000000"/>
              </w:rPr>
              <w:t xml:space="preserve"> Из упора присев разгибание ног, не отрывая рук от пола</w:t>
            </w:r>
            <w:r w:rsidR="00CB4509">
              <w:rPr>
                <w:color w:val="000000"/>
              </w:rPr>
              <w:t>.</w:t>
            </w:r>
          </w:p>
          <w:p w:rsidR="00781096" w:rsidRPr="00554E7D" w:rsidRDefault="00781096" w:rsidP="00781096">
            <w:pPr>
              <w:jc w:val="both"/>
            </w:pPr>
            <w:r w:rsidRPr="00554E7D">
              <w:t>3. Школа мяча: закреплять передачи мяча с низу, с верху, от груди, как на месте, так и в движении. Развивать глазомер, координацию движения. Броски и ловля мяча. Профилактика травматизма.</w:t>
            </w:r>
          </w:p>
          <w:p w:rsidR="00781096" w:rsidRPr="00554E7D" w:rsidRDefault="00781096" w:rsidP="00781096">
            <w:pPr>
              <w:jc w:val="both"/>
            </w:pPr>
            <w:r w:rsidRPr="00554E7D">
              <w:t>4. Эстафеты с мячом</w:t>
            </w:r>
            <w:r w:rsidR="00CB4509">
              <w:t>.</w:t>
            </w:r>
          </w:p>
        </w:tc>
      </w:tr>
      <w:tr w:rsidR="00781096" w:rsidRPr="001A767A" w:rsidTr="00143654">
        <w:trPr>
          <w:trHeight w:val="2965"/>
        </w:trPr>
        <w:tc>
          <w:tcPr>
            <w:tcW w:w="846" w:type="dxa"/>
            <w:gridSpan w:val="4"/>
            <w:shd w:val="clear" w:color="auto" w:fill="auto"/>
          </w:tcPr>
          <w:p w:rsidR="00781096" w:rsidRPr="00FF5118" w:rsidRDefault="00FF5118" w:rsidP="00FF5118">
            <w:pPr>
              <w:jc w:val="center"/>
            </w:pPr>
            <w:r w:rsidRPr="00FF5118">
              <w:t>24</w:t>
            </w:r>
          </w:p>
        </w:tc>
        <w:tc>
          <w:tcPr>
            <w:tcW w:w="1134" w:type="dxa"/>
            <w:gridSpan w:val="2"/>
            <w:shd w:val="clear" w:color="auto" w:fill="auto"/>
          </w:tcPr>
          <w:p w:rsidR="00781096" w:rsidRPr="000B7DDD" w:rsidRDefault="00781096" w:rsidP="00781096">
            <w:pPr>
              <w:rPr>
                <w:sz w:val="16"/>
                <w:szCs w:val="16"/>
              </w:rPr>
            </w:pPr>
          </w:p>
        </w:tc>
        <w:tc>
          <w:tcPr>
            <w:tcW w:w="992" w:type="dxa"/>
            <w:gridSpan w:val="2"/>
            <w:shd w:val="clear" w:color="auto" w:fill="auto"/>
          </w:tcPr>
          <w:p w:rsidR="00781096" w:rsidRDefault="00781096" w:rsidP="00781096"/>
        </w:tc>
        <w:tc>
          <w:tcPr>
            <w:tcW w:w="4394" w:type="dxa"/>
            <w:gridSpan w:val="2"/>
            <w:shd w:val="clear" w:color="auto" w:fill="auto"/>
          </w:tcPr>
          <w:p w:rsidR="00781096" w:rsidRDefault="00781096" w:rsidP="00781096">
            <w:r w:rsidRPr="006979D5">
              <w:t>«Золотой мяч»</w:t>
            </w:r>
          </w:p>
        </w:tc>
        <w:tc>
          <w:tcPr>
            <w:tcW w:w="7307" w:type="dxa"/>
            <w:shd w:val="clear" w:color="auto" w:fill="auto"/>
          </w:tcPr>
          <w:p w:rsidR="00781096" w:rsidRPr="002E5873" w:rsidRDefault="00781096" w:rsidP="00781096">
            <w:pPr>
              <w:jc w:val="both"/>
            </w:pPr>
            <w:r w:rsidRPr="002E5873">
              <w:t>1. Легкая атлетика: Ходьба в полуприседе, Бег обычный в чередовании с бегом широким шагом.</w:t>
            </w:r>
            <w:r w:rsidR="00CB4509">
              <w:t xml:space="preserve"> Бег спиной вперед</w:t>
            </w:r>
          </w:p>
          <w:p w:rsidR="00781096" w:rsidRPr="002E5873" w:rsidRDefault="00781096" w:rsidP="00781096">
            <w:pPr>
              <w:jc w:val="both"/>
            </w:pPr>
            <w:r w:rsidRPr="002E5873">
              <w:t xml:space="preserve">2. </w:t>
            </w:r>
            <w:r w:rsidR="00CB4509">
              <w:t>Прыжки из глубокого при седа с продвижением вперед.</w:t>
            </w:r>
          </w:p>
          <w:p w:rsidR="00781096" w:rsidRPr="002E5873" w:rsidRDefault="00781096" w:rsidP="00781096">
            <w:pPr>
              <w:jc w:val="both"/>
            </w:pPr>
            <w:r w:rsidRPr="002E5873">
              <w:t xml:space="preserve">3. Школа мяча: работа с мячом в парах в движении. Бросок мяча </w:t>
            </w:r>
            <w:r>
              <w:t>в баскетбольную корзину способом</w:t>
            </w:r>
            <w:r w:rsidRPr="002E5873">
              <w:t xml:space="preserve"> из-за головы в сочетании с прыжком. Развивать меткость.</w:t>
            </w:r>
          </w:p>
          <w:p w:rsidR="00781096" w:rsidRDefault="00781096" w:rsidP="002E22A3">
            <w:pPr>
              <w:jc w:val="both"/>
            </w:pPr>
            <w:r w:rsidRPr="002E5873">
              <w:t>4</w:t>
            </w:r>
            <w:r>
              <w:t xml:space="preserve">. </w:t>
            </w:r>
            <w:r w:rsidRPr="002E5873">
              <w:t>Подвижная игра «</w:t>
            </w:r>
            <w:r w:rsidR="002E22A3">
              <w:t>Вышибалы</w:t>
            </w:r>
            <w:r w:rsidRPr="002E5873">
              <w:t>»</w:t>
            </w:r>
            <w:r w:rsidR="002E22A3">
              <w:t>.</w:t>
            </w:r>
          </w:p>
          <w:p w:rsidR="002E22A3" w:rsidRPr="001A767A" w:rsidRDefault="002E22A3" w:rsidP="002E22A3">
            <w:pPr>
              <w:jc w:val="both"/>
            </w:pPr>
            <w:r>
              <w:t>5. Вис на высокой перекладине, поднимая прямые ноги в уголок; согнутые ноги в коленях с поворотом в сторону.</w:t>
            </w:r>
          </w:p>
        </w:tc>
      </w:tr>
      <w:tr w:rsidR="00781096" w:rsidRPr="00761A25" w:rsidTr="00143654">
        <w:trPr>
          <w:trHeight w:val="2398"/>
        </w:trPr>
        <w:tc>
          <w:tcPr>
            <w:tcW w:w="846" w:type="dxa"/>
            <w:gridSpan w:val="4"/>
            <w:shd w:val="clear" w:color="auto" w:fill="auto"/>
          </w:tcPr>
          <w:p w:rsidR="00781096" w:rsidRPr="00FF5118" w:rsidRDefault="00FF5118" w:rsidP="00FF5118">
            <w:pPr>
              <w:jc w:val="center"/>
            </w:pPr>
            <w:r w:rsidRPr="00FF5118">
              <w:lastRenderedPageBreak/>
              <w:t>25</w:t>
            </w:r>
          </w:p>
        </w:tc>
        <w:tc>
          <w:tcPr>
            <w:tcW w:w="1134" w:type="dxa"/>
            <w:gridSpan w:val="2"/>
            <w:shd w:val="clear" w:color="auto" w:fill="auto"/>
          </w:tcPr>
          <w:p w:rsidR="00781096" w:rsidRPr="000B7DDD" w:rsidRDefault="00781096" w:rsidP="00781096">
            <w:pPr>
              <w:rPr>
                <w:sz w:val="16"/>
                <w:szCs w:val="16"/>
              </w:rPr>
            </w:pPr>
          </w:p>
        </w:tc>
        <w:tc>
          <w:tcPr>
            <w:tcW w:w="992" w:type="dxa"/>
            <w:gridSpan w:val="2"/>
            <w:shd w:val="clear" w:color="auto" w:fill="auto"/>
          </w:tcPr>
          <w:p w:rsidR="00781096" w:rsidRDefault="00781096" w:rsidP="00781096"/>
        </w:tc>
        <w:tc>
          <w:tcPr>
            <w:tcW w:w="4394" w:type="dxa"/>
            <w:gridSpan w:val="2"/>
            <w:shd w:val="clear" w:color="auto" w:fill="auto"/>
          </w:tcPr>
          <w:p w:rsidR="00781096" w:rsidRDefault="00781096" w:rsidP="00781096">
            <w:r w:rsidRPr="006979D5">
              <w:t>«Волшебный фитбол»</w:t>
            </w:r>
          </w:p>
        </w:tc>
        <w:tc>
          <w:tcPr>
            <w:tcW w:w="7307" w:type="dxa"/>
            <w:shd w:val="clear" w:color="auto" w:fill="auto"/>
          </w:tcPr>
          <w:p w:rsidR="00781096" w:rsidRPr="000C7EA9" w:rsidRDefault="00781096" w:rsidP="00781096">
            <w:pPr>
              <w:jc w:val="both"/>
            </w:pPr>
            <w:r w:rsidRPr="000C7EA9">
              <w:t>1.</w:t>
            </w:r>
            <w:r w:rsidR="002E22A3">
              <w:t>Подьем туловища из положения лежа в сед.</w:t>
            </w:r>
          </w:p>
          <w:p w:rsidR="00781096" w:rsidRDefault="00781096" w:rsidP="00781096">
            <w:pPr>
              <w:jc w:val="both"/>
            </w:pPr>
            <w:r w:rsidRPr="000C7EA9">
              <w:t>2. Гимнастика: ОРУ на фитболах.</w:t>
            </w:r>
            <w:r>
              <w:t xml:space="preserve"> </w:t>
            </w:r>
          </w:p>
          <w:p w:rsidR="00781096" w:rsidRPr="000C7EA9" w:rsidRDefault="00781096" w:rsidP="00781096">
            <w:pPr>
              <w:jc w:val="both"/>
            </w:pPr>
            <w:r>
              <w:t>3. Развитие силовых способностей.</w:t>
            </w:r>
          </w:p>
          <w:p w:rsidR="00781096" w:rsidRPr="002E22A3" w:rsidRDefault="002E22A3" w:rsidP="002E22A3">
            <w:pPr>
              <w:pStyle w:val="a3"/>
              <w:jc w:val="both"/>
              <w:rPr>
                <w:rFonts w:ascii="Times New Roman" w:hAnsi="Times New Roman" w:cs="Times New Roman"/>
                <w:sz w:val="24"/>
                <w:szCs w:val="24"/>
              </w:rPr>
            </w:pPr>
            <w:r w:rsidRPr="002E22A3">
              <w:rPr>
                <w:rFonts w:ascii="Times New Roman" w:hAnsi="Times New Roman" w:cs="Times New Roman"/>
              </w:rPr>
              <w:t>4</w:t>
            </w:r>
            <w:r>
              <w:t xml:space="preserve">. </w:t>
            </w:r>
            <w:r w:rsidR="00781096" w:rsidRPr="002E22A3">
              <w:rPr>
                <w:rFonts w:ascii="Times New Roman" w:hAnsi="Times New Roman" w:cs="Times New Roman"/>
                <w:sz w:val="24"/>
                <w:szCs w:val="24"/>
              </w:rPr>
              <w:t>Легкая атлетика: челночный бег. Прыжок в длину,</w:t>
            </w:r>
            <w:r w:rsidRPr="002E22A3">
              <w:rPr>
                <w:rFonts w:ascii="Times New Roman" w:hAnsi="Times New Roman" w:cs="Times New Roman"/>
                <w:sz w:val="24"/>
                <w:szCs w:val="24"/>
              </w:rPr>
              <w:t xml:space="preserve"> </w:t>
            </w:r>
            <w:r w:rsidR="00781096" w:rsidRPr="002E22A3">
              <w:rPr>
                <w:rFonts w:ascii="Times New Roman" w:hAnsi="Times New Roman" w:cs="Times New Roman"/>
                <w:sz w:val="24"/>
                <w:szCs w:val="24"/>
              </w:rPr>
              <w:t>в глубину</w:t>
            </w:r>
            <w:r w:rsidR="00781096" w:rsidRPr="000C7EA9">
              <w:t xml:space="preserve"> </w:t>
            </w:r>
            <w:r w:rsidR="00781096" w:rsidRPr="002E22A3">
              <w:rPr>
                <w:rFonts w:ascii="Times New Roman" w:hAnsi="Times New Roman" w:cs="Times New Roman"/>
                <w:sz w:val="24"/>
                <w:szCs w:val="24"/>
              </w:rPr>
              <w:t>(закрепление). Прыжки на короткой скакалке.</w:t>
            </w:r>
          </w:p>
          <w:p w:rsidR="002E22A3" w:rsidRPr="002E22A3" w:rsidRDefault="002E22A3" w:rsidP="002E22A3">
            <w:pPr>
              <w:pStyle w:val="a3"/>
              <w:jc w:val="both"/>
              <w:rPr>
                <w:rFonts w:ascii="Times New Roman" w:hAnsi="Times New Roman" w:cs="Times New Roman"/>
                <w:sz w:val="24"/>
                <w:szCs w:val="24"/>
              </w:rPr>
            </w:pPr>
            <w:r w:rsidRPr="002E22A3">
              <w:rPr>
                <w:rFonts w:ascii="Times New Roman" w:hAnsi="Times New Roman" w:cs="Times New Roman"/>
                <w:sz w:val="24"/>
                <w:szCs w:val="24"/>
              </w:rPr>
              <w:t>5.  Прокатывание мяча вокруг себя, в полном приседе;</w:t>
            </w:r>
          </w:p>
          <w:p w:rsidR="002E22A3" w:rsidRPr="002E22A3" w:rsidRDefault="002E22A3" w:rsidP="002E22A3">
            <w:pPr>
              <w:pStyle w:val="a3"/>
              <w:jc w:val="both"/>
              <w:rPr>
                <w:rFonts w:ascii="Times New Roman" w:hAnsi="Times New Roman" w:cs="Times New Roman"/>
                <w:sz w:val="24"/>
                <w:szCs w:val="24"/>
              </w:rPr>
            </w:pPr>
            <w:r>
              <w:rPr>
                <w:rFonts w:ascii="Times New Roman" w:hAnsi="Times New Roman" w:cs="Times New Roman"/>
                <w:sz w:val="24"/>
                <w:szCs w:val="24"/>
              </w:rPr>
              <w:t>6</w:t>
            </w:r>
            <w:r w:rsidRPr="002E22A3">
              <w:rPr>
                <w:rFonts w:ascii="Times New Roman" w:hAnsi="Times New Roman" w:cs="Times New Roman"/>
                <w:sz w:val="24"/>
                <w:szCs w:val="24"/>
              </w:rPr>
              <w:t>. Метание теннисного мяча</w:t>
            </w:r>
            <w:r>
              <w:rPr>
                <w:rFonts w:ascii="Times New Roman" w:hAnsi="Times New Roman" w:cs="Times New Roman"/>
                <w:sz w:val="24"/>
                <w:szCs w:val="24"/>
              </w:rPr>
              <w:t xml:space="preserve"> в корзину (расстояние 2-2,5м);</w:t>
            </w:r>
          </w:p>
          <w:p w:rsidR="00781096" w:rsidRPr="00761A25" w:rsidRDefault="00781096" w:rsidP="002E22A3">
            <w:pPr>
              <w:pStyle w:val="a3"/>
              <w:jc w:val="both"/>
            </w:pPr>
            <w:r w:rsidRPr="002E22A3">
              <w:rPr>
                <w:rFonts w:ascii="Times New Roman" w:hAnsi="Times New Roman" w:cs="Times New Roman"/>
                <w:sz w:val="24"/>
                <w:szCs w:val="24"/>
              </w:rPr>
              <w:t>Подвижная игра на внимание «Удочка».</w:t>
            </w:r>
          </w:p>
        </w:tc>
      </w:tr>
      <w:tr w:rsidR="00781096" w:rsidRPr="001A767A" w:rsidTr="00001649">
        <w:trPr>
          <w:trHeight w:val="2914"/>
        </w:trPr>
        <w:tc>
          <w:tcPr>
            <w:tcW w:w="846" w:type="dxa"/>
            <w:gridSpan w:val="4"/>
            <w:shd w:val="clear" w:color="auto" w:fill="auto"/>
          </w:tcPr>
          <w:p w:rsidR="00781096" w:rsidRPr="00FF5118" w:rsidRDefault="00FF5118" w:rsidP="00FF5118">
            <w:pPr>
              <w:jc w:val="center"/>
            </w:pPr>
            <w:r w:rsidRPr="00FF5118">
              <w:t>26</w:t>
            </w:r>
          </w:p>
        </w:tc>
        <w:tc>
          <w:tcPr>
            <w:tcW w:w="1134" w:type="dxa"/>
            <w:gridSpan w:val="2"/>
            <w:shd w:val="clear" w:color="auto" w:fill="auto"/>
          </w:tcPr>
          <w:p w:rsidR="00781096" w:rsidRPr="000B7DDD" w:rsidRDefault="00781096" w:rsidP="00781096">
            <w:pPr>
              <w:rPr>
                <w:sz w:val="16"/>
                <w:szCs w:val="16"/>
              </w:rPr>
            </w:pPr>
          </w:p>
        </w:tc>
        <w:tc>
          <w:tcPr>
            <w:tcW w:w="992" w:type="dxa"/>
            <w:gridSpan w:val="2"/>
            <w:shd w:val="clear" w:color="auto" w:fill="auto"/>
          </w:tcPr>
          <w:p w:rsidR="00781096" w:rsidRDefault="00781096" w:rsidP="00781096"/>
        </w:tc>
        <w:tc>
          <w:tcPr>
            <w:tcW w:w="4394" w:type="dxa"/>
            <w:gridSpan w:val="2"/>
            <w:shd w:val="clear" w:color="auto" w:fill="auto"/>
          </w:tcPr>
          <w:p w:rsidR="00781096" w:rsidRDefault="00781096" w:rsidP="00781096">
            <w:r w:rsidRPr="006979D5">
              <w:t>«Школа мяча»</w:t>
            </w:r>
          </w:p>
        </w:tc>
        <w:tc>
          <w:tcPr>
            <w:tcW w:w="7307" w:type="dxa"/>
            <w:shd w:val="clear" w:color="auto" w:fill="auto"/>
          </w:tcPr>
          <w:p w:rsidR="00001649" w:rsidRPr="00001649" w:rsidRDefault="00001649" w:rsidP="00001649">
            <w:pPr>
              <w:pStyle w:val="a3"/>
              <w:rPr>
                <w:rFonts w:ascii="Times New Roman" w:hAnsi="Times New Roman" w:cs="Times New Roman"/>
                <w:i/>
                <w:sz w:val="24"/>
                <w:szCs w:val="24"/>
              </w:rPr>
            </w:pPr>
            <w:r w:rsidRPr="00001649">
              <w:rPr>
                <w:rFonts w:ascii="Times New Roman" w:hAnsi="Times New Roman" w:cs="Times New Roman"/>
                <w:sz w:val="24"/>
                <w:szCs w:val="24"/>
              </w:rPr>
              <w:t>Круговая тренировка:</w:t>
            </w:r>
          </w:p>
          <w:p w:rsidR="00001649" w:rsidRPr="00001649" w:rsidRDefault="00001649" w:rsidP="00001649">
            <w:pPr>
              <w:pStyle w:val="a3"/>
              <w:rPr>
                <w:rFonts w:ascii="Times New Roman" w:hAnsi="Times New Roman" w:cs="Times New Roman"/>
                <w:sz w:val="24"/>
                <w:szCs w:val="24"/>
              </w:rPr>
            </w:pPr>
            <w:r w:rsidRPr="00001649">
              <w:rPr>
                <w:rFonts w:ascii="Times New Roman" w:hAnsi="Times New Roman" w:cs="Times New Roman"/>
                <w:sz w:val="24"/>
                <w:szCs w:val="24"/>
              </w:rPr>
              <w:t>1. Отжимания из упора лёжа;</w:t>
            </w:r>
          </w:p>
          <w:p w:rsidR="00001649" w:rsidRPr="00001649" w:rsidRDefault="00001649" w:rsidP="00001649">
            <w:pPr>
              <w:pStyle w:val="a3"/>
              <w:rPr>
                <w:rFonts w:ascii="Times New Roman" w:hAnsi="Times New Roman" w:cs="Times New Roman"/>
                <w:sz w:val="24"/>
                <w:szCs w:val="24"/>
              </w:rPr>
            </w:pPr>
            <w:r w:rsidRPr="00001649">
              <w:rPr>
                <w:rFonts w:ascii="Times New Roman" w:hAnsi="Times New Roman" w:cs="Times New Roman"/>
                <w:sz w:val="24"/>
                <w:szCs w:val="24"/>
              </w:rPr>
              <w:t>2. Удержание угла на гимнастической стенке из виса;</w:t>
            </w:r>
          </w:p>
          <w:p w:rsidR="00001649" w:rsidRPr="00001649" w:rsidRDefault="00001649" w:rsidP="00001649">
            <w:pPr>
              <w:pStyle w:val="a3"/>
              <w:rPr>
                <w:rFonts w:ascii="Times New Roman" w:hAnsi="Times New Roman" w:cs="Times New Roman"/>
                <w:sz w:val="24"/>
                <w:szCs w:val="24"/>
              </w:rPr>
            </w:pPr>
            <w:r w:rsidRPr="00001649">
              <w:rPr>
                <w:rFonts w:ascii="Times New Roman" w:hAnsi="Times New Roman" w:cs="Times New Roman"/>
                <w:sz w:val="24"/>
                <w:szCs w:val="24"/>
              </w:rPr>
              <w:t>3. Ползание по скамейке на животе (спине), подтягиваясь руками;</w:t>
            </w:r>
          </w:p>
          <w:p w:rsidR="00001649" w:rsidRPr="00001649" w:rsidRDefault="00001649" w:rsidP="00001649">
            <w:pPr>
              <w:pStyle w:val="a3"/>
              <w:rPr>
                <w:rFonts w:ascii="Times New Roman" w:hAnsi="Times New Roman" w:cs="Times New Roman"/>
                <w:sz w:val="24"/>
                <w:szCs w:val="24"/>
              </w:rPr>
            </w:pPr>
            <w:r w:rsidRPr="00001649">
              <w:rPr>
                <w:rFonts w:ascii="Times New Roman" w:hAnsi="Times New Roman" w:cs="Times New Roman"/>
                <w:sz w:val="24"/>
                <w:szCs w:val="24"/>
              </w:rPr>
              <w:t>4. Ходьба в приседе;</w:t>
            </w:r>
          </w:p>
          <w:p w:rsidR="00001649" w:rsidRPr="00001649" w:rsidRDefault="00001649" w:rsidP="00001649">
            <w:pPr>
              <w:pStyle w:val="a3"/>
              <w:rPr>
                <w:rFonts w:ascii="Times New Roman" w:hAnsi="Times New Roman" w:cs="Times New Roman"/>
                <w:sz w:val="24"/>
                <w:szCs w:val="24"/>
              </w:rPr>
            </w:pPr>
            <w:r w:rsidRPr="00001649">
              <w:rPr>
                <w:rFonts w:ascii="Times New Roman" w:hAnsi="Times New Roman" w:cs="Times New Roman"/>
                <w:sz w:val="24"/>
                <w:szCs w:val="24"/>
              </w:rPr>
              <w:t>5. Ходьба с сохранением равновесия.</w:t>
            </w:r>
          </w:p>
          <w:p w:rsidR="00001649" w:rsidRPr="00001649" w:rsidRDefault="00001649" w:rsidP="00001649">
            <w:pPr>
              <w:pStyle w:val="a3"/>
              <w:rPr>
                <w:rFonts w:ascii="Times New Roman" w:hAnsi="Times New Roman" w:cs="Times New Roman"/>
                <w:sz w:val="24"/>
                <w:szCs w:val="24"/>
              </w:rPr>
            </w:pPr>
            <w:r w:rsidRPr="00001649">
              <w:rPr>
                <w:rFonts w:ascii="Times New Roman" w:hAnsi="Times New Roman" w:cs="Times New Roman"/>
                <w:sz w:val="24"/>
                <w:szCs w:val="24"/>
              </w:rPr>
              <w:t>6. Игровое задание «Не опоздай».</w:t>
            </w:r>
          </w:p>
          <w:p w:rsidR="00781096" w:rsidRPr="00143654" w:rsidRDefault="00001649" w:rsidP="00143654">
            <w:pPr>
              <w:pStyle w:val="a3"/>
              <w:rPr>
                <w:rFonts w:ascii="Times New Roman" w:hAnsi="Times New Roman" w:cs="Times New Roman"/>
                <w:sz w:val="24"/>
                <w:szCs w:val="24"/>
              </w:rPr>
            </w:pPr>
            <w:r w:rsidRPr="007C0936">
              <w:rPr>
                <w:rFonts w:ascii="Times New Roman" w:hAnsi="Times New Roman" w:cs="Times New Roman"/>
                <w:sz w:val="24"/>
                <w:szCs w:val="24"/>
              </w:rPr>
              <w:t>7.</w:t>
            </w:r>
            <w:r w:rsidR="00781096" w:rsidRPr="00001649">
              <w:rPr>
                <w:rFonts w:ascii="Times New Roman" w:hAnsi="Times New Roman" w:cs="Times New Roman"/>
                <w:sz w:val="24"/>
                <w:szCs w:val="24"/>
              </w:rPr>
              <w:t>Легкая атлетика. Медленный бег 1,5-2 мин. Бег с заданиями: с по</w:t>
            </w:r>
            <w:r w:rsidR="00143654">
              <w:rPr>
                <w:rFonts w:ascii="Times New Roman" w:hAnsi="Times New Roman" w:cs="Times New Roman"/>
                <w:sz w:val="24"/>
                <w:szCs w:val="24"/>
              </w:rPr>
              <w:t>воротами на 180 и 360 градусов.</w:t>
            </w:r>
          </w:p>
        </w:tc>
      </w:tr>
      <w:tr w:rsidR="00D95176" w:rsidRPr="001A767A" w:rsidTr="00001649">
        <w:trPr>
          <w:trHeight w:val="448"/>
        </w:trPr>
        <w:tc>
          <w:tcPr>
            <w:tcW w:w="14673" w:type="dxa"/>
            <w:gridSpan w:val="11"/>
            <w:shd w:val="clear" w:color="auto" w:fill="auto"/>
          </w:tcPr>
          <w:p w:rsidR="00D95176" w:rsidRPr="00D95176" w:rsidRDefault="00D95176" w:rsidP="00D95176">
            <w:pPr>
              <w:jc w:val="center"/>
              <w:rPr>
                <w:b/>
              </w:rPr>
            </w:pPr>
            <w:r>
              <w:rPr>
                <w:b/>
              </w:rPr>
              <w:t>Раздел «Дружные пары»</w:t>
            </w:r>
          </w:p>
        </w:tc>
      </w:tr>
      <w:tr w:rsidR="00781096" w:rsidRPr="00103A3D" w:rsidTr="00764182">
        <w:trPr>
          <w:trHeight w:val="1770"/>
        </w:trPr>
        <w:tc>
          <w:tcPr>
            <w:tcW w:w="846" w:type="dxa"/>
            <w:gridSpan w:val="4"/>
            <w:shd w:val="clear" w:color="auto" w:fill="auto"/>
          </w:tcPr>
          <w:p w:rsidR="00781096" w:rsidRPr="00FF5118" w:rsidRDefault="00FF5118" w:rsidP="00FF5118">
            <w:pPr>
              <w:jc w:val="center"/>
            </w:pPr>
            <w:r w:rsidRPr="00FF5118">
              <w:t>27</w:t>
            </w:r>
          </w:p>
        </w:tc>
        <w:tc>
          <w:tcPr>
            <w:tcW w:w="1134" w:type="dxa"/>
            <w:gridSpan w:val="2"/>
            <w:shd w:val="clear" w:color="auto" w:fill="auto"/>
          </w:tcPr>
          <w:p w:rsidR="00781096" w:rsidRPr="000B7DDD" w:rsidRDefault="00781096" w:rsidP="00781096">
            <w:pPr>
              <w:rPr>
                <w:sz w:val="16"/>
                <w:szCs w:val="16"/>
              </w:rPr>
            </w:pPr>
          </w:p>
        </w:tc>
        <w:tc>
          <w:tcPr>
            <w:tcW w:w="992" w:type="dxa"/>
            <w:gridSpan w:val="2"/>
            <w:shd w:val="clear" w:color="auto" w:fill="auto"/>
          </w:tcPr>
          <w:p w:rsidR="00781096" w:rsidRDefault="00781096" w:rsidP="00781096"/>
        </w:tc>
        <w:tc>
          <w:tcPr>
            <w:tcW w:w="4394" w:type="dxa"/>
            <w:gridSpan w:val="2"/>
            <w:shd w:val="clear" w:color="auto" w:fill="auto"/>
          </w:tcPr>
          <w:p w:rsidR="00781096" w:rsidRDefault="00781096" w:rsidP="00781096">
            <w:r w:rsidRPr="006979D5">
              <w:t>«Дружные пары»</w:t>
            </w:r>
          </w:p>
        </w:tc>
        <w:tc>
          <w:tcPr>
            <w:tcW w:w="7307" w:type="dxa"/>
            <w:shd w:val="clear" w:color="auto" w:fill="auto"/>
          </w:tcPr>
          <w:p w:rsidR="00781096" w:rsidRDefault="00001649" w:rsidP="00143654">
            <w:pPr>
              <w:jc w:val="both"/>
            </w:pPr>
            <w:r>
              <w:t>Ходьба чередуя с</w:t>
            </w:r>
            <w:r w:rsidR="00781096" w:rsidRPr="00EE5703">
              <w:t xml:space="preserve"> бег</w:t>
            </w:r>
            <w:r>
              <w:t>ом</w:t>
            </w:r>
            <w:r w:rsidR="00781096" w:rsidRPr="00EE5703">
              <w:t xml:space="preserve"> с выполнением заданий под музыку.</w:t>
            </w:r>
            <w:r>
              <w:t xml:space="preserve"> Ускоряя и замедляя темп.</w:t>
            </w:r>
          </w:p>
          <w:p w:rsidR="00781096" w:rsidRDefault="00781096" w:rsidP="00781096">
            <w:pPr>
              <w:ind w:left="65"/>
              <w:jc w:val="both"/>
            </w:pPr>
            <w:r>
              <w:t xml:space="preserve">2. </w:t>
            </w:r>
            <w:r w:rsidR="00001649">
              <w:t>подтягивание на низкой перекладине.</w:t>
            </w:r>
          </w:p>
          <w:p w:rsidR="00781096" w:rsidRDefault="00781096" w:rsidP="00781096">
            <w:pPr>
              <w:ind w:left="65"/>
              <w:jc w:val="both"/>
            </w:pPr>
            <w:r>
              <w:t>3. Развитие физических качеств с использованием тренажеров.</w:t>
            </w:r>
          </w:p>
          <w:p w:rsidR="00781096" w:rsidRDefault="00781096" w:rsidP="00781096">
            <w:pPr>
              <w:ind w:left="65"/>
              <w:jc w:val="both"/>
            </w:pPr>
            <w:r>
              <w:t>4. Упражнение на развитие силы рук и ног.</w:t>
            </w:r>
          </w:p>
          <w:p w:rsidR="00781096" w:rsidRPr="00103A3D" w:rsidRDefault="00781096" w:rsidP="00781096">
            <w:pPr>
              <w:ind w:left="65"/>
              <w:jc w:val="both"/>
            </w:pPr>
            <w:r>
              <w:t>5. Подвижная игра «Догони свою пару»</w:t>
            </w:r>
            <w:r w:rsidR="00001649">
              <w:t>.</w:t>
            </w:r>
          </w:p>
        </w:tc>
      </w:tr>
      <w:tr w:rsidR="00781096" w:rsidRPr="001A767A" w:rsidTr="00301399">
        <w:trPr>
          <w:trHeight w:val="694"/>
        </w:trPr>
        <w:tc>
          <w:tcPr>
            <w:tcW w:w="846" w:type="dxa"/>
            <w:gridSpan w:val="4"/>
            <w:shd w:val="clear" w:color="auto" w:fill="auto"/>
          </w:tcPr>
          <w:p w:rsidR="00781096" w:rsidRPr="00FF5118" w:rsidRDefault="00FF5118" w:rsidP="00FF5118">
            <w:pPr>
              <w:jc w:val="center"/>
            </w:pPr>
            <w:r w:rsidRPr="00FF5118">
              <w:t>28</w:t>
            </w:r>
          </w:p>
        </w:tc>
        <w:tc>
          <w:tcPr>
            <w:tcW w:w="1134" w:type="dxa"/>
            <w:gridSpan w:val="2"/>
            <w:shd w:val="clear" w:color="auto" w:fill="auto"/>
          </w:tcPr>
          <w:p w:rsidR="00781096" w:rsidRPr="000B7DDD" w:rsidRDefault="00781096" w:rsidP="00781096">
            <w:pPr>
              <w:rPr>
                <w:sz w:val="16"/>
                <w:szCs w:val="16"/>
              </w:rPr>
            </w:pPr>
          </w:p>
        </w:tc>
        <w:tc>
          <w:tcPr>
            <w:tcW w:w="992" w:type="dxa"/>
            <w:gridSpan w:val="2"/>
            <w:shd w:val="clear" w:color="auto" w:fill="auto"/>
          </w:tcPr>
          <w:p w:rsidR="00781096" w:rsidRDefault="00781096" w:rsidP="00781096"/>
        </w:tc>
        <w:tc>
          <w:tcPr>
            <w:tcW w:w="4394" w:type="dxa"/>
            <w:gridSpan w:val="2"/>
            <w:shd w:val="clear" w:color="auto" w:fill="auto"/>
          </w:tcPr>
          <w:p w:rsidR="00781096" w:rsidRDefault="00781096" w:rsidP="00781096">
            <w:r w:rsidRPr="006979D5">
              <w:t>«Вот какая у меня, красивая спина»</w:t>
            </w:r>
          </w:p>
        </w:tc>
        <w:tc>
          <w:tcPr>
            <w:tcW w:w="7307" w:type="dxa"/>
            <w:shd w:val="clear" w:color="auto" w:fill="auto"/>
          </w:tcPr>
          <w:p w:rsidR="00301399" w:rsidRPr="00301399" w:rsidRDefault="00301399" w:rsidP="00301399">
            <w:pPr>
              <w:pStyle w:val="a3"/>
              <w:jc w:val="both"/>
              <w:rPr>
                <w:rFonts w:ascii="Times New Roman" w:hAnsi="Times New Roman" w:cs="Times New Roman"/>
                <w:sz w:val="24"/>
                <w:szCs w:val="24"/>
              </w:rPr>
            </w:pPr>
            <w:r>
              <w:rPr>
                <w:rFonts w:ascii="Times New Roman" w:hAnsi="Times New Roman" w:cs="Times New Roman"/>
                <w:sz w:val="24"/>
                <w:szCs w:val="24"/>
              </w:rPr>
              <w:t>1.</w:t>
            </w:r>
            <w:r w:rsidRPr="00301399">
              <w:rPr>
                <w:rFonts w:ascii="Times New Roman" w:hAnsi="Times New Roman" w:cs="Times New Roman"/>
                <w:sz w:val="24"/>
                <w:szCs w:val="24"/>
              </w:rPr>
              <w:t>Игровые упражнения:</w:t>
            </w:r>
          </w:p>
          <w:p w:rsidR="00301399" w:rsidRPr="00301399" w:rsidRDefault="00301399" w:rsidP="00301399">
            <w:pPr>
              <w:pStyle w:val="a3"/>
              <w:jc w:val="both"/>
              <w:rPr>
                <w:rFonts w:ascii="Times New Roman" w:hAnsi="Times New Roman" w:cs="Times New Roman"/>
                <w:sz w:val="24"/>
                <w:szCs w:val="24"/>
              </w:rPr>
            </w:pPr>
            <w:r w:rsidRPr="00301399">
              <w:rPr>
                <w:rFonts w:ascii="Times New Roman" w:hAnsi="Times New Roman" w:cs="Times New Roman"/>
                <w:sz w:val="24"/>
                <w:szCs w:val="24"/>
              </w:rPr>
              <w:t>1. «Падающая палка»;</w:t>
            </w:r>
          </w:p>
          <w:p w:rsidR="00301399" w:rsidRPr="00301399" w:rsidRDefault="00301399" w:rsidP="00301399">
            <w:pPr>
              <w:pStyle w:val="a3"/>
              <w:jc w:val="both"/>
              <w:rPr>
                <w:rFonts w:ascii="Times New Roman" w:hAnsi="Times New Roman" w:cs="Times New Roman"/>
                <w:sz w:val="24"/>
                <w:szCs w:val="24"/>
              </w:rPr>
            </w:pPr>
            <w:r w:rsidRPr="00301399">
              <w:rPr>
                <w:rFonts w:ascii="Times New Roman" w:hAnsi="Times New Roman" w:cs="Times New Roman"/>
                <w:sz w:val="24"/>
                <w:szCs w:val="24"/>
              </w:rPr>
              <w:t xml:space="preserve">2. </w:t>
            </w:r>
            <w:r>
              <w:rPr>
                <w:rFonts w:ascii="Times New Roman" w:hAnsi="Times New Roman" w:cs="Times New Roman"/>
                <w:sz w:val="24"/>
                <w:szCs w:val="24"/>
              </w:rPr>
              <w:t>«</w:t>
            </w:r>
            <w:r w:rsidRPr="00301399">
              <w:rPr>
                <w:rFonts w:ascii="Times New Roman" w:hAnsi="Times New Roman" w:cs="Times New Roman"/>
                <w:sz w:val="24"/>
                <w:szCs w:val="24"/>
              </w:rPr>
              <w:t>Бег уступами</w:t>
            </w:r>
            <w:r>
              <w:rPr>
                <w:rFonts w:ascii="Times New Roman" w:hAnsi="Times New Roman" w:cs="Times New Roman"/>
                <w:sz w:val="24"/>
                <w:szCs w:val="24"/>
              </w:rPr>
              <w:t>»</w:t>
            </w:r>
            <w:r w:rsidRPr="00301399">
              <w:rPr>
                <w:rFonts w:ascii="Times New Roman" w:hAnsi="Times New Roman" w:cs="Times New Roman"/>
                <w:sz w:val="24"/>
                <w:szCs w:val="24"/>
              </w:rPr>
              <w:t>;</w:t>
            </w:r>
          </w:p>
          <w:p w:rsidR="00301399" w:rsidRPr="00301399" w:rsidRDefault="00143654" w:rsidP="00301399">
            <w:pPr>
              <w:pStyle w:val="a3"/>
              <w:jc w:val="both"/>
              <w:rPr>
                <w:rFonts w:ascii="Times New Roman" w:hAnsi="Times New Roman" w:cs="Times New Roman"/>
                <w:sz w:val="24"/>
                <w:szCs w:val="24"/>
              </w:rPr>
            </w:pPr>
            <w:r>
              <w:rPr>
                <w:rFonts w:ascii="Times New Roman" w:hAnsi="Times New Roman" w:cs="Times New Roman"/>
                <w:sz w:val="24"/>
                <w:szCs w:val="24"/>
              </w:rPr>
              <w:t>3</w:t>
            </w:r>
            <w:r w:rsidR="00301399" w:rsidRPr="00301399">
              <w:rPr>
                <w:rFonts w:ascii="Times New Roman" w:hAnsi="Times New Roman" w:cs="Times New Roman"/>
                <w:sz w:val="24"/>
                <w:szCs w:val="24"/>
              </w:rPr>
              <w:t>. «Встречный бег»;</w:t>
            </w:r>
          </w:p>
          <w:p w:rsidR="00301399" w:rsidRPr="00301399" w:rsidRDefault="00143654" w:rsidP="00301399">
            <w:pPr>
              <w:pStyle w:val="a3"/>
              <w:jc w:val="both"/>
              <w:rPr>
                <w:rFonts w:ascii="Times New Roman" w:hAnsi="Times New Roman" w:cs="Times New Roman"/>
                <w:sz w:val="24"/>
                <w:szCs w:val="24"/>
              </w:rPr>
            </w:pPr>
            <w:r>
              <w:rPr>
                <w:rFonts w:ascii="Times New Roman" w:hAnsi="Times New Roman" w:cs="Times New Roman"/>
                <w:sz w:val="24"/>
                <w:szCs w:val="24"/>
              </w:rPr>
              <w:t>4. «Кто быстрее?».</w:t>
            </w:r>
          </w:p>
          <w:p w:rsidR="00301399" w:rsidRPr="00301399" w:rsidRDefault="00301399" w:rsidP="00301399">
            <w:pPr>
              <w:pStyle w:val="a3"/>
              <w:jc w:val="both"/>
              <w:rPr>
                <w:rFonts w:ascii="Times New Roman" w:hAnsi="Times New Roman" w:cs="Times New Roman"/>
                <w:sz w:val="24"/>
                <w:szCs w:val="24"/>
              </w:rPr>
            </w:pPr>
            <w:r w:rsidRPr="00301399">
              <w:rPr>
                <w:rFonts w:ascii="Times New Roman" w:hAnsi="Times New Roman" w:cs="Times New Roman"/>
                <w:sz w:val="24"/>
                <w:szCs w:val="24"/>
              </w:rPr>
              <w:t>2. Прыжки на</w:t>
            </w:r>
            <w:r w:rsidRPr="004167D5">
              <w:t xml:space="preserve"> </w:t>
            </w:r>
            <w:r w:rsidRPr="00301399">
              <w:rPr>
                <w:rFonts w:ascii="Times New Roman" w:hAnsi="Times New Roman" w:cs="Times New Roman"/>
                <w:sz w:val="24"/>
                <w:szCs w:val="24"/>
              </w:rPr>
              <w:t>одной, двух ногах на месте и с продвижением вперед, 3.Прыжки с высоты 20-40см в определенное место; в длину с места. 4.Прыжки на скакалке.</w:t>
            </w:r>
          </w:p>
          <w:p w:rsidR="00301399" w:rsidRDefault="00301399" w:rsidP="00301399">
            <w:pPr>
              <w:jc w:val="both"/>
            </w:pPr>
            <w:r>
              <w:t>5</w:t>
            </w:r>
            <w:r w:rsidRPr="004167D5">
              <w:t xml:space="preserve">. </w:t>
            </w:r>
            <w:r>
              <w:t>Упражнение на тренажерах.</w:t>
            </w:r>
          </w:p>
          <w:p w:rsidR="00781096" w:rsidRPr="00301399" w:rsidRDefault="00143654" w:rsidP="00301399">
            <w:pPr>
              <w:jc w:val="both"/>
              <w:rPr>
                <w:i/>
              </w:rPr>
            </w:pPr>
            <w:r>
              <w:lastRenderedPageBreak/>
              <w:t>6</w:t>
            </w:r>
            <w:r w:rsidR="00301399">
              <w:t xml:space="preserve">. </w:t>
            </w:r>
            <w:r w:rsidR="00301399" w:rsidRPr="004167D5">
              <w:t>Спортивные и подвижные игры: «Кто сделае</w:t>
            </w:r>
            <w:r w:rsidR="00301399">
              <w:t>т меньше прыжков», «Перебежки».</w:t>
            </w:r>
          </w:p>
        </w:tc>
      </w:tr>
      <w:tr w:rsidR="00781096" w:rsidRPr="00103A3D" w:rsidTr="00764182">
        <w:trPr>
          <w:trHeight w:val="405"/>
        </w:trPr>
        <w:tc>
          <w:tcPr>
            <w:tcW w:w="846" w:type="dxa"/>
            <w:gridSpan w:val="4"/>
            <w:shd w:val="clear" w:color="auto" w:fill="auto"/>
          </w:tcPr>
          <w:p w:rsidR="00781096" w:rsidRPr="00FF5118" w:rsidRDefault="00FF5118" w:rsidP="00FF5118">
            <w:pPr>
              <w:jc w:val="center"/>
            </w:pPr>
            <w:r w:rsidRPr="00FF5118">
              <w:lastRenderedPageBreak/>
              <w:t>29</w:t>
            </w:r>
          </w:p>
        </w:tc>
        <w:tc>
          <w:tcPr>
            <w:tcW w:w="1134" w:type="dxa"/>
            <w:gridSpan w:val="2"/>
            <w:shd w:val="clear" w:color="auto" w:fill="auto"/>
          </w:tcPr>
          <w:p w:rsidR="00781096" w:rsidRPr="000B7DDD" w:rsidRDefault="00781096" w:rsidP="00781096">
            <w:pPr>
              <w:rPr>
                <w:sz w:val="16"/>
                <w:szCs w:val="16"/>
              </w:rPr>
            </w:pPr>
          </w:p>
        </w:tc>
        <w:tc>
          <w:tcPr>
            <w:tcW w:w="992" w:type="dxa"/>
            <w:gridSpan w:val="2"/>
            <w:shd w:val="clear" w:color="auto" w:fill="auto"/>
          </w:tcPr>
          <w:p w:rsidR="00781096" w:rsidRDefault="00781096" w:rsidP="00781096"/>
        </w:tc>
        <w:tc>
          <w:tcPr>
            <w:tcW w:w="4394" w:type="dxa"/>
            <w:gridSpan w:val="2"/>
            <w:shd w:val="clear" w:color="auto" w:fill="auto"/>
          </w:tcPr>
          <w:p w:rsidR="00781096" w:rsidRDefault="00781096" w:rsidP="00781096">
            <w:r w:rsidRPr="006979D5">
              <w:t>«Прыг-скок»</w:t>
            </w:r>
          </w:p>
        </w:tc>
        <w:tc>
          <w:tcPr>
            <w:tcW w:w="7307" w:type="dxa"/>
            <w:shd w:val="clear" w:color="auto" w:fill="auto"/>
          </w:tcPr>
          <w:p w:rsidR="00301399" w:rsidRDefault="00301399" w:rsidP="00301399">
            <w:pPr>
              <w:jc w:val="both"/>
              <w:rPr>
                <w:sz w:val="28"/>
                <w:szCs w:val="28"/>
              </w:rPr>
            </w:pPr>
            <w:r w:rsidRPr="004167D5">
              <w:t>1. Ходьба и бег с высок</w:t>
            </w:r>
            <w:r>
              <w:t xml:space="preserve">им подниманием бедра и захлестыванием </w:t>
            </w:r>
            <w:r w:rsidRPr="004167D5">
              <w:t>голени назад. Бег с чередованием с ходьбой</w:t>
            </w:r>
            <w:r>
              <w:rPr>
                <w:sz w:val="28"/>
                <w:szCs w:val="28"/>
              </w:rPr>
              <w:t>.</w:t>
            </w:r>
          </w:p>
          <w:p w:rsidR="00301399" w:rsidRPr="00001649" w:rsidRDefault="00301399" w:rsidP="00301399">
            <w:pPr>
              <w:pStyle w:val="a3"/>
              <w:jc w:val="both"/>
              <w:rPr>
                <w:rFonts w:ascii="Times New Roman" w:hAnsi="Times New Roman" w:cs="Times New Roman"/>
                <w:sz w:val="24"/>
                <w:szCs w:val="24"/>
              </w:rPr>
            </w:pPr>
            <w:r w:rsidRPr="00001649">
              <w:rPr>
                <w:rFonts w:ascii="Times New Roman" w:hAnsi="Times New Roman" w:cs="Times New Roman"/>
                <w:sz w:val="24"/>
                <w:szCs w:val="24"/>
              </w:rPr>
              <w:t>2.Прыжки в длину с небольшого разбега через ленту, расположенную на предполагаемом месте приземления.</w:t>
            </w:r>
          </w:p>
          <w:p w:rsidR="00301399" w:rsidRPr="00001649" w:rsidRDefault="00301399" w:rsidP="00301399">
            <w:pPr>
              <w:pStyle w:val="a3"/>
              <w:jc w:val="both"/>
              <w:rPr>
                <w:rFonts w:ascii="Times New Roman" w:hAnsi="Times New Roman" w:cs="Times New Roman"/>
                <w:sz w:val="24"/>
                <w:szCs w:val="24"/>
              </w:rPr>
            </w:pPr>
            <w:r>
              <w:rPr>
                <w:rFonts w:ascii="Times New Roman" w:hAnsi="Times New Roman" w:cs="Times New Roman"/>
                <w:sz w:val="24"/>
                <w:szCs w:val="24"/>
              </w:rPr>
              <w:t>3.</w:t>
            </w:r>
            <w:r w:rsidRPr="00001649">
              <w:rPr>
                <w:rFonts w:ascii="Times New Roman" w:hAnsi="Times New Roman" w:cs="Times New Roman"/>
                <w:sz w:val="24"/>
                <w:szCs w:val="24"/>
              </w:rPr>
              <w:t xml:space="preserve">Прыжки с ноги на ногу с продвижением вперёд 20—30 м. </w:t>
            </w:r>
          </w:p>
          <w:p w:rsidR="00301399" w:rsidRPr="00001649" w:rsidRDefault="00301399" w:rsidP="00301399">
            <w:pPr>
              <w:pStyle w:val="a3"/>
              <w:jc w:val="both"/>
              <w:rPr>
                <w:rFonts w:ascii="Times New Roman" w:hAnsi="Times New Roman" w:cs="Times New Roman"/>
                <w:sz w:val="24"/>
                <w:szCs w:val="24"/>
              </w:rPr>
            </w:pPr>
            <w:r>
              <w:rPr>
                <w:rFonts w:ascii="Times New Roman" w:hAnsi="Times New Roman" w:cs="Times New Roman"/>
                <w:sz w:val="24"/>
                <w:szCs w:val="24"/>
              </w:rPr>
              <w:t>4</w:t>
            </w:r>
            <w:r w:rsidRPr="00001649">
              <w:rPr>
                <w:rFonts w:ascii="Times New Roman" w:hAnsi="Times New Roman" w:cs="Times New Roman"/>
                <w:sz w:val="24"/>
                <w:szCs w:val="24"/>
              </w:rPr>
              <w:t>.Прыжки на двух ногах с подтягиванием коленей к груди: на месте; с продвижением вперёд 15—20 м</w:t>
            </w:r>
          </w:p>
          <w:p w:rsidR="00781096" w:rsidRPr="00103A3D" w:rsidRDefault="00301399" w:rsidP="00301399">
            <w:pPr>
              <w:jc w:val="both"/>
            </w:pPr>
            <w:r>
              <w:t>5. Подвижная игра «Вышибалы».</w:t>
            </w:r>
          </w:p>
        </w:tc>
      </w:tr>
      <w:tr w:rsidR="00D95176" w:rsidRPr="00103A3D" w:rsidTr="00001649">
        <w:trPr>
          <w:trHeight w:val="405"/>
        </w:trPr>
        <w:tc>
          <w:tcPr>
            <w:tcW w:w="14673" w:type="dxa"/>
            <w:gridSpan w:val="11"/>
            <w:shd w:val="clear" w:color="auto" w:fill="auto"/>
          </w:tcPr>
          <w:p w:rsidR="00D95176" w:rsidRPr="00D95176" w:rsidRDefault="00D95176" w:rsidP="00D95176">
            <w:pPr>
              <w:jc w:val="center"/>
              <w:rPr>
                <w:b/>
              </w:rPr>
            </w:pPr>
            <w:r>
              <w:rPr>
                <w:b/>
              </w:rPr>
              <w:t>Раздел «Волшебные кубики"</w:t>
            </w:r>
          </w:p>
        </w:tc>
      </w:tr>
      <w:tr w:rsidR="00781096" w:rsidRPr="001A767A" w:rsidTr="00301399">
        <w:trPr>
          <w:trHeight w:val="3155"/>
        </w:trPr>
        <w:tc>
          <w:tcPr>
            <w:tcW w:w="846" w:type="dxa"/>
            <w:gridSpan w:val="4"/>
            <w:shd w:val="clear" w:color="auto" w:fill="auto"/>
          </w:tcPr>
          <w:p w:rsidR="00781096" w:rsidRPr="00FF5118" w:rsidRDefault="00FF5118" w:rsidP="00FF5118">
            <w:pPr>
              <w:jc w:val="center"/>
            </w:pPr>
            <w:r w:rsidRPr="00FF5118">
              <w:t>30</w:t>
            </w:r>
          </w:p>
        </w:tc>
        <w:tc>
          <w:tcPr>
            <w:tcW w:w="1134" w:type="dxa"/>
            <w:gridSpan w:val="2"/>
            <w:shd w:val="clear" w:color="auto" w:fill="auto"/>
          </w:tcPr>
          <w:p w:rsidR="00781096" w:rsidRPr="000B7DDD" w:rsidRDefault="00781096" w:rsidP="00781096">
            <w:pPr>
              <w:rPr>
                <w:sz w:val="16"/>
                <w:szCs w:val="16"/>
              </w:rPr>
            </w:pPr>
          </w:p>
        </w:tc>
        <w:tc>
          <w:tcPr>
            <w:tcW w:w="992" w:type="dxa"/>
            <w:gridSpan w:val="2"/>
            <w:shd w:val="clear" w:color="auto" w:fill="auto"/>
          </w:tcPr>
          <w:p w:rsidR="00781096" w:rsidRDefault="00781096" w:rsidP="00781096"/>
        </w:tc>
        <w:tc>
          <w:tcPr>
            <w:tcW w:w="4394" w:type="dxa"/>
            <w:gridSpan w:val="2"/>
            <w:shd w:val="clear" w:color="auto" w:fill="auto"/>
          </w:tcPr>
          <w:p w:rsidR="00781096" w:rsidRDefault="00781096" w:rsidP="00781096">
            <w:r w:rsidRPr="006979D5">
              <w:t>«Быстрее, выше сильнее»</w:t>
            </w:r>
          </w:p>
        </w:tc>
        <w:tc>
          <w:tcPr>
            <w:tcW w:w="7307" w:type="dxa"/>
            <w:shd w:val="clear" w:color="auto" w:fill="auto"/>
          </w:tcPr>
          <w:p w:rsidR="00781096" w:rsidRPr="006C7688" w:rsidRDefault="00781096" w:rsidP="00781096">
            <w:pPr>
              <w:jc w:val="both"/>
            </w:pPr>
            <w:r w:rsidRPr="006C7688">
              <w:t>1.  Ходьба с различными заданиями. Чередован</w:t>
            </w:r>
            <w:r w:rsidR="00301399">
              <w:t>ие с ходьбой разными способами (</w:t>
            </w:r>
            <w:r w:rsidRPr="006C7688">
              <w:t xml:space="preserve">скрестно, ноги врозь, вместе, одна нога вперед, другая сзади). Прыжки через различные предметы разными способами. </w:t>
            </w:r>
          </w:p>
          <w:p w:rsidR="00781096" w:rsidRPr="00301399" w:rsidRDefault="00781096" w:rsidP="00301399">
            <w:pPr>
              <w:pStyle w:val="a3"/>
              <w:jc w:val="both"/>
              <w:rPr>
                <w:rFonts w:ascii="Times New Roman" w:hAnsi="Times New Roman" w:cs="Times New Roman"/>
                <w:sz w:val="24"/>
                <w:szCs w:val="24"/>
              </w:rPr>
            </w:pPr>
            <w:r w:rsidRPr="00301399">
              <w:rPr>
                <w:rFonts w:ascii="Times New Roman" w:hAnsi="Times New Roman" w:cs="Times New Roman"/>
                <w:sz w:val="24"/>
                <w:szCs w:val="24"/>
              </w:rPr>
              <w:t xml:space="preserve">2. </w:t>
            </w:r>
            <w:r w:rsidR="00301399" w:rsidRPr="00301399">
              <w:rPr>
                <w:rFonts w:ascii="Times New Roman" w:hAnsi="Times New Roman" w:cs="Times New Roman"/>
                <w:sz w:val="24"/>
                <w:szCs w:val="24"/>
              </w:rPr>
              <w:t xml:space="preserve"> Подтягивание из виса с дополнительным отягощением (пояс- утяжелитель и др.).</w:t>
            </w:r>
          </w:p>
          <w:p w:rsidR="00301399" w:rsidRPr="00301399" w:rsidRDefault="00781096" w:rsidP="00301399">
            <w:pPr>
              <w:pStyle w:val="a3"/>
              <w:jc w:val="both"/>
              <w:rPr>
                <w:rFonts w:ascii="Times New Roman" w:hAnsi="Times New Roman" w:cs="Times New Roman"/>
                <w:sz w:val="24"/>
                <w:szCs w:val="24"/>
              </w:rPr>
            </w:pPr>
            <w:r w:rsidRPr="00301399">
              <w:rPr>
                <w:rFonts w:ascii="Times New Roman" w:hAnsi="Times New Roman" w:cs="Times New Roman"/>
                <w:sz w:val="24"/>
                <w:szCs w:val="24"/>
              </w:rPr>
              <w:t xml:space="preserve">3. </w:t>
            </w:r>
            <w:r w:rsidR="00301399" w:rsidRPr="00301399">
              <w:rPr>
                <w:rFonts w:ascii="Times New Roman" w:hAnsi="Times New Roman" w:cs="Times New Roman"/>
                <w:sz w:val="24"/>
                <w:szCs w:val="24"/>
              </w:rPr>
              <w:t xml:space="preserve"> По первому сигналу бег с высоким подниманием бедра 4—5 с (на месте или с небольшим продвижением вперёд)- По второму сигналу - скоростной рывок 5 м.</w:t>
            </w:r>
          </w:p>
          <w:p w:rsidR="00781096" w:rsidRPr="00301399" w:rsidRDefault="00301399" w:rsidP="00301399">
            <w:pPr>
              <w:pStyle w:val="a3"/>
              <w:jc w:val="both"/>
              <w:rPr>
                <w:rFonts w:ascii="Times New Roman" w:hAnsi="Times New Roman" w:cs="Times New Roman"/>
                <w:sz w:val="24"/>
                <w:szCs w:val="24"/>
              </w:rPr>
            </w:pPr>
            <w:r w:rsidRPr="00301399">
              <w:rPr>
                <w:rFonts w:ascii="Times New Roman" w:hAnsi="Times New Roman" w:cs="Times New Roman"/>
                <w:sz w:val="24"/>
                <w:szCs w:val="24"/>
              </w:rPr>
              <w:t>Бег с установкой догнать партнёра</w:t>
            </w:r>
            <w:r>
              <w:rPr>
                <w:rFonts w:ascii="Times New Roman" w:hAnsi="Times New Roman" w:cs="Times New Roman"/>
                <w:sz w:val="24"/>
                <w:szCs w:val="24"/>
              </w:rPr>
              <w:t>, стартующего на 2—3 м впереди.</w:t>
            </w:r>
          </w:p>
          <w:p w:rsidR="00781096" w:rsidRPr="001A767A" w:rsidRDefault="00781096" w:rsidP="00301399">
            <w:pPr>
              <w:pStyle w:val="a3"/>
              <w:jc w:val="both"/>
            </w:pPr>
            <w:r w:rsidRPr="00301399">
              <w:rPr>
                <w:rFonts w:ascii="Times New Roman" w:hAnsi="Times New Roman" w:cs="Times New Roman"/>
                <w:sz w:val="24"/>
                <w:szCs w:val="24"/>
              </w:rPr>
              <w:t>4. Подвижная игра «Заря-Заряница»</w:t>
            </w:r>
          </w:p>
        </w:tc>
      </w:tr>
      <w:tr w:rsidR="00781096" w:rsidRPr="001A767A" w:rsidTr="00764182">
        <w:trPr>
          <w:trHeight w:val="1994"/>
        </w:trPr>
        <w:tc>
          <w:tcPr>
            <w:tcW w:w="846" w:type="dxa"/>
            <w:gridSpan w:val="4"/>
            <w:shd w:val="clear" w:color="auto" w:fill="auto"/>
          </w:tcPr>
          <w:p w:rsidR="00781096" w:rsidRPr="00FF5118" w:rsidRDefault="00FF5118" w:rsidP="00FF5118">
            <w:pPr>
              <w:jc w:val="center"/>
            </w:pPr>
            <w:r w:rsidRPr="00FF5118">
              <w:t>31</w:t>
            </w:r>
          </w:p>
        </w:tc>
        <w:tc>
          <w:tcPr>
            <w:tcW w:w="1134" w:type="dxa"/>
            <w:gridSpan w:val="2"/>
            <w:shd w:val="clear" w:color="auto" w:fill="auto"/>
          </w:tcPr>
          <w:p w:rsidR="00781096" w:rsidRPr="000B7DDD" w:rsidRDefault="00781096" w:rsidP="00781096">
            <w:pPr>
              <w:rPr>
                <w:sz w:val="16"/>
                <w:szCs w:val="16"/>
              </w:rPr>
            </w:pPr>
          </w:p>
        </w:tc>
        <w:tc>
          <w:tcPr>
            <w:tcW w:w="992" w:type="dxa"/>
            <w:gridSpan w:val="2"/>
            <w:shd w:val="clear" w:color="auto" w:fill="auto"/>
          </w:tcPr>
          <w:p w:rsidR="00781096" w:rsidRDefault="00781096" w:rsidP="00781096"/>
        </w:tc>
        <w:tc>
          <w:tcPr>
            <w:tcW w:w="4394" w:type="dxa"/>
            <w:gridSpan w:val="2"/>
            <w:shd w:val="clear" w:color="auto" w:fill="auto"/>
          </w:tcPr>
          <w:p w:rsidR="00781096" w:rsidRDefault="00781096" w:rsidP="00781096">
            <w:r w:rsidRPr="006979D5">
              <w:t>«Раз, два, три, четыре, пять-мы идем играть»</w:t>
            </w:r>
          </w:p>
        </w:tc>
        <w:tc>
          <w:tcPr>
            <w:tcW w:w="7307" w:type="dxa"/>
            <w:shd w:val="clear" w:color="auto" w:fill="auto"/>
          </w:tcPr>
          <w:p w:rsidR="00781096" w:rsidRPr="000D79AB" w:rsidRDefault="00781096" w:rsidP="00781096">
            <w:pPr>
              <w:jc w:val="both"/>
            </w:pPr>
            <w:r>
              <w:t>1.</w:t>
            </w:r>
            <w:r>
              <w:rPr>
                <w:sz w:val="28"/>
                <w:szCs w:val="28"/>
              </w:rPr>
              <w:t xml:space="preserve"> </w:t>
            </w:r>
            <w:r w:rsidRPr="000D79AB">
              <w:t>Ходьба и бег в разных направлениях, с различными заданиями.</w:t>
            </w:r>
          </w:p>
          <w:p w:rsidR="00781096" w:rsidRPr="003844F3" w:rsidRDefault="00781096" w:rsidP="00781096">
            <w:pPr>
              <w:jc w:val="both"/>
            </w:pPr>
            <w:r>
              <w:t>2</w:t>
            </w:r>
            <w:r w:rsidRPr="003844F3">
              <w:t xml:space="preserve">. </w:t>
            </w:r>
            <w:r w:rsidR="003844F3" w:rsidRPr="003844F3">
              <w:rPr>
                <w:color w:val="000000"/>
              </w:rPr>
              <w:t xml:space="preserve"> Переменный бег с изменением скорости передвижения</w:t>
            </w:r>
            <w:r w:rsidR="003844F3">
              <w:rPr>
                <w:color w:val="000000"/>
              </w:rPr>
              <w:t>.</w:t>
            </w:r>
          </w:p>
          <w:p w:rsidR="00781096" w:rsidRPr="000D79AB" w:rsidRDefault="00781096" w:rsidP="00781096">
            <w:pPr>
              <w:jc w:val="both"/>
            </w:pPr>
            <w:r>
              <w:t xml:space="preserve">3.  Упражнение на развитие гибкости и силовых способностей. </w:t>
            </w:r>
          </w:p>
          <w:p w:rsidR="00781096" w:rsidRDefault="00781096" w:rsidP="003844F3">
            <w:pPr>
              <w:jc w:val="both"/>
            </w:pPr>
            <w:r>
              <w:t>4. Подвижные игры по выбору детей.</w:t>
            </w:r>
          </w:p>
          <w:p w:rsidR="003844F3" w:rsidRDefault="003844F3" w:rsidP="003844F3">
            <w:pPr>
              <w:jc w:val="both"/>
            </w:pPr>
            <w:r>
              <w:t>5. Подъем туловища из положения лежа в сед на время.</w:t>
            </w:r>
          </w:p>
          <w:p w:rsidR="003844F3" w:rsidRPr="001A767A" w:rsidRDefault="003844F3" w:rsidP="003844F3">
            <w:pPr>
              <w:jc w:val="both"/>
            </w:pPr>
            <w:r>
              <w:t>6. Метание теннисного мяча в 6 метровый коридор в цель на разной высоте.</w:t>
            </w:r>
          </w:p>
        </w:tc>
      </w:tr>
      <w:tr w:rsidR="00781096" w:rsidRPr="001A767A" w:rsidTr="00764182">
        <w:trPr>
          <w:trHeight w:val="2430"/>
        </w:trPr>
        <w:tc>
          <w:tcPr>
            <w:tcW w:w="751" w:type="dxa"/>
            <w:shd w:val="clear" w:color="auto" w:fill="auto"/>
          </w:tcPr>
          <w:p w:rsidR="00781096" w:rsidRPr="00FF5118" w:rsidRDefault="00FF5118" w:rsidP="00FF5118">
            <w:pPr>
              <w:jc w:val="center"/>
            </w:pPr>
            <w:r w:rsidRPr="00FF5118">
              <w:lastRenderedPageBreak/>
              <w:t>32</w:t>
            </w:r>
          </w:p>
        </w:tc>
        <w:tc>
          <w:tcPr>
            <w:tcW w:w="1229" w:type="dxa"/>
            <w:gridSpan w:val="5"/>
            <w:shd w:val="clear" w:color="auto" w:fill="auto"/>
          </w:tcPr>
          <w:p w:rsidR="00781096" w:rsidRPr="000B7DDD" w:rsidRDefault="00781096" w:rsidP="00781096">
            <w:pPr>
              <w:rPr>
                <w:sz w:val="16"/>
                <w:szCs w:val="16"/>
              </w:rPr>
            </w:pPr>
          </w:p>
        </w:tc>
        <w:tc>
          <w:tcPr>
            <w:tcW w:w="992" w:type="dxa"/>
            <w:gridSpan w:val="2"/>
            <w:shd w:val="clear" w:color="auto" w:fill="auto"/>
          </w:tcPr>
          <w:p w:rsidR="00781096" w:rsidRDefault="00781096" w:rsidP="00781096"/>
        </w:tc>
        <w:tc>
          <w:tcPr>
            <w:tcW w:w="4394" w:type="dxa"/>
            <w:gridSpan w:val="2"/>
            <w:shd w:val="clear" w:color="auto" w:fill="auto"/>
          </w:tcPr>
          <w:p w:rsidR="00781096" w:rsidRDefault="00781096" w:rsidP="00781096">
            <w:r w:rsidRPr="006979D5">
              <w:t>«К вершинам Олимпа»</w:t>
            </w:r>
          </w:p>
        </w:tc>
        <w:tc>
          <w:tcPr>
            <w:tcW w:w="7307" w:type="dxa"/>
            <w:shd w:val="clear" w:color="auto" w:fill="auto"/>
          </w:tcPr>
          <w:p w:rsidR="00781096" w:rsidRPr="000D79AB" w:rsidRDefault="00781096" w:rsidP="00781096">
            <w:pPr>
              <w:jc w:val="both"/>
            </w:pPr>
            <w:r w:rsidRPr="000D79AB">
              <w:t xml:space="preserve">1.Олимпийские чемпионы России. </w:t>
            </w:r>
          </w:p>
          <w:p w:rsidR="00781096" w:rsidRPr="000D79AB" w:rsidRDefault="00781096" w:rsidP="00781096">
            <w:pPr>
              <w:jc w:val="both"/>
            </w:pPr>
            <w:r w:rsidRPr="000D79AB">
              <w:t>2.  ОРУ без предметов. Бег с изменением темпа.</w:t>
            </w:r>
          </w:p>
          <w:p w:rsidR="00781096" w:rsidRDefault="00781096" w:rsidP="00781096">
            <w:pPr>
              <w:jc w:val="both"/>
            </w:pPr>
            <w:r w:rsidRPr="000D79AB">
              <w:t xml:space="preserve">3. </w:t>
            </w:r>
            <w:r>
              <w:t>Эстафеты</w:t>
            </w:r>
            <w:r w:rsidRPr="000D79AB">
              <w:t xml:space="preserve">: </w:t>
            </w:r>
          </w:p>
          <w:p w:rsidR="00781096" w:rsidRDefault="00781096" w:rsidP="00AC597E">
            <w:pPr>
              <w:numPr>
                <w:ilvl w:val="0"/>
                <w:numId w:val="33"/>
              </w:numPr>
              <w:spacing w:line="259" w:lineRule="auto"/>
              <w:jc w:val="both"/>
            </w:pPr>
            <w:r w:rsidRPr="000D79AB">
              <w:t>Прыжки с места.</w:t>
            </w:r>
          </w:p>
          <w:p w:rsidR="00781096" w:rsidRDefault="00781096" w:rsidP="00AC597E">
            <w:pPr>
              <w:numPr>
                <w:ilvl w:val="0"/>
                <w:numId w:val="33"/>
              </w:numPr>
              <w:spacing w:line="259" w:lineRule="auto"/>
              <w:jc w:val="both"/>
            </w:pPr>
            <w:r w:rsidRPr="000D79AB">
              <w:t xml:space="preserve"> Бросание</w:t>
            </w:r>
            <w:r>
              <w:t xml:space="preserve"> набивного </w:t>
            </w:r>
            <w:r w:rsidRPr="000D79AB">
              <w:t xml:space="preserve"> мяча в даль.</w:t>
            </w:r>
          </w:p>
          <w:p w:rsidR="00781096" w:rsidRDefault="00781096" w:rsidP="00AC597E">
            <w:pPr>
              <w:numPr>
                <w:ilvl w:val="0"/>
                <w:numId w:val="33"/>
              </w:numPr>
              <w:spacing w:line="259" w:lineRule="auto"/>
              <w:jc w:val="both"/>
            </w:pPr>
            <w:r>
              <w:t>Прыжки на скакалке.</w:t>
            </w:r>
          </w:p>
          <w:p w:rsidR="00781096" w:rsidRDefault="00781096" w:rsidP="00AC597E">
            <w:pPr>
              <w:numPr>
                <w:ilvl w:val="0"/>
                <w:numId w:val="33"/>
              </w:numPr>
              <w:spacing w:line="259" w:lineRule="auto"/>
              <w:jc w:val="both"/>
            </w:pPr>
            <w:r>
              <w:t>Ведение мяча.</w:t>
            </w:r>
          </w:p>
          <w:p w:rsidR="00781096" w:rsidRPr="000D79AB" w:rsidRDefault="00781096" w:rsidP="00AC597E">
            <w:pPr>
              <w:numPr>
                <w:ilvl w:val="0"/>
                <w:numId w:val="33"/>
              </w:numPr>
              <w:spacing w:line="259" w:lineRule="auto"/>
              <w:jc w:val="both"/>
            </w:pPr>
            <w:r>
              <w:t>Беговые задания</w:t>
            </w:r>
            <w:r w:rsidR="003844F3">
              <w:t>.</w:t>
            </w:r>
          </w:p>
          <w:p w:rsidR="00781096" w:rsidRPr="001A767A" w:rsidRDefault="00781096" w:rsidP="00781096">
            <w:pPr>
              <w:jc w:val="both"/>
            </w:pPr>
            <w:r w:rsidRPr="000D79AB">
              <w:t>5. Подвижная игра «Гуси-лебеди»</w:t>
            </w:r>
            <w:r w:rsidR="003844F3">
              <w:t>.</w:t>
            </w:r>
          </w:p>
        </w:tc>
      </w:tr>
      <w:tr w:rsidR="00D95176" w:rsidRPr="001A767A" w:rsidTr="00D95176">
        <w:trPr>
          <w:trHeight w:val="494"/>
        </w:trPr>
        <w:tc>
          <w:tcPr>
            <w:tcW w:w="14673" w:type="dxa"/>
            <w:gridSpan w:val="11"/>
            <w:shd w:val="clear" w:color="auto" w:fill="auto"/>
          </w:tcPr>
          <w:p w:rsidR="00D95176" w:rsidRPr="00D95176" w:rsidRDefault="00D95176" w:rsidP="00D95176">
            <w:pPr>
              <w:jc w:val="center"/>
              <w:rPr>
                <w:b/>
              </w:rPr>
            </w:pPr>
            <w:r>
              <w:rPr>
                <w:b/>
              </w:rPr>
              <w:t>Раздел «Нам ленится-не годится»</w:t>
            </w:r>
          </w:p>
        </w:tc>
      </w:tr>
      <w:tr w:rsidR="00781096" w:rsidRPr="001A767A" w:rsidTr="00143654">
        <w:trPr>
          <w:trHeight w:val="1846"/>
        </w:trPr>
        <w:tc>
          <w:tcPr>
            <w:tcW w:w="751" w:type="dxa"/>
            <w:shd w:val="clear" w:color="auto" w:fill="auto"/>
          </w:tcPr>
          <w:p w:rsidR="00781096" w:rsidRPr="00FF5118" w:rsidRDefault="00FF5118" w:rsidP="00FF5118">
            <w:pPr>
              <w:jc w:val="center"/>
            </w:pPr>
            <w:r w:rsidRPr="00FF5118">
              <w:t>33</w:t>
            </w:r>
          </w:p>
        </w:tc>
        <w:tc>
          <w:tcPr>
            <w:tcW w:w="1229" w:type="dxa"/>
            <w:gridSpan w:val="5"/>
            <w:shd w:val="clear" w:color="auto" w:fill="auto"/>
          </w:tcPr>
          <w:p w:rsidR="00781096" w:rsidRPr="00B32341" w:rsidRDefault="00781096" w:rsidP="00781096">
            <w:pPr>
              <w:rPr>
                <w:sz w:val="16"/>
                <w:szCs w:val="16"/>
              </w:rPr>
            </w:pPr>
          </w:p>
        </w:tc>
        <w:tc>
          <w:tcPr>
            <w:tcW w:w="992" w:type="dxa"/>
            <w:gridSpan w:val="2"/>
            <w:shd w:val="clear" w:color="auto" w:fill="auto"/>
          </w:tcPr>
          <w:p w:rsidR="00781096" w:rsidRDefault="00781096" w:rsidP="00781096"/>
        </w:tc>
        <w:tc>
          <w:tcPr>
            <w:tcW w:w="4394" w:type="dxa"/>
            <w:gridSpan w:val="2"/>
            <w:shd w:val="clear" w:color="auto" w:fill="auto"/>
          </w:tcPr>
          <w:p w:rsidR="00781096" w:rsidRDefault="00D95176" w:rsidP="00781096">
            <w:r>
              <w:t>«</w:t>
            </w:r>
            <w:r w:rsidR="00781096" w:rsidRPr="006979D5">
              <w:t>На солнечной поляне»</w:t>
            </w:r>
          </w:p>
        </w:tc>
        <w:tc>
          <w:tcPr>
            <w:tcW w:w="7307" w:type="dxa"/>
            <w:shd w:val="clear" w:color="auto" w:fill="auto"/>
          </w:tcPr>
          <w:p w:rsidR="00781096" w:rsidRPr="008E1636" w:rsidRDefault="00781096" w:rsidP="00781096">
            <w:pPr>
              <w:jc w:val="both"/>
            </w:pPr>
            <w:r w:rsidRPr="008E1636">
              <w:t xml:space="preserve">1. Ходьба, бег с заданиями: врассыпную, с изменением направления. </w:t>
            </w:r>
          </w:p>
          <w:p w:rsidR="00781096" w:rsidRPr="008E1636" w:rsidRDefault="00781096" w:rsidP="00781096">
            <w:pPr>
              <w:jc w:val="both"/>
            </w:pPr>
            <w:r w:rsidRPr="008E1636">
              <w:t xml:space="preserve">2. ОРУ с набивными мячами. </w:t>
            </w:r>
          </w:p>
          <w:p w:rsidR="00781096" w:rsidRPr="008E1636" w:rsidRDefault="00781096" w:rsidP="00781096">
            <w:pPr>
              <w:jc w:val="both"/>
            </w:pPr>
            <w:r w:rsidRPr="008E1636">
              <w:t>3. Легкая атлетика: бег на короткие дистанции; бег с ускорением; бег с заданием.</w:t>
            </w:r>
          </w:p>
          <w:p w:rsidR="00781096" w:rsidRPr="008E1636" w:rsidRDefault="00781096" w:rsidP="00781096">
            <w:pPr>
              <w:jc w:val="both"/>
            </w:pPr>
            <w:r w:rsidRPr="008E1636">
              <w:t>4.Прохождение полосы препятствий.</w:t>
            </w:r>
          </w:p>
          <w:p w:rsidR="00781096" w:rsidRPr="001A767A" w:rsidRDefault="00781096" w:rsidP="00781096">
            <w:pPr>
              <w:jc w:val="both"/>
            </w:pPr>
            <w:r w:rsidRPr="008E1636">
              <w:t>5. Подвижные игры по выбору детей.</w:t>
            </w:r>
          </w:p>
        </w:tc>
      </w:tr>
      <w:tr w:rsidR="00781096" w:rsidRPr="001A767A" w:rsidTr="00764182">
        <w:trPr>
          <w:trHeight w:val="2850"/>
        </w:trPr>
        <w:tc>
          <w:tcPr>
            <w:tcW w:w="751" w:type="dxa"/>
            <w:shd w:val="clear" w:color="auto" w:fill="auto"/>
          </w:tcPr>
          <w:p w:rsidR="00781096" w:rsidRPr="00FF5118" w:rsidRDefault="00FF5118" w:rsidP="00FF5118">
            <w:pPr>
              <w:jc w:val="center"/>
            </w:pPr>
            <w:r w:rsidRPr="00FF5118">
              <w:t>34</w:t>
            </w:r>
          </w:p>
        </w:tc>
        <w:tc>
          <w:tcPr>
            <w:tcW w:w="1229" w:type="dxa"/>
            <w:gridSpan w:val="5"/>
            <w:shd w:val="clear" w:color="auto" w:fill="auto"/>
          </w:tcPr>
          <w:p w:rsidR="00781096" w:rsidRPr="00B32341" w:rsidRDefault="00781096" w:rsidP="00781096">
            <w:pPr>
              <w:rPr>
                <w:sz w:val="16"/>
                <w:szCs w:val="16"/>
              </w:rPr>
            </w:pPr>
          </w:p>
        </w:tc>
        <w:tc>
          <w:tcPr>
            <w:tcW w:w="992" w:type="dxa"/>
            <w:gridSpan w:val="2"/>
            <w:shd w:val="clear" w:color="auto" w:fill="auto"/>
          </w:tcPr>
          <w:p w:rsidR="00781096" w:rsidRDefault="00781096" w:rsidP="00781096"/>
        </w:tc>
        <w:tc>
          <w:tcPr>
            <w:tcW w:w="4394" w:type="dxa"/>
            <w:gridSpan w:val="2"/>
            <w:shd w:val="clear" w:color="auto" w:fill="auto"/>
          </w:tcPr>
          <w:p w:rsidR="00781096" w:rsidRDefault="00781096" w:rsidP="00781096">
            <w:r>
              <w:t>«Физкульт-ура»</w:t>
            </w:r>
          </w:p>
        </w:tc>
        <w:tc>
          <w:tcPr>
            <w:tcW w:w="7307" w:type="dxa"/>
            <w:shd w:val="clear" w:color="auto" w:fill="auto"/>
          </w:tcPr>
          <w:p w:rsidR="00781096" w:rsidRPr="006C7688" w:rsidRDefault="00781096" w:rsidP="00781096">
            <w:pPr>
              <w:jc w:val="both"/>
            </w:pPr>
            <w:r w:rsidRPr="006C7688">
              <w:t>1.Ориентировка в пространстве: друг за другом, через одного, построение в шеренгу, в колонне.  Гимнастика</w:t>
            </w:r>
          </w:p>
          <w:p w:rsidR="00781096" w:rsidRPr="006C7688" w:rsidRDefault="00781096" w:rsidP="00781096">
            <w:pPr>
              <w:jc w:val="both"/>
            </w:pPr>
            <w:r w:rsidRPr="006C7688">
              <w:t xml:space="preserve"> 2. ОРУ без предметов. </w:t>
            </w:r>
          </w:p>
          <w:p w:rsidR="00781096" w:rsidRPr="006C7688" w:rsidRDefault="00781096" w:rsidP="00781096">
            <w:pPr>
              <w:jc w:val="both"/>
            </w:pPr>
            <w:r w:rsidRPr="006C7688">
              <w:t>3. Преодоление полосы препятствия: пролезание под дугой, прыжок в высоту, прыжок в глубину, подтягивание лежа на скамейке, прыжок с точным приземлением, ходьба приставными шагами по кан</w:t>
            </w:r>
            <w:r>
              <w:t>ату, прыжки через обручи, передвижение по рукоходу</w:t>
            </w:r>
            <w:r w:rsidRPr="006C7688">
              <w:t xml:space="preserve">. </w:t>
            </w:r>
          </w:p>
          <w:p w:rsidR="00781096" w:rsidRPr="001A767A" w:rsidRDefault="00781096" w:rsidP="00781096">
            <w:pPr>
              <w:jc w:val="both"/>
            </w:pPr>
            <w:r w:rsidRPr="006C7688">
              <w:t xml:space="preserve">4. </w:t>
            </w:r>
            <w:r>
              <w:t xml:space="preserve"> П</w:t>
            </w:r>
            <w:r w:rsidRPr="006C7688">
              <w:t>одвижные игры: «Перелет птиц», «Бездомный заяц».</w:t>
            </w:r>
          </w:p>
        </w:tc>
      </w:tr>
      <w:tr w:rsidR="00781096" w:rsidRPr="005405F7" w:rsidTr="00764182">
        <w:trPr>
          <w:trHeight w:val="2850"/>
        </w:trPr>
        <w:tc>
          <w:tcPr>
            <w:tcW w:w="751" w:type="dxa"/>
            <w:shd w:val="clear" w:color="auto" w:fill="auto"/>
          </w:tcPr>
          <w:p w:rsidR="00781096" w:rsidRPr="00FF5118" w:rsidRDefault="00FF5118" w:rsidP="00FF5118">
            <w:pPr>
              <w:jc w:val="center"/>
            </w:pPr>
            <w:r w:rsidRPr="00FF5118">
              <w:lastRenderedPageBreak/>
              <w:t>35</w:t>
            </w:r>
          </w:p>
        </w:tc>
        <w:tc>
          <w:tcPr>
            <w:tcW w:w="1229" w:type="dxa"/>
            <w:gridSpan w:val="5"/>
            <w:shd w:val="clear" w:color="auto" w:fill="auto"/>
          </w:tcPr>
          <w:p w:rsidR="00781096" w:rsidRDefault="00781096" w:rsidP="00781096">
            <w:pPr>
              <w:rPr>
                <w:sz w:val="16"/>
                <w:szCs w:val="16"/>
              </w:rPr>
            </w:pPr>
          </w:p>
        </w:tc>
        <w:tc>
          <w:tcPr>
            <w:tcW w:w="992" w:type="dxa"/>
            <w:gridSpan w:val="2"/>
            <w:shd w:val="clear" w:color="auto" w:fill="auto"/>
          </w:tcPr>
          <w:p w:rsidR="00781096" w:rsidRDefault="00781096" w:rsidP="00781096"/>
        </w:tc>
        <w:tc>
          <w:tcPr>
            <w:tcW w:w="4394" w:type="dxa"/>
            <w:gridSpan w:val="2"/>
            <w:shd w:val="clear" w:color="auto" w:fill="auto"/>
          </w:tcPr>
          <w:p w:rsidR="00781096" w:rsidRDefault="00C73A6E" w:rsidP="00781096">
            <w:r>
              <w:t>«</w:t>
            </w:r>
            <w:r w:rsidR="00781096" w:rsidRPr="006979D5">
              <w:t>Нам ленится-не годиться»</w:t>
            </w:r>
          </w:p>
        </w:tc>
        <w:tc>
          <w:tcPr>
            <w:tcW w:w="7307" w:type="dxa"/>
            <w:shd w:val="clear" w:color="auto" w:fill="auto"/>
          </w:tcPr>
          <w:p w:rsidR="00781096" w:rsidRPr="00401259" w:rsidRDefault="00781096" w:rsidP="00781096">
            <w:pPr>
              <w:rPr>
                <w:i/>
              </w:rPr>
            </w:pPr>
            <w:r>
              <w:t>1.</w:t>
            </w:r>
            <w:r w:rsidRPr="00460718">
              <w:t>Строевые упражнения. Совершенствование перестроения в шеренгу и колонну по одному.</w:t>
            </w:r>
          </w:p>
          <w:p w:rsidR="00781096" w:rsidRPr="00460718" w:rsidRDefault="00781096" w:rsidP="00781096">
            <w:pPr>
              <w:jc w:val="both"/>
            </w:pPr>
            <w:r w:rsidRPr="00460718">
              <w:t>Ходьба с заданиями и бег с заданиями (бег со сменой направления и темпа).</w:t>
            </w:r>
          </w:p>
          <w:p w:rsidR="00781096" w:rsidRDefault="00781096" w:rsidP="00781096">
            <w:pPr>
              <w:jc w:val="both"/>
            </w:pPr>
            <w:r>
              <w:t xml:space="preserve">2. </w:t>
            </w:r>
            <w:r w:rsidRPr="00460718">
              <w:t xml:space="preserve">Легкая атлетика: </w:t>
            </w:r>
            <w:r>
              <w:t>бег в медленном темпе 1,5-2мин</w:t>
            </w:r>
            <w:r w:rsidRPr="00460718">
              <w:t>.</w:t>
            </w:r>
          </w:p>
          <w:p w:rsidR="00781096" w:rsidRPr="00460718" w:rsidRDefault="00781096" w:rsidP="00781096">
            <w:pPr>
              <w:jc w:val="both"/>
            </w:pPr>
            <w:r>
              <w:t xml:space="preserve">3. </w:t>
            </w:r>
            <w:r w:rsidRPr="00460718">
              <w:t xml:space="preserve"> ОРУ с мячом.</w:t>
            </w:r>
          </w:p>
          <w:p w:rsidR="00781096" w:rsidRPr="00460718" w:rsidRDefault="00781096" w:rsidP="00781096">
            <w:pPr>
              <w:jc w:val="both"/>
            </w:pPr>
            <w:r>
              <w:t xml:space="preserve">4. </w:t>
            </w:r>
            <w:r w:rsidRPr="00460718">
              <w:t>Гимнастика. Ходьба с заданиями, упражнения в равновесии (совершенствование).</w:t>
            </w:r>
          </w:p>
          <w:p w:rsidR="00781096" w:rsidRDefault="00781096" w:rsidP="00781096">
            <w:pPr>
              <w:jc w:val="both"/>
              <w:rPr>
                <w:i/>
              </w:rPr>
            </w:pPr>
            <w:r>
              <w:t xml:space="preserve">5. </w:t>
            </w:r>
            <w:r w:rsidRPr="00460718">
              <w:t>П</w:t>
            </w:r>
            <w:r>
              <w:t>одвижная игра «Ловишка с мячом»</w:t>
            </w:r>
            <w:r w:rsidR="00143654">
              <w:t>.</w:t>
            </w:r>
          </w:p>
          <w:p w:rsidR="00781096" w:rsidRPr="005405F7" w:rsidRDefault="00781096" w:rsidP="00781096">
            <w:pPr>
              <w:jc w:val="both"/>
              <w:rPr>
                <w:i/>
              </w:rPr>
            </w:pPr>
            <w:r>
              <w:t xml:space="preserve">    Подвижная игра «Догони свою пару»</w:t>
            </w:r>
            <w:r w:rsidR="00143654">
              <w:t>.</w:t>
            </w:r>
          </w:p>
        </w:tc>
      </w:tr>
      <w:tr w:rsidR="007C5BB8" w:rsidRPr="005405F7" w:rsidTr="001E4E52">
        <w:trPr>
          <w:trHeight w:val="481"/>
        </w:trPr>
        <w:tc>
          <w:tcPr>
            <w:tcW w:w="14673" w:type="dxa"/>
            <w:gridSpan w:val="11"/>
            <w:shd w:val="clear" w:color="auto" w:fill="auto"/>
          </w:tcPr>
          <w:p w:rsidR="007C5BB8" w:rsidRPr="007C5BB8" w:rsidRDefault="007C5BB8" w:rsidP="007C5BB8">
            <w:pPr>
              <w:jc w:val="center"/>
              <w:rPr>
                <w:b/>
              </w:rPr>
            </w:pPr>
            <w:r>
              <w:rPr>
                <w:b/>
              </w:rPr>
              <w:t>Раздел «Подвижные игры и соревнования»</w:t>
            </w:r>
          </w:p>
        </w:tc>
      </w:tr>
      <w:tr w:rsidR="00781096" w:rsidRPr="005405F7" w:rsidTr="00143654">
        <w:trPr>
          <w:trHeight w:val="2034"/>
        </w:trPr>
        <w:tc>
          <w:tcPr>
            <w:tcW w:w="751" w:type="dxa"/>
            <w:shd w:val="clear" w:color="auto" w:fill="auto"/>
          </w:tcPr>
          <w:p w:rsidR="00781096" w:rsidRPr="00FF5118" w:rsidRDefault="00FF5118" w:rsidP="00FF5118">
            <w:pPr>
              <w:jc w:val="center"/>
            </w:pPr>
            <w:r w:rsidRPr="00FF5118">
              <w:t>36</w:t>
            </w:r>
          </w:p>
        </w:tc>
        <w:tc>
          <w:tcPr>
            <w:tcW w:w="1229" w:type="dxa"/>
            <w:gridSpan w:val="5"/>
            <w:shd w:val="clear" w:color="auto" w:fill="auto"/>
          </w:tcPr>
          <w:p w:rsidR="00781096" w:rsidRPr="0067269C" w:rsidRDefault="00781096" w:rsidP="00781096">
            <w:pPr>
              <w:rPr>
                <w:sz w:val="16"/>
                <w:szCs w:val="16"/>
              </w:rPr>
            </w:pPr>
          </w:p>
        </w:tc>
        <w:tc>
          <w:tcPr>
            <w:tcW w:w="992" w:type="dxa"/>
            <w:gridSpan w:val="2"/>
            <w:shd w:val="clear" w:color="auto" w:fill="auto"/>
          </w:tcPr>
          <w:p w:rsidR="00781096" w:rsidRDefault="00781096" w:rsidP="00781096"/>
        </w:tc>
        <w:tc>
          <w:tcPr>
            <w:tcW w:w="4394" w:type="dxa"/>
            <w:gridSpan w:val="2"/>
            <w:shd w:val="clear" w:color="auto" w:fill="auto"/>
          </w:tcPr>
          <w:p w:rsidR="00781096" w:rsidRDefault="00781096" w:rsidP="00781096">
            <w:r w:rsidRPr="006979D5">
              <w:t>«Мы голосуем за здоровый образ жизни»</w:t>
            </w:r>
          </w:p>
        </w:tc>
        <w:tc>
          <w:tcPr>
            <w:tcW w:w="7307" w:type="dxa"/>
            <w:shd w:val="clear" w:color="auto" w:fill="auto"/>
          </w:tcPr>
          <w:p w:rsidR="001E4E52" w:rsidRPr="005405F7" w:rsidRDefault="001E4E52" w:rsidP="00781096">
            <w:pPr>
              <w:jc w:val="both"/>
              <w:rPr>
                <w:i/>
              </w:rPr>
            </w:pPr>
            <w:r>
              <w:rPr>
                <w:i/>
              </w:rPr>
              <w:t>Мониторинг</w:t>
            </w:r>
          </w:p>
          <w:p w:rsidR="00781096" w:rsidRDefault="00781096" w:rsidP="00781096">
            <w:pPr>
              <w:jc w:val="both"/>
            </w:pPr>
            <w:r>
              <w:t>1.</w:t>
            </w:r>
            <w:r w:rsidR="001E4E52">
              <w:t>Прыжок в длину с места.</w:t>
            </w:r>
          </w:p>
          <w:p w:rsidR="00781096" w:rsidRPr="00E12652" w:rsidRDefault="00781096" w:rsidP="00781096">
            <w:pPr>
              <w:jc w:val="both"/>
            </w:pPr>
            <w:r>
              <w:t xml:space="preserve">2. </w:t>
            </w:r>
            <w:r w:rsidR="001E4E52">
              <w:t>Челночный бег.</w:t>
            </w:r>
          </w:p>
          <w:p w:rsidR="001E4E52" w:rsidRDefault="00781096" w:rsidP="00781096">
            <w:pPr>
              <w:jc w:val="both"/>
            </w:pPr>
            <w:r>
              <w:t>3.</w:t>
            </w:r>
            <w:r w:rsidRPr="00E12652">
              <w:t xml:space="preserve"> </w:t>
            </w:r>
            <w:r w:rsidR="001E4E52">
              <w:t>Пресс.</w:t>
            </w:r>
          </w:p>
          <w:p w:rsidR="00781096" w:rsidRPr="00E12652" w:rsidRDefault="00781096" w:rsidP="00781096">
            <w:pPr>
              <w:jc w:val="both"/>
            </w:pPr>
            <w:r>
              <w:t xml:space="preserve">4. </w:t>
            </w:r>
            <w:r w:rsidR="001E4E52">
              <w:t>Потягивание на низкой перекладине.</w:t>
            </w:r>
          </w:p>
          <w:p w:rsidR="00781096" w:rsidRDefault="00781096" w:rsidP="001E4E52">
            <w:pPr>
              <w:jc w:val="both"/>
            </w:pPr>
            <w:r>
              <w:t xml:space="preserve">5. </w:t>
            </w:r>
            <w:r w:rsidR="001E4E52">
              <w:t>Наклон вперед стоя на гимнастической скамейке.</w:t>
            </w:r>
          </w:p>
          <w:p w:rsidR="001E4E52" w:rsidRPr="005405F7" w:rsidRDefault="001E4E52" w:rsidP="001E4E52">
            <w:pPr>
              <w:jc w:val="both"/>
              <w:rPr>
                <w:i/>
              </w:rPr>
            </w:pPr>
            <w:r>
              <w:t>6. Метание на дальность в цель.</w:t>
            </w:r>
          </w:p>
        </w:tc>
      </w:tr>
      <w:tr w:rsidR="00C73A6E" w:rsidRPr="005405F7" w:rsidTr="00764182">
        <w:trPr>
          <w:trHeight w:val="2237"/>
        </w:trPr>
        <w:tc>
          <w:tcPr>
            <w:tcW w:w="751" w:type="dxa"/>
            <w:shd w:val="clear" w:color="auto" w:fill="auto"/>
          </w:tcPr>
          <w:p w:rsidR="00C73A6E" w:rsidRPr="00FF5118" w:rsidRDefault="00FF5118" w:rsidP="00FF5118">
            <w:pPr>
              <w:jc w:val="center"/>
            </w:pPr>
            <w:r w:rsidRPr="00FF5118">
              <w:t>37</w:t>
            </w:r>
          </w:p>
        </w:tc>
        <w:tc>
          <w:tcPr>
            <w:tcW w:w="1229" w:type="dxa"/>
            <w:gridSpan w:val="5"/>
            <w:shd w:val="clear" w:color="auto" w:fill="auto"/>
          </w:tcPr>
          <w:p w:rsidR="00C73A6E" w:rsidRPr="0067269C" w:rsidRDefault="00C73A6E" w:rsidP="00781096">
            <w:pPr>
              <w:rPr>
                <w:sz w:val="16"/>
                <w:szCs w:val="16"/>
              </w:rPr>
            </w:pPr>
          </w:p>
        </w:tc>
        <w:tc>
          <w:tcPr>
            <w:tcW w:w="992" w:type="dxa"/>
            <w:gridSpan w:val="2"/>
            <w:shd w:val="clear" w:color="auto" w:fill="auto"/>
          </w:tcPr>
          <w:p w:rsidR="00C73A6E" w:rsidRDefault="00C73A6E" w:rsidP="00781096"/>
        </w:tc>
        <w:tc>
          <w:tcPr>
            <w:tcW w:w="4394" w:type="dxa"/>
            <w:gridSpan w:val="2"/>
            <w:shd w:val="clear" w:color="auto" w:fill="auto"/>
          </w:tcPr>
          <w:p w:rsidR="00C73A6E" w:rsidRPr="006979D5" w:rsidRDefault="00C73A6E" w:rsidP="00781096">
            <w:r>
              <w:t>«Кто со мной, тот герой!»</w:t>
            </w:r>
          </w:p>
        </w:tc>
        <w:tc>
          <w:tcPr>
            <w:tcW w:w="7307" w:type="dxa"/>
            <w:shd w:val="clear" w:color="auto" w:fill="auto"/>
          </w:tcPr>
          <w:p w:rsidR="00C73A6E" w:rsidRDefault="001E4E52" w:rsidP="00781096">
            <w:pPr>
              <w:jc w:val="both"/>
              <w:rPr>
                <w:i/>
              </w:rPr>
            </w:pPr>
            <w:r>
              <w:rPr>
                <w:i/>
              </w:rPr>
              <w:t>Открытое занятие.</w:t>
            </w:r>
          </w:p>
          <w:p w:rsidR="001E4E52" w:rsidRPr="001E4E52" w:rsidRDefault="001E4E52" w:rsidP="001E4E52">
            <w:pPr>
              <w:pStyle w:val="a3"/>
              <w:rPr>
                <w:rFonts w:ascii="Times New Roman" w:hAnsi="Times New Roman" w:cs="Times New Roman"/>
                <w:sz w:val="24"/>
                <w:szCs w:val="24"/>
              </w:rPr>
            </w:pPr>
            <w:r w:rsidRPr="001E4E52">
              <w:rPr>
                <w:rFonts w:ascii="Times New Roman" w:hAnsi="Times New Roman" w:cs="Times New Roman"/>
                <w:sz w:val="24"/>
                <w:szCs w:val="24"/>
              </w:rPr>
              <w:t>Упражнения в парах:</w:t>
            </w:r>
          </w:p>
          <w:p w:rsidR="001E4E52" w:rsidRPr="001E4E52" w:rsidRDefault="001E4E52" w:rsidP="001E4E52">
            <w:pPr>
              <w:pStyle w:val="a3"/>
              <w:rPr>
                <w:rFonts w:ascii="Times New Roman" w:hAnsi="Times New Roman" w:cs="Times New Roman"/>
                <w:sz w:val="24"/>
                <w:szCs w:val="24"/>
              </w:rPr>
            </w:pPr>
            <w:r w:rsidRPr="001E4E52">
              <w:rPr>
                <w:rFonts w:ascii="Times New Roman" w:hAnsi="Times New Roman" w:cs="Times New Roman"/>
                <w:sz w:val="24"/>
                <w:szCs w:val="24"/>
              </w:rPr>
              <w:t>1. «Тачка»;</w:t>
            </w:r>
          </w:p>
          <w:p w:rsidR="001E4E52" w:rsidRPr="001E4E52" w:rsidRDefault="001E4E52" w:rsidP="001E4E52">
            <w:pPr>
              <w:pStyle w:val="a3"/>
              <w:rPr>
                <w:rFonts w:ascii="Times New Roman" w:hAnsi="Times New Roman" w:cs="Times New Roman"/>
                <w:sz w:val="24"/>
                <w:szCs w:val="24"/>
              </w:rPr>
            </w:pPr>
            <w:r>
              <w:rPr>
                <w:rFonts w:ascii="Times New Roman" w:hAnsi="Times New Roman" w:cs="Times New Roman"/>
                <w:sz w:val="24"/>
                <w:szCs w:val="24"/>
              </w:rPr>
              <w:t xml:space="preserve">2. </w:t>
            </w:r>
            <w:r w:rsidRPr="001E4E52">
              <w:rPr>
                <w:rFonts w:ascii="Times New Roman" w:hAnsi="Times New Roman" w:cs="Times New Roman"/>
                <w:sz w:val="24"/>
                <w:szCs w:val="24"/>
              </w:rPr>
              <w:t>«Бревно»;</w:t>
            </w:r>
          </w:p>
          <w:p w:rsidR="001E4E52" w:rsidRPr="001E4E52" w:rsidRDefault="001E4E52" w:rsidP="001E4E52">
            <w:pPr>
              <w:pStyle w:val="a3"/>
              <w:rPr>
                <w:rFonts w:ascii="Times New Roman" w:hAnsi="Times New Roman" w:cs="Times New Roman"/>
                <w:sz w:val="24"/>
                <w:szCs w:val="24"/>
              </w:rPr>
            </w:pPr>
            <w:r>
              <w:rPr>
                <w:rFonts w:ascii="Times New Roman" w:hAnsi="Times New Roman" w:cs="Times New Roman"/>
                <w:sz w:val="24"/>
                <w:szCs w:val="24"/>
              </w:rPr>
              <w:t>3</w:t>
            </w:r>
            <w:r w:rsidRPr="001E4E52">
              <w:rPr>
                <w:rFonts w:ascii="Times New Roman" w:hAnsi="Times New Roman" w:cs="Times New Roman"/>
                <w:sz w:val="24"/>
                <w:szCs w:val="24"/>
              </w:rPr>
              <w:t>. «Допрыгни до ладошки»;</w:t>
            </w:r>
          </w:p>
          <w:p w:rsidR="001E4E52" w:rsidRPr="001E4E52" w:rsidRDefault="001E4E52" w:rsidP="001E4E52">
            <w:pPr>
              <w:pStyle w:val="a3"/>
              <w:rPr>
                <w:rFonts w:ascii="Times New Roman" w:hAnsi="Times New Roman" w:cs="Times New Roman"/>
                <w:sz w:val="24"/>
                <w:szCs w:val="24"/>
              </w:rPr>
            </w:pPr>
            <w:r>
              <w:rPr>
                <w:rFonts w:ascii="Times New Roman" w:hAnsi="Times New Roman" w:cs="Times New Roman"/>
                <w:sz w:val="24"/>
                <w:szCs w:val="24"/>
              </w:rPr>
              <w:t>4</w:t>
            </w:r>
            <w:r w:rsidRPr="001E4E52">
              <w:rPr>
                <w:rFonts w:ascii="Times New Roman" w:hAnsi="Times New Roman" w:cs="Times New Roman"/>
                <w:sz w:val="24"/>
                <w:szCs w:val="24"/>
              </w:rPr>
              <w:t>. «Прыжки парой через скакалку».</w:t>
            </w:r>
          </w:p>
          <w:p w:rsidR="001E4E52" w:rsidRPr="001E4E52" w:rsidRDefault="001E4E52" w:rsidP="001E4E52">
            <w:pPr>
              <w:pStyle w:val="a3"/>
              <w:rPr>
                <w:rFonts w:ascii="Times New Roman" w:hAnsi="Times New Roman" w:cs="Times New Roman"/>
                <w:sz w:val="24"/>
                <w:szCs w:val="24"/>
              </w:rPr>
            </w:pPr>
            <w:r>
              <w:rPr>
                <w:rFonts w:ascii="Times New Roman" w:hAnsi="Times New Roman" w:cs="Times New Roman"/>
                <w:sz w:val="24"/>
                <w:szCs w:val="24"/>
              </w:rPr>
              <w:t>5</w:t>
            </w:r>
            <w:r w:rsidRPr="001E4E52">
              <w:rPr>
                <w:rFonts w:ascii="Times New Roman" w:hAnsi="Times New Roman" w:cs="Times New Roman"/>
                <w:sz w:val="24"/>
                <w:szCs w:val="24"/>
              </w:rPr>
              <w:t>. С двумя набивными мячами;</w:t>
            </w:r>
          </w:p>
          <w:p w:rsidR="001E4E52" w:rsidRPr="001E4E52" w:rsidRDefault="001E4E52" w:rsidP="001E4E52">
            <w:pPr>
              <w:pStyle w:val="a3"/>
              <w:rPr>
                <w:rFonts w:ascii="Times New Roman" w:hAnsi="Times New Roman" w:cs="Times New Roman"/>
                <w:sz w:val="24"/>
                <w:szCs w:val="24"/>
              </w:rPr>
            </w:pPr>
            <w:r>
              <w:rPr>
                <w:rFonts w:ascii="Times New Roman" w:hAnsi="Times New Roman" w:cs="Times New Roman"/>
                <w:sz w:val="24"/>
                <w:szCs w:val="24"/>
              </w:rPr>
              <w:t>6</w:t>
            </w:r>
            <w:r w:rsidRPr="001E4E52">
              <w:rPr>
                <w:rFonts w:ascii="Times New Roman" w:hAnsi="Times New Roman" w:cs="Times New Roman"/>
                <w:sz w:val="24"/>
                <w:szCs w:val="24"/>
              </w:rPr>
              <w:t>. С двумя кеглями;</w:t>
            </w:r>
          </w:p>
          <w:p w:rsidR="001E4E52" w:rsidRPr="001E4E52" w:rsidRDefault="001E4E52" w:rsidP="001E4E52">
            <w:pPr>
              <w:pStyle w:val="a3"/>
              <w:rPr>
                <w:rFonts w:ascii="Times New Roman" w:hAnsi="Times New Roman" w:cs="Times New Roman"/>
                <w:sz w:val="24"/>
                <w:szCs w:val="24"/>
              </w:rPr>
            </w:pPr>
            <w:r>
              <w:rPr>
                <w:rFonts w:ascii="Times New Roman" w:hAnsi="Times New Roman" w:cs="Times New Roman"/>
                <w:sz w:val="24"/>
                <w:szCs w:val="24"/>
              </w:rPr>
              <w:t>7</w:t>
            </w:r>
            <w:r w:rsidRPr="001E4E52">
              <w:rPr>
                <w:rFonts w:ascii="Times New Roman" w:hAnsi="Times New Roman" w:cs="Times New Roman"/>
                <w:sz w:val="24"/>
                <w:szCs w:val="24"/>
              </w:rPr>
              <w:t>. Эстафета на хопах;</w:t>
            </w:r>
          </w:p>
          <w:p w:rsidR="001E4E52" w:rsidRPr="001E4E52" w:rsidRDefault="001E4E52" w:rsidP="001E4E52">
            <w:pPr>
              <w:pStyle w:val="a3"/>
              <w:rPr>
                <w:rFonts w:ascii="Times New Roman" w:hAnsi="Times New Roman" w:cs="Times New Roman"/>
                <w:sz w:val="24"/>
                <w:szCs w:val="24"/>
              </w:rPr>
            </w:pPr>
            <w:r>
              <w:rPr>
                <w:rFonts w:ascii="Times New Roman" w:hAnsi="Times New Roman" w:cs="Times New Roman"/>
                <w:sz w:val="24"/>
                <w:szCs w:val="24"/>
              </w:rPr>
              <w:t>8</w:t>
            </w:r>
            <w:r w:rsidRPr="001E4E52">
              <w:rPr>
                <w:rFonts w:ascii="Times New Roman" w:hAnsi="Times New Roman" w:cs="Times New Roman"/>
                <w:sz w:val="24"/>
                <w:szCs w:val="24"/>
              </w:rPr>
              <w:t>. «Посадка и уборка овощей»;</w:t>
            </w:r>
          </w:p>
          <w:p w:rsidR="001E4E52" w:rsidRPr="00143654" w:rsidRDefault="001E4E52" w:rsidP="00143654">
            <w:pPr>
              <w:pStyle w:val="a3"/>
            </w:pPr>
            <w:r>
              <w:rPr>
                <w:rFonts w:ascii="Times New Roman" w:hAnsi="Times New Roman" w:cs="Times New Roman"/>
                <w:sz w:val="24"/>
                <w:szCs w:val="24"/>
              </w:rPr>
              <w:t>9</w:t>
            </w:r>
            <w:r w:rsidRPr="001E4E52">
              <w:rPr>
                <w:rFonts w:ascii="Times New Roman" w:hAnsi="Times New Roman" w:cs="Times New Roman"/>
                <w:sz w:val="24"/>
                <w:szCs w:val="24"/>
              </w:rPr>
              <w:t>. Игра «Изобрази спортсмена».</w:t>
            </w:r>
          </w:p>
        </w:tc>
      </w:tr>
      <w:tr w:rsidR="007C5BB8" w:rsidRPr="005405F7" w:rsidTr="007C5BB8">
        <w:trPr>
          <w:trHeight w:val="460"/>
        </w:trPr>
        <w:tc>
          <w:tcPr>
            <w:tcW w:w="14673" w:type="dxa"/>
            <w:gridSpan w:val="11"/>
            <w:shd w:val="clear" w:color="auto" w:fill="auto"/>
          </w:tcPr>
          <w:p w:rsidR="007C5BB8" w:rsidRPr="007C5BB8" w:rsidRDefault="007C5BB8" w:rsidP="007C5BB8">
            <w:pPr>
              <w:jc w:val="center"/>
              <w:rPr>
                <w:b/>
              </w:rPr>
            </w:pPr>
            <w:r w:rsidRPr="007C5BB8">
              <w:rPr>
                <w:b/>
              </w:rPr>
              <w:t>Раздел «На груди значок ГТО»</w:t>
            </w:r>
          </w:p>
        </w:tc>
      </w:tr>
      <w:tr w:rsidR="00C73A6E" w:rsidRPr="005405F7" w:rsidTr="00764182">
        <w:trPr>
          <w:trHeight w:val="2237"/>
        </w:trPr>
        <w:tc>
          <w:tcPr>
            <w:tcW w:w="751" w:type="dxa"/>
            <w:shd w:val="clear" w:color="auto" w:fill="auto"/>
          </w:tcPr>
          <w:p w:rsidR="00C73A6E" w:rsidRPr="00FF5118" w:rsidRDefault="00FF5118" w:rsidP="00FF5118">
            <w:pPr>
              <w:jc w:val="center"/>
            </w:pPr>
            <w:r w:rsidRPr="00FF5118">
              <w:lastRenderedPageBreak/>
              <w:t>38</w:t>
            </w:r>
          </w:p>
        </w:tc>
        <w:tc>
          <w:tcPr>
            <w:tcW w:w="1229" w:type="dxa"/>
            <w:gridSpan w:val="5"/>
            <w:shd w:val="clear" w:color="auto" w:fill="auto"/>
          </w:tcPr>
          <w:p w:rsidR="00C73A6E" w:rsidRPr="0067269C" w:rsidRDefault="00C73A6E" w:rsidP="00781096">
            <w:pPr>
              <w:rPr>
                <w:sz w:val="16"/>
                <w:szCs w:val="16"/>
              </w:rPr>
            </w:pPr>
          </w:p>
        </w:tc>
        <w:tc>
          <w:tcPr>
            <w:tcW w:w="992" w:type="dxa"/>
            <w:gridSpan w:val="2"/>
            <w:shd w:val="clear" w:color="auto" w:fill="auto"/>
          </w:tcPr>
          <w:p w:rsidR="00C73A6E" w:rsidRDefault="00C73A6E" w:rsidP="00781096"/>
        </w:tc>
        <w:tc>
          <w:tcPr>
            <w:tcW w:w="4394" w:type="dxa"/>
            <w:gridSpan w:val="2"/>
            <w:shd w:val="clear" w:color="auto" w:fill="auto"/>
          </w:tcPr>
          <w:p w:rsidR="00C73A6E" w:rsidRPr="006979D5" w:rsidRDefault="00C73A6E" w:rsidP="00781096">
            <w:r>
              <w:t>«На груди значок ГТО»</w:t>
            </w:r>
            <w:r w:rsidR="001E4E52">
              <w:t>.</w:t>
            </w:r>
          </w:p>
        </w:tc>
        <w:tc>
          <w:tcPr>
            <w:tcW w:w="7307" w:type="dxa"/>
            <w:shd w:val="clear" w:color="auto" w:fill="auto"/>
          </w:tcPr>
          <w:p w:rsidR="00C73A6E" w:rsidRDefault="001E4E52" w:rsidP="00781096">
            <w:pPr>
              <w:jc w:val="both"/>
              <w:rPr>
                <w:i/>
              </w:rPr>
            </w:pPr>
            <w:r>
              <w:rPr>
                <w:i/>
              </w:rPr>
              <w:t>Соревнования</w:t>
            </w:r>
          </w:p>
          <w:p w:rsidR="001E4E52" w:rsidRPr="0002608F" w:rsidRDefault="0002608F" w:rsidP="0002608F">
            <w:pPr>
              <w:pStyle w:val="a3"/>
              <w:jc w:val="both"/>
              <w:rPr>
                <w:rFonts w:ascii="Times New Roman" w:hAnsi="Times New Roman" w:cs="Times New Roman"/>
                <w:sz w:val="24"/>
                <w:szCs w:val="24"/>
              </w:rPr>
            </w:pPr>
            <w:r>
              <w:rPr>
                <w:rFonts w:ascii="Times New Roman" w:hAnsi="Times New Roman" w:cs="Times New Roman"/>
                <w:sz w:val="24"/>
                <w:szCs w:val="24"/>
              </w:rPr>
              <w:t>1</w:t>
            </w:r>
            <w:r w:rsidR="001E4E52" w:rsidRPr="0002608F">
              <w:rPr>
                <w:rFonts w:ascii="Times New Roman" w:hAnsi="Times New Roman" w:cs="Times New Roman"/>
                <w:sz w:val="24"/>
                <w:szCs w:val="24"/>
              </w:rPr>
              <w:t>. «Кто дальше прыгнет»;</w:t>
            </w:r>
          </w:p>
          <w:p w:rsidR="001E4E52" w:rsidRPr="0002608F" w:rsidRDefault="0002608F" w:rsidP="0002608F">
            <w:pPr>
              <w:pStyle w:val="a3"/>
              <w:jc w:val="both"/>
              <w:rPr>
                <w:rFonts w:ascii="Times New Roman" w:hAnsi="Times New Roman" w:cs="Times New Roman"/>
                <w:sz w:val="24"/>
                <w:szCs w:val="24"/>
              </w:rPr>
            </w:pPr>
            <w:r>
              <w:rPr>
                <w:rFonts w:ascii="Times New Roman" w:hAnsi="Times New Roman" w:cs="Times New Roman"/>
                <w:sz w:val="24"/>
                <w:szCs w:val="24"/>
              </w:rPr>
              <w:t>2</w:t>
            </w:r>
            <w:r w:rsidR="001E4E52" w:rsidRPr="0002608F">
              <w:rPr>
                <w:rFonts w:ascii="Times New Roman" w:hAnsi="Times New Roman" w:cs="Times New Roman"/>
                <w:sz w:val="24"/>
                <w:szCs w:val="24"/>
              </w:rPr>
              <w:t>. «Ящерица»;</w:t>
            </w:r>
          </w:p>
          <w:p w:rsidR="001E4E52" w:rsidRPr="0002608F" w:rsidRDefault="0002608F" w:rsidP="0002608F">
            <w:pPr>
              <w:pStyle w:val="a3"/>
              <w:jc w:val="both"/>
              <w:rPr>
                <w:rFonts w:ascii="Times New Roman" w:hAnsi="Times New Roman" w:cs="Times New Roman"/>
                <w:sz w:val="24"/>
                <w:szCs w:val="24"/>
              </w:rPr>
            </w:pPr>
            <w:r>
              <w:rPr>
                <w:rFonts w:ascii="Times New Roman" w:hAnsi="Times New Roman" w:cs="Times New Roman"/>
                <w:sz w:val="24"/>
                <w:szCs w:val="24"/>
              </w:rPr>
              <w:t xml:space="preserve">3. </w:t>
            </w:r>
            <w:r w:rsidR="001E4E52" w:rsidRPr="0002608F">
              <w:rPr>
                <w:rFonts w:ascii="Times New Roman" w:hAnsi="Times New Roman" w:cs="Times New Roman"/>
                <w:sz w:val="24"/>
                <w:szCs w:val="24"/>
              </w:rPr>
              <w:t>«Сбей кеглю»;</w:t>
            </w:r>
          </w:p>
          <w:p w:rsidR="0002608F" w:rsidRPr="0002608F" w:rsidRDefault="0002608F" w:rsidP="0002608F">
            <w:pPr>
              <w:pStyle w:val="a3"/>
              <w:jc w:val="both"/>
              <w:rPr>
                <w:rFonts w:ascii="Times New Roman" w:hAnsi="Times New Roman" w:cs="Times New Roman"/>
                <w:sz w:val="24"/>
                <w:szCs w:val="24"/>
              </w:rPr>
            </w:pPr>
            <w:r>
              <w:rPr>
                <w:rFonts w:ascii="Times New Roman" w:hAnsi="Times New Roman" w:cs="Times New Roman"/>
                <w:sz w:val="24"/>
                <w:szCs w:val="24"/>
              </w:rPr>
              <w:t>4</w:t>
            </w:r>
            <w:r w:rsidRPr="0002608F">
              <w:rPr>
                <w:rFonts w:ascii="Times New Roman" w:hAnsi="Times New Roman" w:cs="Times New Roman"/>
                <w:sz w:val="24"/>
                <w:szCs w:val="24"/>
              </w:rPr>
              <w:t>. Перетягивание соперника (в пределах 1 м) за одноимённые руки</w:t>
            </w:r>
          </w:p>
          <w:p w:rsidR="0002608F" w:rsidRPr="0002608F" w:rsidRDefault="0002608F" w:rsidP="0002608F">
            <w:pPr>
              <w:pStyle w:val="a3"/>
              <w:jc w:val="both"/>
              <w:rPr>
                <w:rFonts w:ascii="Times New Roman" w:hAnsi="Times New Roman" w:cs="Times New Roman"/>
                <w:sz w:val="24"/>
                <w:szCs w:val="24"/>
              </w:rPr>
            </w:pPr>
            <w:r>
              <w:rPr>
                <w:rFonts w:ascii="Times New Roman" w:hAnsi="Times New Roman" w:cs="Times New Roman"/>
                <w:sz w:val="24"/>
                <w:szCs w:val="24"/>
              </w:rPr>
              <w:t>5</w:t>
            </w:r>
            <w:r w:rsidRPr="0002608F">
              <w:rPr>
                <w:rFonts w:ascii="Times New Roman" w:hAnsi="Times New Roman" w:cs="Times New Roman"/>
                <w:sz w:val="24"/>
                <w:szCs w:val="24"/>
              </w:rPr>
              <w:t>. Эстафета в упоре лёжа</w:t>
            </w:r>
          </w:p>
          <w:p w:rsidR="0002608F" w:rsidRPr="0002608F" w:rsidRDefault="0002608F" w:rsidP="0002608F">
            <w:pPr>
              <w:pStyle w:val="a3"/>
              <w:jc w:val="both"/>
              <w:rPr>
                <w:rFonts w:ascii="Times New Roman" w:hAnsi="Times New Roman" w:cs="Times New Roman"/>
                <w:sz w:val="24"/>
                <w:szCs w:val="24"/>
              </w:rPr>
            </w:pPr>
            <w:r>
              <w:rPr>
                <w:rFonts w:ascii="Times New Roman" w:hAnsi="Times New Roman" w:cs="Times New Roman"/>
                <w:sz w:val="24"/>
                <w:szCs w:val="24"/>
              </w:rPr>
              <w:t>6</w:t>
            </w:r>
            <w:r w:rsidRPr="0002608F">
              <w:rPr>
                <w:rFonts w:ascii="Times New Roman" w:hAnsi="Times New Roman" w:cs="Times New Roman"/>
                <w:sz w:val="24"/>
                <w:szCs w:val="24"/>
              </w:rPr>
              <w:t>. «Стенка на стенку»;</w:t>
            </w:r>
          </w:p>
          <w:p w:rsidR="001E4E52" w:rsidRPr="0002608F" w:rsidRDefault="0002608F" w:rsidP="0002608F">
            <w:pPr>
              <w:pStyle w:val="a3"/>
              <w:jc w:val="both"/>
              <w:rPr>
                <w:rFonts w:ascii="Times New Roman" w:hAnsi="Times New Roman" w:cs="Times New Roman"/>
                <w:sz w:val="24"/>
                <w:szCs w:val="24"/>
              </w:rPr>
            </w:pPr>
            <w:r>
              <w:rPr>
                <w:rFonts w:ascii="Times New Roman" w:hAnsi="Times New Roman" w:cs="Times New Roman"/>
                <w:sz w:val="24"/>
                <w:szCs w:val="24"/>
              </w:rPr>
              <w:t>7</w:t>
            </w:r>
            <w:r w:rsidRPr="0002608F">
              <w:rPr>
                <w:rFonts w:ascii="Times New Roman" w:hAnsi="Times New Roman" w:cs="Times New Roman"/>
                <w:sz w:val="24"/>
                <w:szCs w:val="24"/>
              </w:rPr>
              <w:t>. Отобрать палку у соперника, поворачива</w:t>
            </w:r>
            <w:r>
              <w:rPr>
                <w:rFonts w:ascii="Times New Roman" w:hAnsi="Times New Roman" w:cs="Times New Roman"/>
                <w:sz w:val="24"/>
                <w:szCs w:val="24"/>
              </w:rPr>
              <w:t>я её в одну или другую сторону.</w:t>
            </w:r>
          </w:p>
        </w:tc>
      </w:tr>
    </w:tbl>
    <w:p w:rsidR="001216B6" w:rsidRDefault="001216B6" w:rsidP="001216B6">
      <w:pPr>
        <w:jc w:val="center"/>
        <w:rPr>
          <w:b/>
          <w:bCs/>
        </w:rPr>
      </w:pPr>
    </w:p>
    <w:p w:rsidR="001216B6" w:rsidRDefault="001216B6" w:rsidP="001216B6">
      <w:pPr>
        <w:jc w:val="right"/>
        <w:rPr>
          <w:b/>
          <w:bCs/>
        </w:rPr>
      </w:pPr>
    </w:p>
    <w:p w:rsidR="001216B6" w:rsidRDefault="001216B6" w:rsidP="001216B6">
      <w:pPr>
        <w:jc w:val="right"/>
        <w:rPr>
          <w:b/>
          <w:bCs/>
        </w:rPr>
      </w:pPr>
    </w:p>
    <w:p w:rsidR="001216B6" w:rsidRDefault="001216B6" w:rsidP="001216B6">
      <w:pPr>
        <w:jc w:val="right"/>
        <w:rPr>
          <w:b/>
          <w:bCs/>
        </w:rPr>
      </w:pPr>
    </w:p>
    <w:p w:rsidR="001216B6" w:rsidRDefault="001216B6" w:rsidP="001216B6">
      <w:pPr>
        <w:jc w:val="right"/>
        <w:rPr>
          <w:b/>
          <w:bCs/>
        </w:rPr>
      </w:pPr>
    </w:p>
    <w:p w:rsidR="001216B6" w:rsidRDefault="001216B6" w:rsidP="001216B6">
      <w:pPr>
        <w:jc w:val="right"/>
        <w:rPr>
          <w:b/>
          <w:bCs/>
        </w:rPr>
      </w:pPr>
    </w:p>
    <w:p w:rsidR="001216B6" w:rsidRDefault="001216B6" w:rsidP="001216B6">
      <w:pPr>
        <w:jc w:val="right"/>
        <w:rPr>
          <w:b/>
          <w:bCs/>
        </w:rPr>
      </w:pPr>
    </w:p>
    <w:p w:rsidR="001216B6" w:rsidRDefault="001216B6" w:rsidP="001216B6"/>
    <w:p w:rsidR="001216B6" w:rsidRDefault="001216B6" w:rsidP="001216B6"/>
    <w:p w:rsidR="0002608F" w:rsidRDefault="0002608F" w:rsidP="001216B6"/>
    <w:p w:rsidR="0002608F" w:rsidRDefault="0002608F" w:rsidP="001216B6"/>
    <w:p w:rsidR="0002608F" w:rsidRDefault="0002608F" w:rsidP="001216B6"/>
    <w:p w:rsidR="0002608F" w:rsidRDefault="0002608F" w:rsidP="001216B6"/>
    <w:p w:rsidR="0002608F" w:rsidRDefault="0002608F" w:rsidP="001216B6"/>
    <w:p w:rsidR="0002608F" w:rsidRDefault="0002608F" w:rsidP="001216B6"/>
    <w:p w:rsidR="0002608F" w:rsidRDefault="0002608F" w:rsidP="001216B6"/>
    <w:p w:rsidR="0002608F" w:rsidRDefault="0002608F" w:rsidP="001216B6"/>
    <w:p w:rsidR="0002608F" w:rsidRDefault="0002608F" w:rsidP="001216B6"/>
    <w:p w:rsidR="0002608F" w:rsidRDefault="0002608F" w:rsidP="001216B6"/>
    <w:p w:rsidR="0002608F" w:rsidRDefault="0002608F" w:rsidP="001216B6"/>
    <w:p w:rsidR="0002608F" w:rsidRDefault="0002608F" w:rsidP="001216B6"/>
    <w:p w:rsidR="0002608F" w:rsidRDefault="0002608F" w:rsidP="001216B6"/>
    <w:p w:rsidR="0002608F" w:rsidRDefault="0002608F" w:rsidP="001216B6"/>
    <w:p w:rsidR="001216B6" w:rsidRDefault="001216B6" w:rsidP="001216B6">
      <w:pPr>
        <w:jc w:val="right"/>
      </w:pPr>
    </w:p>
    <w:p w:rsidR="006076EC" w:rsidRDefault="006076EC" w:rsidP="001216B6">
      <w:pPr>
        <w:jc w:val="right"/>
      </w:pPr>
    </w:p>
    <w:p w:rsidR="006076EC" w:rsidRDefault="006076EC" w:rsidP="001216B6">
      <w:pPr>
        <w:jc w:val="right"/>
        <w:rPr>
          <w:b/>
          <w:bCs/>
        </w:rPr>
      </w:pPr>
    </w:p>
    <w:p w:rsidR="00143654" w:rsidRDefault="00143654" w:rsidP="001216B6">
      <w:pPr>
        <w:jc w:val="right"/>
        <w:rPr>
          <w:b/>
          <w:bCs/>
        </w:rPr>
      </w:pPr>
    </w:p>
    <w:p w:rsidR="001216B6" w:rsidRDefault="001216B6" w:rsidP="001216B6">
      <w:pPr>
        <w:jc w:val="right"/>
        <w:rPr>
          <w:b/>
          <w:bCs/>
        </w:rPr>
      </w:pPr>
      <w:r>
        <w:rPr>
          <w:b/>
          <w:bCs/>
        </w:rPr>
        <w:t>Приложение №2.</w:t>
      </w:r>
    </w:p>
    <w:p w:rsidR="001216B6" w:rsidRDefault="001216B6" w:rsidP="001216B6">
      <w:pPr>
        <w:jc w:val="right"/>
      </w:pPr>
    </w:p>
    <w:p w:rsidR="001216B6" w:rsidRDefault="001216B6" w:rsidP="001216B6">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lastRenderedPageBreak/>
        <w:t>ПОДГОТОВКА ДОШКОЛЬНИКОВ К ВЫПОЛНЕНИЮ НОРМАТИВОВ КОМПЛЕКСА ГТО.</w:t>
      </w:r>
    </w:p>
    <w:p w:rsidR="001216B6" w:rsidRDefault="001216B6" w:rsidP="001216B6">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lastRenderedPageBreak/>
        <w:t>1 ступень 6-7 лет</w:t>
      </w:r>
    </w:p>
    <w:p w:rsidR="001216B6" w:rsidRDefault="001216B6" w:rsidP="005D09A2">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b/>
          <w:bCs/>
          <w:i/>
          <w:iCs/>
          <w:color w:val="000000"/>
          <w:sz w:val="21"/>
          <w:szCs w:val="21"/>
        </w:rPr>
        <w:t>«Скорость развиваем, челночный бег выполняем»</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Челночный бег </w:t>
      </w:r>
      <w:r>
        <w:rPr>
          <w:rFonts w:ascii="Arial" w:hAnsi="Arial" w:cs="Arial"/>
          <w:color w:val="000000"/>
          <w:sz w:val="21"/>
          <w:szCs w:val="21"/>
        </w:rPr>
        <w:t>— вид бега, характеризующийся многократным хождением одной и той же короткой дистанции в прямом и с направлении.</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Челночный бег проводится как в спортивном зале, так и г ровной площадке с твёрдым покрытием, обеспечивающим хорошее сцепление с обувью. </w:t>
      </w:r>
      <w:r>
        <w:rPr>
          <w:rFonts w:ascii="Arial" w:hAnsi="Arial" w:cs="Arial"/>
          <w:i/>
          <w:iCs/>
          <w:color w:val="000000"/>
          <w:sz w:val="21"/>
          <w:szCs w:val="21"/>
        </w:rPr>
        <w:t>Он позволяет оценить быстроту, скорость перемещения и ловкость, связанную с изменением направления движения и чередованием ускорения и торможения.</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На расстоянии 10 м друг от друга обозначают две параллельные линии - «Старт» и «Финиш». Участник, не наступая на линию старта, принимает </w:t>
      </w:r>
      <w:r>
        <w:rPr>
          <w:rFonts w:ascii="Arial" w:hAnsi="Arial" w:cs="Arial"/>
          <w:i/>
          <w:iCs/>
          <w:color w:val="000000"/>
          <w:sz w:val="21"/>
          <w:szCs w:val="21"/>
        </w:rPr>
        <w:t>положение высокого старта</w:t>
      </w:r>
      <w:r>
        <w:rPr>
          <w:rFonts w:ascii="Arial" w:hAnsi="Arial" w:cs="Arial"/>
          <w:color w:val="000000"/>
          <w:sz w:val="21"/>
          <w:szCs w:val="21"/>
        </w:rPr>
        <w:t>. По команде </w:t>
      </w:r>
      <w:r>
        <w:rPr>
          <w:rFonts w:ascii="Arial" w:hAnsi="Arial" w:cs="Arial"/>
          <w:b/>
          <w:bCs/>
          <w:color w:val="000000"/>
          <w:sz w:val="21"/>
          <w:szCs w:val="21"/>
        </w:rPr>
        <w:t>«Марш!»</w:t>
      </w:r>
      <w:r>
        <w:rPr>
          <w:rFonts w:ascii="Arial" w:hAnsi="Arial" w:cs="Arial"/>
          <w:color w:val="000000"/>
          <w:sz w:val="21"/>
          <w:szCs w:val="21"/>
        </w:rPr>
        <w:t> (с одновременным включением секундомера) участник бежит до финишной линии, касается линии рукой, возвращается к линии старта, касается её и преодолевает последний отрезок без</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касания линии финиша рукой. Секундомер останавливают в момент пересечения линии </w:t>
      </w:r>
      <w:r>
        <w:rPr>
          <w:rFonts w:ascii="Arial" w:hAnsi="Arial" w:cs="Arial"/>
          <w:b/>
          <w:bCs/>
          <w:color w:val="000000"/>
          <w:sz w:val="21"/>
          <w:szCs w:val="21"/>
        </w:rPr>
        <w:t>«Финиш».</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Участники стартуют по 2 человека.</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lastRenderedPageBreak/>
        <w:t>Подготовительные упражнения</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1.Бег с максимальной скоростью 10 м: с места, с хода</w:t>
      </w:r>
      <w:r>
        <w:rPr>
          <w:rFonts w:ascii="Arial" w:hAnsi="Arial" w:cs="Arial"/>
          <w:color w:val="000000"/>
          <w:sz w:val="21"/>
          <w:szCs w:val="21"/>
        </w:rPr>
        <w:t> (предварительного разбега).</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2</w:t>
      </w:r>
      <w:r>
        <w:rPr>
          <w:rFonts w:ascii="Arial" w:hAnsi="Arial" w:cs="Arial"/>
          <w:color w:val="000000"/>
          <w:sz w:val="21"/>
          <w:szCs w:val="21"/>
        </w:rPr>
        <w:t>.Челночный бег, </w:t>
      </w:r>
      <w:r>
        <w:rPr>
          <w:rFonts w:ascii="Arial" w:hAnsi="Arial" w:cs="Arial"/>
          <w:b/>
          <w:bCs/>
          <w:color w:val="000000"/>
          <w:sz w:val="21"/>
          <w:szCs w:val="21"/>
        </w:rPr>
        <w:t>2x10 и 3x5 м.</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3.</w:t>
      </w:r>
      <w:r>
        <w:rPr>
          <w:rFonts w:ascii="Arial" w:hAnsi="Arial" w:cs="Arial"/>
          <w:color w:val="000000"/>
          <w:sz w:val="21"/>
          <w:szCs w:val="21"/>
        </w:rPr>
        <w:t>Челночный бег </w:t>
      </w:r>
      <w:r>
        <w:rPr>
          <w:rFonts w:ascii="Arial" w:hAnsi="Arial" w:cs="Arial"/>
          <w:b/>
          <w:bCs/>
          <w:color w:val="000000"/>
          <w:sz w:val="21"/>
          <w:szCs w:val="21"/>
        </w:rPr>
        <w:t>4х10 м</w:t>
      </w:r>
      <w:r>
        <w:rPr>
          <w:rFonts w:ascii="Arial" w:hAnsi="Arial" w:cs="Arial"/>
          <w:color w:val="000000"/>
          <w:sz w:val="21"/>
          <w:szCs w:val="21"/>
        </w:rPr>
        <w:t> с </w:t>
      </w:r>
      <w:r>
        <w:rPr>
          <w:rFonts w:ascii="Arial" w:hAnsi="Arial" w:cs="Arial"/>
          <w:b/>
          <w:bCs/>
          <w:color w:val="000000"/>
          <w:sz w:val="21"/>
          <w:szCs w:val="21"/>
        </w:rPr>
        <w:t>последовательным переносом набивных мячей с одной линии на другую.</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На расстоянии 10 м </w:t>
      </w:r>
      <w:r>
        <w:rPr>
          <w:rFonts w:ascii="Arial" w:hAnsi="Arial" w:cs="Arial"/>
          <w:b/>
          <w:bCs/>
          <w:color w:val="000000"/>
          <w:sz w:val="21"/>
          <w:szCs w:val="21"/>
        </w:rPr>
        <w:t>друг от друга проводят две параллельные линии.</w:t>
      </w:r>
      <w:r>
        <w:rPr>
          <w:rFonts w:ascii="Arial" w:hAnsi="Arial" w:cs="Arial"/>
          <w:color w:val="000000"/>
          <w:sz w:val="21"/>
          <w:szCs w:val="21"/>
        </w:rPr>
        <w:t> По команде</w:t>
      </w:r>
      <w:r>
        <w:rPr>
          <w:rFonts w:ascii="Arial" w:hAnsi="Arial" w:cs="Arial"/>
          <w:b/>
          <w:bCs/>
          <w:color w:val="000000"/>
          <w:sz w:val="21"/>
          <w:szCs w:val="21"/>
        </w:rPr>
        <w:t>«Марш!»</w:t>
      </w:r>
      <w:r>
        <w:rPr>
          <w:rFonts w:ascii="Arial" w:hAnsi="Arial" w:cs="Arial"/>
          <w:color w:val="000000"/>
          <w:sz w:val="21"/>
          <w:szCs w:val="21"/>
        </w:rPr>
        <w:t> ребенок бежит до противоположной линии, берёт один набивной мяч, разворачивается, бежит до линии старта, кладёт мяч на пол за линию старта. Бегом возвращается за вторым мячом, берёт его, бежит обратно и кладёт рядом с первым. Время засекают в момент касания вторым мячом пола. Бросать мячи через линию запрещается.</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lastRenderedPageBreak/>
        <w:t>4.Эстафета «Челночный бег». </w:t>
      </w:r>
      <w:r>
        <w:rPr>
          <w:rFonts w:ascii="Arial" w:hAnsi="Arial" w:cs="Arial"/>
          <w:color w:val="000000"/>
          <w:sz w:val="21"/>
          <w:szCs w:val="21"/>
        </w:rPr>
        <w:t>На расстоянии 10 м друг от друга проводят </w:t>
      </w:r>
      <w:r>
        <w:rPr>
          <w:rFonts w:ascii="Arial" w:hAnsi="Arial" w:cs="Arial"/>
          <w:b/>
          <w:bCs/>
          <w:color w:val="000000"/>
          <w:sz w:val="21"/>
          <w:szCs w:val="21"/>
        </w:rPr>
        <w:t>две параллельные линии</w:t>
      </w:r>
      <w:r>
        <w:rPr>
          <w:rFonts w:ascii="Arial" w:hAnsi="Arial" w:cs="Arial"/>
          <w:color w:val="000000"/>
          <w:sz w:val="21"/>
          <w:szCs w:val="21"/>
        </w:rPr>
        <w:t>. Команды строятся в колонны по одному у одной из линий (линии старта). В руках у первых номеров команд </w:t>
      </w:r>
      <w:r>
        <w:rPr>
          <w:rFonts w:ascii="Arial" w:hAnsi="Arial" w:cs="Arial"/>
          <w:b/>
          <w:bCs/>
          <w:color w:val="000000"/>
          <w:sz w:val="21"/>
          <w:szCs w:val="21"/>
        </w:rPr>
        <w:t>по 3 кубика (желательно разного цвета).</w:t>
      </w:r>
      <w:r>
        <w:rPr>
          <w:rFonts w:ascii="Arial" w:hAnsi="Arial" w:cs="Arial"/>
          <w:color w:val="000000"/>
          <w:sz w:val="21"/>
          <w:szCs w:val="21"/>
        </w:rPr>
        <w:t xml:space="preserve"> По сигналу первые номера бегут к противоположной линии, оставляют на ней один кубик, возвращаются назад и на линии старта оставляют второй кубик, затем бегут вновь к противоположной линии и оставив на ней третий кубик, возвращаются к своим командам, касанием вытянутой руки передают эстафету вторым </w:t>
      </w:r>
      <w:r>
        <w:rPr>
          <w:rFonts w:ascii="Arial" w:hAnsi="Arial" w:cs="Arial"/>
          <w:color w:val="000000"/>
          <w:sz w:val="21"/>
          <w:szCs w:val="21"/>
        </w:rPr>
        <w:lastRenderedPageBreak/>
        <w:t>номерам, а сами становятся в конец колонны. Вторые номера бегут вперёд и на линиях собирают кубики, третьи вновь разносят их и т. д. Побеждает команда, первой закончившая бег.(желательно что бы у детей были номера)</w:t>
      </w:r>
    </w:p>
    <w:p w:rsidR="001216B6" w:rsidRDefault="001216B6" w:rsidP="001216B6">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noProof/>
          <w:color w:val="000000"/>
          <w:sz w:val="21"/>
          <w:szCs w:val="21"/>
        </w:rPr>
        <w:drawing>
          <wp:inline distT="0" distB="0" distL="0" distR="0" wp14:anchorId="142E6848" wp14:editId="53634807">
            <wp:extent cx="3228975" cy="1838325"/>
            <wp:effectExtent l="0" t="0" r="9525" b="9525"/>
            <wp:docPr id="23" name="Рисунок 23" descr="https://fsd.multiurok.ru/html/2018/02/12/s_5a81d0850d7aa/830703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18/02/12/s_5a81d0850d7aa/830703_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28975" cy="1838325"/>
                    </a:xfrm>
                    <a:prstGeom prst="rect">
                      <a:avLst/>
                    </a:prstGeom>
                    <a:noFill/>
                    <a:ln>
                      <a:noFill/>
                    </a:ln>
                  </pic:spPr>
                </pic:pic>
              </a:graphicData>
            </a:graphic>
          </wp:inline>
        </w:drawing>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r>
        <w:rPr>
          <w:rFonts w:ascii="Arial" w:hAnsi="Arial" w:cs="Arial"/>
          <w:b/>
          <w:bCs/>
          <w:color w:val="000000"/>
          <w:sz w:val="21"/>
          <w:szCs w:val="21"/>
        </w:rPr>
        <w:t>5.Подвижная игра «Кто быстрее».</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На расстоянии 10 м друг от друга проводят две параллельные линии. На одной линии устанавливается 2—3 кегли одного цвета (например, синего), а на противоположной лицевой линии — 2—3 кегли другого цвета (например, красного). Задача игроков каждой команды как можно быстрее поменять кегли местами.</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6.«Скоростная эстафета» (рис. 2).</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Игроки распределяются на 3—4 команды. Команды становятся в колонну по одному у линии старта на расстоянии 2 — 3 м одна от другой. Перед каждой колонной на расстоянии 10—15 м устанавливают конусы (поворотные стойки). По стартовому сигналу первые игроки команд бегут до конусов, обегают их слева, возвращаются обратно и касанием руки передают эстафету следующему игроку своей команды, после чего становятся в конец колонны. Вторые игроки выполняют то же самое задание и передают эстафету очередному участнику и т. д. Побеждает команда, закончившая эстафету первой и не допустившая нарушения правил. Эстафета может повторяется 2 раза.</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Вариант. </w:t>
      </w:r>
      <w:r>
        <w:rPr>
          <w:rFonts w:ascii="Arial" w:hAnsi="Arial" w:cs="Arial"/>
          <w:color w:val="000000"/>
          <w:sz w:val="21"/>
          <w:szCs w:val="21"/>
        </w:rPr>
        <w:t>Игроки бегут до противоположной линии, на которой расположены конусы, касаются линии рукой и возвращаются обратно</w:t>
      </w:r>
    </w:p>
    <w:p w:rsidR="001216B6" w:rsidRDefault="001216B6" w:rsidP="001216B6">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Бег на короткие дистанции</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Бег на короткие дистанции (30, 60, 100 м) выполняется с максимальной скоростью и считается критерием быстроты и скоростно-силовых способностей человека.</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Бег проводится по дорожкам стадиона или на любой ровной площадке с твёрдым покрытием. Бег на 30 м выполняется с высокого старта, бег на 60 и 100 м - с низкого или высокого старта. Участники стартуют по 2 – 4 человека.</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Основные ошибки в технике бега:</w:t>
      </w:r>
    </w:p>
    <w:p w:rsidR="001216B6" w:rsidRDefault="001216B6" w:rsidP="00AC597E">
      <w:pPr>
        <w:pStyle w:val="a9"/>
        <w:numPr>
          <w:ilvl w:val="0"/>
          <w:numId w:val="8"/>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бег по дистанции на полусогнутых ногах;</w:t>
      </w:r>
    </w:p>
    <w:p w:rsidR="001216B6" w:rsidRDefault="001216B6" w:rsidP="00AC597E">
      <w:pPr>
        <w:pStyle w:val="a9"/>
        <w:numPr>
          <w:ilvl w:val="0"/>
          <w:numId w:val="8"/>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во время бега туловище и голова отклонены назад;</w:t>
      </w:r>
    </w:p>
    <w:p w:rsidR="001216B6" w:rsidRDefault="001216B6" w:rsidP="00AC597E">
      <w:pPr>
        <w:pStyle w:val="a9"/>
        <w:numPr>
          <w:ilvl w:val="0"/>
          <w:numId w:val="8"/>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бег с постановкой стопы на пятку или на всю стопу (участник «топает» во время бега);</w:t>
      </w:r>
    </w:p>
    <w:p w:rsidR="001216B6" w:rsidRDefault="001216B6" w:rsidP="00AC597E">
      <w:pPr>
        <w:pStyle w:val="a9"/>
        <w:numPr>
          <w:ilvl w:val="0"/>
          <w:numId w:val="8"/>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бег заканчивается перед линией финиша, а не после нее (т. е. остановка у линии финиша).</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Результат в беге на короткие дистанции зависит от следующих </w:t>
      </w:r>
      <w:r>
        <w:rPr>
          <w:rFonts w:ascii="Arial" w:hAnsi="Arial" w:cs="Arial"/>
          <w:color w:val="000000"/>
          <w:sz w:val="21"/>
          <w:szCs w:val="21"/>
        </w:rPr>
        <w:t>факторов</w:t>
      </w:r>
      <w:r>
        <w:rPr>
          <w:rFonts w:ascii="Arial" w:hAnsi="Arial" w:cs="Arial"/>
          <w:b/>
          <w:bCs/>
          <w:color w:val="000000"/>
          <w:sz w:val="21"/>
          <w:szCs w:val="21"/>
        </w:rPr>
        <w:t>:</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 умения быстро реагировать на выстрел стартёра или команду «Марш!»;</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 способности быстро набрать скорость;</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3</w:t>
      </w:r>
      <w:r>
        <w:rPr>
          <w:rFonts w:ascii="Arial" w:hAnsi="Arial" w:cs="Arial"/>
          <w:i/>
          <w:iCs/>
          <w:color w:val="000000"/>
          <w:sz w:val="21"/>
          <w:szCs w:val="21"/>
        </w:rPr>
        <w:t>)</w:t>
      </w:r>
      <w:r>
        <w:rPr>
          <w:rFonts w:ascii="Arial" w:hAnsi="Arial" w:cs="Arial"/>
          <w:color w:val="000000"/>
          <w:sz w:val="21"/>
          <w:szCs w:val="21"/>
        </w:rPr>
        <w:t> уровня абсолютной максимальной скорости, которую способен развить бегун;</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4) уровня скоростной выносливости — способности бегуна сохранять достигнутую скорость до конца дистанции.</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Средством подготовки к выполнению нормативов комплекса ГТО в беге на короткие дистанции являются </w:t>
      </w:r>
      <w:r>
        <w:rPr>
          <w:rFonts w:ascii="Arial" w:hAnsi="Arial" w:cs="Arial"/>
          <w:i/>
          <w:iCs/>
          <w:color w:val="000000"/>
          <w:sz w:val="21"/>
          <w:szCs w:val="21"/>
        </w:rPr>
        <w:t>избирательно-направленные упражнения</w:t>
      </w:r>
      <w:r>
        <w:rPr>
          <w:rFonts w:ascii="Arial" w:hAnsi="Arial" w:cs="Arial"/>
          <w:color w:val="000000"/>
          <w:sz w:val="21"/>
          <w:szCs w:val="21"/>
        </w:rPr>
        <w:t> для развития скоростных способностей.</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Упражнения, развивающие быстроту двигательной реакции</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1).Старт по сигналу (свистку, хлопку в ладоши) из различных исходных положений.</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2).По сигналу бег 5, 10,30 м с высокого старта на выигрыш -« Кто быстрее»</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3).По первому сигналу движения руками, как в беге, 4—5 с в быстром темпе. По второму сигналу - скоростной рывок 5 м.</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4).По первому сигналу бег с высоким подниманием бедра 4—5 с (на месте или с небольшим продвижением вперёд)- По второму сигналу - скоростной рывок 5 м.</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5).Подвижные игры «Вызов номеров», «Подхватить палку».</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Продолжительность упражнений на быстроту двигательной реакции небольшая – 1-2 с. Отдых между упражнениями должен обеспечивать относительно полное восстановление работоспособности.</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Упражнения</w:t>
      </w:r>
      <w:r>
        <w:rPr>
          <w:rFonts w:ascii="Arial" w:hAnsi="Arial" w:cs="Arial"/>
          <w:b/>
          <w:bCs/>
          <w:color w:val="000000"/>
          <w:sz w:val="21"/>
          <w:szCs w:val="21"/>
        </w:rPr>
        <w:t>,</w:t>
      </w:r>
      <w:r>
        <w:rPr>
          <w:rFonts w:ascii="Arial" w:hAnsi="Arial" w:cs="Arial"/>
          <w:b/>
          <w:bCs/>
          <w:i/>
          <w:iCs/>
          <w:color w:val="000000"/>
          <w:sz w:val="21"/>
          <w:szCs w:val="21"/>
        </w:rPr>
        <w:t> развивающие стартовую скорость</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 Бег с максимальной скоростью под горку с небольшим уклоном.</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 Повторный бег с максимальной скоростью на отрезках 10—30 м.</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3. Бег 10м с хода (с предварительного разгона 8—10 м) на время.</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Упражнения для развития стартовой скорости должны всегда выполняться с максимально возможной быстротой движений и темпом. Оптимальная продолжительность выполнения каждого упражнения 5 – 6 с.</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w:t>
      </w:r>
      <w:r>
        <w:rPr>
          <w:rFonts w:ascii="Arial" w:hAnsi="Arial" w:cs="Arial"/>
          <w:b/>
          <w:bCs/>
          <w:i/>
          <w:iCs/>
          <w:color w:val="000000"/>
          <w:sz w:val="21"/>
          <w:szCs w:val="21"/>
        </w:rPr>
        <w:t>пражнения, развивающие максимальную скорость бега</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 Повторный бег с максимальной скоростью на отрезках 30м.</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 Бег с хода с максимальной скоростью на отрезках 30 м.</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3. Бег с установкой догнать партнёра, стартующего на 2—3 м впереди.</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4. Подвижная игра «Бег-преследование».</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Интервалы отдыха между попытками следует делать настолько большими, чтобы обеспечить относительно полное восстановление оргазма: скорость бега не должна заметно снижаться от повторения к повторению. На каждом занятии упражнения следует повторять 4 раза</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Упражнения, развивающие скоростную выносливость</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 Повторный бег с максимальной скоростью 5x30 м при незначительных интервалах отдыха между повторениями (не более 1,5 мин).</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 Повторный бег 4X100 м с около</w:t>
      </w:r>
      <w:r w:rsidR="003844F3">
        <w:rPr>
          <w:rFonts w:ascii="Arial" w:hAnsi="Arial" w:cs="Arial"/>
          <w:color w:val="000000"/>
          <w:sz w:val="21"/>
          <w:szCs w:val="21"/>
        </w:rPr>
        <w:t xml:space="preserve"> </w:t>
      </w:r>
      <w:r>
        <w:rPr>
          <w:rFonts w:ascii="Arial" w:hAnsi="Arial" w:cs="Arial"/>
          <w:color w:val="000000"/>
          <w:sz w:val="21"/>
          <w:szCs w:val="21"/>
        </w:rPr>
        <w:t>предельной и максимальной скоростью</w:t>
      </w:r>
      <w:r w:rsidR="003844F3">
        <w:rPr>
          <w:rFonts w:ascii="Arial" w:hAnsi="Arial" w:cs="Arial"/>
          <w:color w:val="000000"/>
          <w:sz w:val="21"/>
          <w:szCs w:val="21"/>
        </w:rPr>
        <w:t>.</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3. Переменный бег с изменением скорости передвижения</w:t>
      </w:r>
      <w:r w:rsidR="003844F3">
        <w:rPr>
          <w:rFonts w:ascii="Arial" w:hAnsi="Arial" w:cs="Arial"/>
          <w:color w:val="000000"/>
          <w:sz w:val="21"/>
          <w:szCs w:val="21"/>
        </w:rPr>
        <w:t>.</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При беге большая нагрузка приходится на мышцы ног, особенно на стопы. Поэтому чтобы повысить скоростные качества, необходимо включать упражнения на развитие силы мышц ног.</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Эти упражнения надо обязательно выполнять в высоком темпе (их называют скоростно-силовыми).</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Упражнения, развивающие силу мышц ног</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1.Бег в горку с максимально возможной скоростью.</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2.Бег в горку с дополнительным отягощением (жилеты-утяжелители, пояса-утяжелители и др.).</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3.Прыжки на одной ноге 15м с фиксацией времени.</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4.Прыжки с ноги на ногу (многоскоки) с продвижением вперёд 20м.</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5.Прыжки в горку: на двух ногах, на одной ноге, с ноги на ногу.</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6.Приседания держась руками за рейку гимнастической стенки.</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7.Стоя на нижней рейке гимнастической стенки, выполнять пружинистые покачивания на передней части стопы (на одной ноге, одновременно на двух ногах).</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Упражнение выполнять с большой амплитудой. Подниматься как можно выше на стопе, опускаться с положением пяток возможно ниже уровня опоры.</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lastRenderedPageBreak/>
        <w:t>Основные ошибки при беге:</w:t>
      </w:r>
    </w:p>
    <w:p w:rsidR="001216B6" w:rsidRDefault="001216B6" w:rsidP="00AC597E">
      <w:pPr>
        <w:pStyle w:val="a9"/>
        <w:numPr>
          <w:ilvl w:val="0"/>
          <w:numId w:val="9"/>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большая скорость бега в начале дистанции, что не позволяет равномерно и глубоко дышать, быстро наступает утомление;</w:t>
      </w:r>
    </w:p>
    <w:p w:rsidR="001216B6" w:rsidRDefault="001216B6" w:rsidP="00AC597E">
      <w:pPr>
        <w:pStyle w:val="a9"/>
        <w:numPr>
          <w:ilvl w:val="0"/>
          <w:numId w:val="9"/>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резкое изменение скорости бега на дистанции, что вызывает сбой в дыхании, приводит к нарушению поступления кислорода в мышцах и влечёт за собой быстрое утомление.</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Упражнения, развивающие выносливость</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Смешанное передвижение 1 км для 6-8 лет</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1.Бег с равномерной скоростью (в равномерном темпе) 1 км.</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На начальном этапе подготовки каждые 100 м дистанции следует</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пробегать за 30—35 с, затем по мере тренированности — за 22—26 с.</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2.Повторный бег на отрезках от 200 до 600—800 м с интервалами отдыха, обеспечивающими восстановление организма учащихся от повторения к повторению (длительность интервалов отдыха планируется в зависимости от самочувствия занимающихся). Например: бег 2 раз по 200 м; бег 2 раза по 500 м.</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Паузы между пробежками заполняют ходьбой с выполнением дыхательных упражнений.</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3.Бег с неоднократным изменением скорости на дистанции. Например: бег с равномерной скоростью 1 км с ускорениями по 150м в середине и конце дистанции.</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Количество и продолжительность ускорений на дистанции, места ускорений и скорость на них могут быть определены руководителем занятия или выполняться по самочувствию самих занимающихся.</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4. Эстафетный бег с этапами 300—500 м.с осторожностью относимся к бегу. Уточнить физические возможности каждого ребенка. Обращать внимание на чистоту пульса и уметь правильно восстанавливать дыхание при помощи специальных упражнений.</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5. Использовать подвижные игры, направленные на развитие выносливости: «Сумей догнать», «Гонка с выбыванием» и др.</w:t>
      </w:r>
    </w:p>
    <w:p w:rsidR="001216B6" w:rsidRDefault="001216B6" w:rsidP="005D09A2">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«Прыжки в длину - нелегкое дело,</w:t>
      </w:r>
      <w:r w:rsidR="005D09A2">
        <w:rPr>
          <w:rFonts w:ascii="Arial" w:hAnsi="Arial" w:cs="Arial"/>
          <w:color w:val="000000"/>
          <w:sz w:val="21"/>
          <w:szCs w:val="21"/>
        </w:rPr>
        <w:t xml:space="preserve"> </w:t>
      </w:r>
      <w:r>
        <w:rPr>
          <w:rFonts w:ascii="Arial" w:hAnsi="Arial" w:cs="Arial"/>
          <w:b/>
          <w:bCs/>
          <w:color w:val="000000"/>
          <w:sz w:val="21"/>
          <w:szCs w:val="21"/>
        </w:rPr>
        <w:t>но прыгать мы любим умело!»</w:t>
      </w:r>
    </w:p>
    <w:p w:rsidR="001216B6" w:rsidRDefault="001216B6" w:rsidP="001216B6">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Прыжки в длину с места</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Прыжок в длину с места толчком двумя ногами характеризует скоростно-силовую подготовленность и выполняется в яму с песком в спортивном зале или на спортивной площадке.</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Место отталкивания должно обеспечивать хорошее сцепление с обувью. Проводят стартовую линию (линию, обозначающую место отталкивания) и перпендикулярно к ней закрепляют сантиметровую ленту (рулетку</w:t>
      </w:r>
      <w:r>
        <w:rPr>
          <w:rFonts w:ascii="Arial" w:hAnsi="Arial" w:cs="Arial"/>
          <w:color w:val="000000"/>
          <w:sz w:val="21"/>
          <w:szCs w:val="21"/>
        </w:rPr>
        <w:t>).</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Техника выполнения.</w:t>
      </w:r>
      <w:r>
        <w:rPr>
          <w:rFonts w:ascii="Arial" w:hAnsi="Arial" w:cs="Arial"/>
          <w:color w:val="000000"/>
          <w:sz w:val="21"/>
          <w:szCs w:val="21"/>
        </w:rPr>
        <w:t> И. п. (исходное положение) — подойти к линии отталкивания (не касаясь её носками), стопы поставить на ширину плеч или чуть уже, параллельно. Перед прыжком поднять руки вверх, чуть назад, одновременно прогибаясь в пояснице и поднимаясь на носки. Затем плавно, но достаточно быстро отвести руки назад, одновременно опускаясь на всю стопу, согнуть ноги в коленных и тазобедренных суставах до полуприседа, наклоняясь вперед так, чтобы плечи были впереди стоп, а тазобедренный сустав находился над носками. Руки, отведённые назад, слегка согнуты в локтевых суставах. Не задерживаясь в этом положении, следует переходить к отталкиванию.</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Резким взмахом руками вперёд-вверх с одновременным разгибанием и толчком обеих ног выполнить отталкивание и прыжок вперёд-вверх. После отталкивания туловище полностью распрямляется. В полёте согнуть ноги в коленях и вынести их вперёд, приземлиться на пятки с последующим перекатом на всю стопу.</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Время приземления присесть и вынести руки вперёд (этим обеспечивается мягкое и устойчивое приземление) (рис. 4).</w:t>
      </w:r>
    </w:p>
    <w:p w:rsidR="001216B6" w:rsidRDefault="001216B6" w:rsidP="001216B6">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noProof/>
          <w:color w:val="000000"/>
          <w:sz w:val="21"/>
          <w:szCs w:val="21"/>
        </w:rPr>
        <w:drawing>
          <wp:inline distT="0" distB="0" distL="0" distR="0" wp14:anchorId="7A4AC10F" wp14:editId="20DD59E2">
            <wp:extent cx="2905125" cy="1905000"/>
            <wp:effectExtent l="0" t="0" r="9525" b="0"/>
            <wp:docPr id="20" name="Рисунок 20" descr="https://fsd.multiurok.ru/html/2018/02/12/s_5a81d0850d7aa/830703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multiurok.ru/html/2018/02/12/s_5a81d0850d7aa/830703_6.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05125" cy="1905000"/>
                    </a:xfrm>
                    <a:prstGeom prst="rect">
                      <a:avLst/>
                    </a:prstGeom>
                    <a:noFill/>
                    <a:ln>
                      <a:noFill/>
                    </a:ln>
                  </pic:spPr>
                </pic:pic>
              </a:graphicData>
            </a:graphic>
          </wp:inline>
        </w:drawing>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t>Дальность прыжка измеряется от линии отталкивания (стартовой пиши) до линии пяток, если ноги вместе при приземлении, или по пятке, ближней к месту отталкивания, если при приземлении одна нога сзади, а другая впереди. Измерение производится перпендикулярно к линии отталкивания.</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Участнику предоставляются три попытки. Учитывается лучший результат. При потере равновесия (шаг назад, падемте назад и т. д.) результат не засчитывается.</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Основные ошибки в технике прыжка:</w:t>
      </w:r>
    </w:p>
    <w:p w:rsidR="001216B6" w:rsidRDefault="001216B6" w:rsidP="00AC597E">
      <w:pPr>
        <w:pStyle w:val="a9"/>
        <w:numPr>
          <w:ilvl w:val="0"/>
          <w:numId w:val="10"/>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заступ за линию измерения или касание её;</w:t>
      </w:r>
    </w:p>
    <w:p w:rsidR="001216B6" w:rsidRDefault="001216B6" w:rsidP="00AC597E">
      <w:pPr>
        <w:pStyle w:val="a9"/>
        <w:numPr>
          <w:ilvl w:val="0"/>
          <w:numId w:val="10"/>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выполнение отталкивания с предварительного подскока;</w:t>
      </w:r>
    </w:p>
    <w:p w:rsidR="001216B6" w:rsidRDefault="001216B6" w:rsidP="00AC597E">
      <w:pPr>
        <w:pStyle w:val="a9"/>
        <w:numPr>
          <w:ilvl w:val="0"/>
          <w:numId w:val="10"/>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отталкивание ногами разновременно;</w:t>
      </w:r>
    </w:p>
    <w:p w:rsidR="001216B6" w:rsidRDefault="001216B6" w:rsidP="00AC597E">
      <w:pPr>
        <w:pStyle w:val="a9"/>
        <w:numPr>
          <w:ilvl w:val="0"/>
          <w:numId w:val="10"/>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приземление одной ногой ближе, а другой дальше (стопы расположены не параллельно).</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Подводящие упражнения</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1.И. п. — полуприсед, руки отведены назад. Выполнить энергичный мах руками вперёд-вверх с одновременным разгибанием ног и подъёмом на носки.</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2.И. п. — полуприсед (глубокий присед), руки отведены назад. Выполнить энергичный мах руками вперёд-вверх с одновременным прыжком вверх толчком обеими ногами.</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3.И. п. — упор присев. Выполнить прыжок вверх с махом рук вверх и мягким приземлением в полуприсед, руки вперёд.</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4.И. п. — полуприсед, руки отведены назад. Небольшой прыжок вперёд (на гимнастический мат) в положение полуприседа, руки вперёд.</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5.Прыжки в длину с места на гимнастический мат или в яму с песком: на технику, на заданную длину по ориентирам.</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Упражнения, развивающие скоростно-силовые способности (прыгучесть )</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1.Выпрыгивание из полуприседа и приседа вверх с максимальным усилием и с отягощением (набивным мячом) на плечах.</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2.Прыжки на обеих ногах (в приседе) с продвижением вперёд 15 — 20 м.</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3.Прыжки на обеих ногах через гимнастическую скамейку с последующим быстрым и мощным прыжком в длину с приземлением </w:t>
      </w:r>
      <w:r w:rsidR="005D09A2">
        <w:rPr>
          <w:rFonts w:ascii="Arial" w:hAnsi="Arial" w:cs="Arial"/>
          <w:color w:val="000000"/>
          <w:sz w:val="21"/>
          <w:szCs w:val="21"/>
        </w:rPr>
        <w:t>на гимнастический мат (рис. 5).</w:t>
      </w:r>
      <w:r w:rsidR="005D09A2">
        <w:rPr>
          <w:rFonts w:ascii="Arial" w:hAnsi="Arial" w:cs="Arial"/>
          <w:color w:val="000000"/>
          <w:sz w:val="21"/>
          <w:szCs w:val="21"/>
        </w:rPr>
        <w:br/>
      </w:r>
      <w:r>
        <w:rPr>
          <w:rFonts w:ascii="Arial" w:hAnsi="Arial" w:cs="Arial"/>
          <w:color w:val="000000"/>
          <w:sz w:val="21"/>
          <w:szCs w:val="21"/>
        </w:rPr>
        <w:br/>
      </w:r>
    </w:p>
    <w:p w:rsidR="001216B6" w:rsidRDefault="001216B6" w:rsidP="001216B6">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noProof/>
          <w:color w:val="000000"/>
          <w:sz w:val="21"/>
          <w:szCs w:val="21"/>
        </w:rPr>
        <w:drawing>
          <wp:inline distT="0" distB="0" distL="0" distR="0" wp14:anchorId="66CDE946" wp14:editId="047B08C9">
            <wp:extent cx="4267200" cy="1628775"/>
            <wp:effectExtent l="0" t="0" r="0" b="9525"/>
            <wp:docPr id="19" name="Рисунок 19" descr="https://fsd.multiurok.ru/html/2018/02/12/s_5a81d0850d7aa/830703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d.multiurok.ru/html/2018/02/12/s_5a81d0850d7aa/830703_7.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67200" cy="1628775"/>
                    </a:xfrm>
                    <a:prstGeom prst="rect">
                      <a:avLst/>
                    </a:prstGeom>
                    <a:noFill/>
                    <a:ln>
                      <a:noFill/>
                    </a:ln>
                  </pic:spPr>
                </pic:pic>
              </a:graphicData>
            </a:graphic>
          </wp:inline>
        </w:drawing>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4.Спрыгивание с повышенной опоры 30—50 см с приземлением на слегка</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согнутые в коленном суставе ноги и быстрым и мощным прыжком в длину с приземлением на гимнастический мат (рис. 6)</w:t>
      </w:r>
    </w:p>
    <w:p w:rsidR="001216B6" w:rsidRDefault="001216B6" w:rsidP="001216B6">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noProof/>
          <w:color w:val="000000"/>
          <w:sz w:val="21"/>
          <w:szCs w:val="21"/>
        </w:rPr>
        <w:drawing>
          <wp:inline distT="0" distB="0" distL="0" distR="0" wp14:anchorId="7F0CBF23" wp14:editId="270DA3CB">
            <wp:extent cx="2533650" cy="1581150"/>
            <wp:effectExtent l="0" t="0" r="0" b="0"/>
            <wp:docPr id="18" name="Рисунок 18" descr="https://fsd.multiurok.ru/html/2018/02/12/s_5a81d0850d7aa/830703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sd.multiurok.ru/html/2018/02/12/s_5a81d0850d7aa/830703_8.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33650" cy="1581150"/>
                    </a:xfrm>
                    <a:prstGeom prst="rect">
                      <a:avLst/>
                    </a:prstGeom>
                    <a:noFill/>
                    <a:ln>
                      <a:noFill/>
                    </a:ln>
                  </pic:spPr>
                </pic:pic>
              </a:graphicData>
            </a:graphic>
          </wp:inline>
        </w:drawing>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5.Прыжок в длину с места через препятствие высотой 50—70 см (натянутая резиновая лента), установленное на расстоянии 1 м от места отталкивания рис. 7.</w:t>
      </w:r>
    </w:p>
    <w:p w:rsidR="001216B6" w:rsidRDefault="001216B6" w:rsidP="001216B6">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noProof/>
          <w:color w:val="000000"/>
          <w:sz w:val="21"/>
          <w:szCs w:val="21"/>
        </w:rPr>
        <w:lastRenderedPageBreak/>
        <w:drawing>
          <wp:inline distT="0" distB="0" distL="0" distR="0" wp14:anchorId="515162CF" wp14:editId="3A4884A7">
            <wp:extent cx="2552700" cy="1771650"/>
            <wp:effectExtent l="0" t="0" r="0" b="0"/>
            <wp:docPr id="17" name="Рисунок 17" descr="https://fsd.multiurok.ru/html/2018/02/12/s_5a81d0850d7aa/830703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sd.multiurok.ru/html/2018/02/12/s_5a81d0850d7aa/830703_9.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52700" cy="1771650"/>
                    </a:xfrm>
                    <a:prstGeom prst="rect">
                      <a:avLst/>
                    </a:prstGeom>
                    <a:noFill/>
                    <a:ln>
                      <a:noFill/>
                    </a:ln>
                  </pic:spPr>
                </pic:pic>
              </a:graphicData>
            </a:graphic>
          </wp:inline>
        </w:drawing>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6.Прыжки в длину с места через ленту (верёвочку),</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7.Прыжки в длину с места на дальность (проводятся в виде соревнований между занимаюшимися).</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Подвижная игра «Кто дальше прыгнет».</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Прыжок в длину с разбега</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Тестовое</w:t>
      </w:r>
      <w:r>
        <w:rPr>
          <w:rFonts w:ascii="Arial" w:hAnsi="Arial" w:cs="Arial"/>
          <w:b/>
          <w:bCs/>
          <w:color w:val="000000"/>
          <w:sz w:val="21"/>
          <w:szCs w:val="21"/>
        </w:rPr>
        <w:t> </w:t>
      </w:r>
      <w:r>
        <w:rPr>
          <w:rFonts w:ascii="Arial" w:hAnsi="Arial" w:cs="Arial"/>
          <w:color w:val="000000"/>
          <w:sz w:val="21"/>
          <w:szCs w:val="21"/>
        </w:rPr>
        <w:t>испытание характеризует скоростно-силовую подготовленность учащихся и выполняется на пришкольной площадке в яму с песком.</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Дальность прыжка в длину зависит от скорости разбега, мощности</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отталкивания, угла вылета общего центра массы тела, техники приземления</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Техника выполнения. Прыжок в длину состоит из следующих фаз (рис 8):</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разбега, отталкивания, полёта и приземления.</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Разбег.</w:t>
      </w:r>
      <w:r>
        <w:rPr>
          <w:rFonts w:ascii="Arial" w:hAnsi="Arial" w:cs="Arial"/>
          <w:color w:val="000000"/>
          <w:sz w:val="21"/>
          <w:szCs w:val="21"/>
        </w:rPr>
        <w:t> Цель — развитие наивысшей (оптимальной) скорости на последних беговых шагах перед отталкиванием без потери контроля за своими движениями. Чем выше скорость, тем больше возможность показать высокий спортивный результат.</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Полёт.</w:t>
      </w:r>
      <w:r>
        <w:rPr>
          <w:rFonts w:ascii="Arial" w:hAnsi="Arial" w:cs="Arial"/>
          <w:color w:val="000000"/>
          <w:sz w:val="21"/>
          <w:szCs w:val="21"/>
        </w:rPr>
        <w:t> Цель — сохранить равновесие тела и подготовиться к приземлению. </w:t>
      </w:r>
      <w:r>
        <w:rPr>
          <w:rFonts w:ascii="Arial" w:hAnsi="Arial" w:cs="Arial"/>
          <w:i/>
          <w:iCs/>
          <w:color w:val="000000"/>
          <w:sz w:val="21"/>
          <w:szCs w:val="21"/>
        </w:rPr>
        <w:t>Приземление.</w:t>
      </w:r>
      <w:r>
        <w:rPr>
          <w:rFonts w:ascii="Arial" w:hAnsi="Arial" w:cs="Arial"/>
          <w:color w:val="000000"/>
          <w:sz w:val="21"/>
          <w:szCs w:val="21"/>
        </w:rPr>
        <w:t>Цель — коснуться песка в яме как можно дальше от бруска отталкивания, не теряя равновесия. Наиболее выгодное положение перед приземлением характеризуется выносом ног вперёд с высоким подниманием коленей и с небольшим наклоном туловища вперёд</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Участнику предоставляются три попытки. В зачёт идёт лучший результат.</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Основные ошибки в технике прыжка:</w:t>
      </w:r>
    </w:p>
    <w:p w:rsidR="001216B6" w:rsidRDefault="001216B6" w:rsidP="00AC597E">
      <w:pPr>
        <w:pStyle w:val="a9"/>
        <w:numPr>
          <w:ilvl w:val="0"/>
          <w:numId w:val="1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чрезмерно быстрое начало разбега с замедлением скорости перед отталкиванием;</w:t>
      </w:r>
    </w:p>
    <w:p w:rsidR="001216B6" w:rsidRDefault="001216B6" w:rsidP="00AC597E">
      <w:pPr>
        <w:pStyle w:val="a9"/>
        <w:numPr>
          <w:ilvl w:val="0"/>
          <w:numId w:val="1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заступ за линию измерения;</w:t>
      </w:r>
    </w:p>
    <w:p w:rsidR="001216B6" w:rsidRDefault="001216B6" w:rsidP="00AC597E">
      <w:pPr>
        <w:pStyle w:val="a9"/>
        <w:numPr>
          <w:ilvl w:val="0"/>
          <w:numId w:val="1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неполное разгибание толчковой ноги в конце отталкивания;</w:t>
      </w:r>
    </w:p>
    <w:p w:rsidR="001216B6" w:rsidRDefault="001216B6" w:rsidP="00AC597E">
      <w:pPr>
        <w:pStyle w:val="a9"/>
        <w:numPr>
          <w:ilvl w:val="0"/>
          <w:numId w:val="1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низкий подъём бедра маховой ноги в момент окончания отталкивания;</w:t>
      </w:r>
    </w:p>
    <w:p w:rsidR="001216B6" w:rsidRDefault="001216B6" w:rsidP="00AC597E">
      <w:pPr>
        <w:pStyle w:val="a9"/>
        <w:numPr>
          <w:ilvl w:val="0"/>
          <w:numId w:val="1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преждевременное опускание ног перед приземлением;</w:t>
      </w:r>
    </w:p>
    <w:p w:rsidR="001216B6" w:rsidRDefault="001216B6" w:rsidP="00AC597E">
      <w:pPr>
        <w:pStyle w:val="a9"/>
        <w:numPr>
          <w:ilvl w:val="0"/>
          <w:numId w:val="1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жёсткое приземление на прямые ноги;</w:t>
      </w:r>
    </w:p>
    <w:p w:rsidR="001216B6" w:rsidRDefault="001216B6" w:rsidP="00AC597E">
      <w:pPr>
        <w:pStyle w:val="a9"/>
        <w:numPr>
          <w:ilvl w:val="0"/>
          <w:numId w:val="1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приземление одной ногой ближе, а другой дальше (стопы расположены не параллельно).</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5.Прыжки в длину с небольшого разбега через вертикальное препятствие высотой 90 см и более (рис. 10).</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noProof/>
          <w:color w:val="000000"/>
          <w:sz w:val="21"/>
          <w:szCs w:val="21"/>
        </w:rPr>
        <w:drawing>
          <wp:inline distT="0" distB="0" distL="0" distR="0" wp14:anchorId="0B15D243" wp14:editId="5F3014C7">
            <wp:extent cx="2152650" cy="1600200"/>
            <wp:effectExtent l="0" t="0" r="0" b="0"/>
            <wp:docPr id="16" name="Рисунок 16" descr="https://fsd.multiurok.ru/html/2018/02/12/s_5a81d0850d7aa/830703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sd.multiurok.ru/html/2018/02/12/s_5a81d0850d7aa/830703_10.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52650" cy="1600200"/>
                    </a:xfrm>
                    <a:prstGeom prst="rect">
                      <a:avLst/>
                    </a:prstGeom>
                    <a:noFill/>
                    <a:ln>
                      <a:noFill/>
                    </a:ln>
                  </pic:spPr>
                </pic:pic>
              </a:graphicData>
            </a:graphic>
          </wp:inline>
        </w:drawing>
      </w:r>
      <w:r>
        <w:rPr>
          <w:rFonts w:ascii="Arial" w:hAnsi="Arial" w:cs="Arial"/>
          <w:color w:val="000000"/>
          <w:sz w:val="21"/>
          <w:szCs w:val="21"/>
        </w:rPr>
        <w:t>6.Прыжки в длину с небольшого разбега через планку (натянутую резиновую ленту), установленную на высоте 50—60 см и на расстоянии, равном половине длины прыжка от бруска отталкивания</w:t>
      </w:r>
      <w:r>
        <w:rPr>
          <w:rFonts w:ascii="Arial" w:hAnsi="Arial" w:cs="Arial"/>
          <w:i/>
          <w:iCs/>
          <w:color w:val="000000"/>
          <w:sz w:val="21"/>
          <w:szCs w:val="21"/>
        </w:rPr>
        <w:t>.</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7.Прыжки в длину с небольшого разбега через ленту, расположенную на предполагаемом месте приземления. 8.Прыжки с ноги на ногу с продвижением вперёд 20—30 м. 9.Прыжки на двух ногах с подтягиванием коленей к груди: на месте; с продвижением вперёд 15—20 м (рис. 13). 10.Соскок с возвышения (30—50 см) на одну ногу с последующим прыжком в длину и приземлением на обе ноги в яму с песком или на гимнастический мат (рис. 14).</w:t>
      </w:r>
      <w:r>
        <w:rPr>
          <w:rFonts w:ascii="Arial" w:hAnsi="Arial" w:cs="Arial"/>
          <w:noProof/>
          <w:color w:val="000000"/>
          <w:sz w:val="21"/>
          <w:szCs w:val="21"/>
        </w:rPr>
        <w:drawing>
          <wp:inline distT="0" distB="0" distL="0" distR="0" wp14:anchorId="5299F839" wp14:editId="77D48C0E">
            <wp:extent cx="2552700" cy="2190750"/>
            <wp:effectExtent l="0" t="0" r="0" b="0"/>
            <wp:docPr id="15" name="Рисунок 15" descr="https://fsd.multiurok.ru/html/2018/02/12/s_5a81d0850d7aa/830703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fsd.multiurok.ru/html/2018/02/12/s_5a81d0850d7aa/830703_1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52700" cy="2190750"/>
                    </a:xfrm>
                    <a:prstGeom prst="rect">
                      <a:avLst/>
                    </a:prstGeom>
                    <a:noFill/>
                    <a:ln>
                      <a:noFill/>
                    </a:ln>
                  </pic:spPr>
                </pic:pic>
              </a:graphicData>
            </a:graphic>
          </wp:inline>
        </w:drawing>
      </w:r>
    </w:p>
    <w:p w:rsidR="001216B6" w:rsidRDefault="001216B6" w:rsidP="005D09A2">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«А теперь мы в цель бросаем, оч</w:t>
      </w:r>
      <w:r w:rsidR="005D09A2">
        <w:rPr>
          <w:rFonts w:ascii="Arial" w:hAnsi="Arial" w:cs="Arial"/>
          <w:b/>
          <w:bCs/>
          <w:color w:val="000000"/>
          <w:sz w:val="21"/>
          <w:szCs w:val="21"/>
        </w:rPr>
        <w:t>ень метко попадаем!</w:t>
      </w:r>
    </w:p>
    <w:p w:rsidR="001216B6" w:rsidRDefault="001216B6" w:rsidP="001216B6">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Метание теннисного мяча в цель</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Метание теннисного мяча (57 г) в цель производится с места с расстояния 6 м в закреплённый на стене гимнастический обруч (диаметром 90 см). Нижний край обруча находится на высоте 2 м от пола.</w:t>
      </w:r>
      <w:r>
        <w:rPr>
          <w:rFonts w:ascii="Arial" w:hAnsi="Arial" w:cs="Arial"/>
          <w:color w:val="000000"/>
          <w:sz w:val="16"/>
          <w:szCs w:val="16"/>
          <w:vertAlign w:val="superscript"/>
        </w:rPr>
        <w:t> </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Метание теннисного мяча в цель выполняют участники 1-й ступени комплекса ГТО (мальчики и девочки 1—2 классов). Каждому участнику представляется право выполнить пять бросков. Засчитывается количество попаданий в площадь, ограниченную обручем.</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Метание мяча в вертикальную мишень требует развития координации, точности движений и глазомера.</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Техника выполнения.</w:t>
      </w:r>
      <w:r>
        <w:rPr>
          <w:rFonts w:ascii="Arial" w:hAnsi="Arial" w:cs="Arial"/>
          <w:color w:val="000000"/>
          <w:sz w:val="21"/>
          <w:szCs w:val="21"/>
        </w:rPr>
        <w:t> Вариант 1. И. п. — встать лицом к мишени, левая нога впереди, правая сзади, кисть с мячом поднята над плечом, согнута в локтевом суставе. Слегка отвести руку с мячом назад (замах). Разгибая руку вперёд-вверх, выполнить бросок мяча в мишень (рис.16</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Вариант 2. И. п. — встать лицом к мишени. Правая рука с мячом отведена в сторону и согнута в локтевом суставе, кисть на уровне плеча, левая нога впереди, правая сзади. Отводя руку с мячом назад, перенести массу тела на стоящую сзади правую ногу, туловище повернуть левым боком по направлению к мишени (замах). Поворачиваясь на передней части правой стопы, выполнить бросок мяча в мишень движением туловища,</w:t>
      </w:r>
      <w:r w:rsidR="005D09A2">
        <w:rPr>
          <w:rFonts w:ascii="Arial" w:hAnsi="Arial" w:cs="Arial"/>
          <w:color w:val="000000"/>
          <w:sz w:val="21"/>
          <w:szCs w:val="21"/>
        </w:rPr>
        <w:t xml:space="preserve"> </w:t>
      </w:r>
      <w:r>
        <w:rPr>
          <w:rFonts w:ascii="Arial" w:hAnsi="Arial" w:cs="Arial"/>
          <w:color w:val="000000"/>
          <w:sz w:val="21"/>
          <w:szCs w:val="21"/>
        </w:rPr>
        <w:t>предплечья и кисти руки, пронося мяч сверху над плечом (рис.17)</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noProof/>
          <w:color w:val="000000"/>
          <w:sz w:val="21"/>
          <w:szCs w:val="21"/>
        </w:rPr>
        <w:drawing>
          <wp:inline distT="0" distB="0" distL="0" distR="0" wp14:anchorId="10BCC42E" wp14:editId="34BEE045">
            <wp:extent cx="2647950" cy="1704975"/>
            <wp:effectExtent l="0" t="0" r="0" b="9525"/>
            <wp:docPr id="13" name="Рисунок 13" descr="https://fsd.multiurok.ru/html/2018/02/12/s_5a81d0850d7aa/830703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fsd.multiurok.ru/html/2018/02/12/s_5a81d0850d7aa/830703_13.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47950" cy="1704975"/>
                    </a:xfrm>
                    <a:prstGeom prst="rect">
                      <a:avLst/>
                    </a:prstGeom>
                    <a:noFill/>
                    <a:ln>
                      <a:noFill/>
                    </a:ln>
                  </pic:spPr>
                </pic:pic>
              </a:graphicData>
            </a:graphic>
          </wp:inline>
        </w:drawing>
      </w:r>
      <w:r>
        <w:rPr>
          <w:rFonts w:ascii="Arial" w:hAnsi="Arial" w:cs="Arial"/>
          <w:noProof/>
          <w:color w:val="000000"/>
          <w:sz w:val="21"/>
          <w:szCs w:val="21"/>
        </w:rPr>
        <w:drawing>
          <wp:inline distT="0" distB="0" distL="0" distR="0" wp14:anchorId="19AE7C74" wp14:editId="55E92942">
            <wp:extent cx="2952750" cy="1609725"/>
            <wp:effectExtent l="0" t="0" r="0" b="9525"/>
            <wp:docPr id="12" name="Рисунок 12" descr="https://fsd.multiurok.ru/html/2018/02/12/s_5a81d0850d7aa/830703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fsd.multiurok.ru/html/2018/02/12/s_5a81d0850d7aa/830703_14.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52750" cy="1609725"/>
                    </a:xfrm>
                    <a:prstGeom prst="rect">
                      <a:avLst/>
                    </a:prstGeom>
                    <a:noFill/>
                    <a:ln>
                      <a:noFill/>
                    </a:ln>
                  </pic:spPr>
                </pic:pic>
              </a:graphicData>
            </a:graphic>
          </wp:inline>
        </w:drawing>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Основные ошибки в технике метания теннисного мяча</w:t>
      </w:r>
      <w:r>
        <w:rPr>
          <w:rFonts w:ascii="Arial" w:hAnsi="Arial" w:cs="Arial"/>
          <w:color w:val="000000"/>
          <w:sz w:val="21"/>
          <w:szCs w:val="21"/>
        </w:rPr>
        <w:t>:</w:t>
      </w:r>
    </w:p>
    <w:p w:rsidR="001216B6" w:rsidRDefault="001216B6" w:rsidP="00AC597E">
      <w:pPr>
        <w:pStyle w:val="a9"/>
        <w:numPr>
          <w:ilvl w:val="0"/>
          <w:numId w:val="12"/>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напряжённое держание руки с мячом;</w:t>
      </w:r>
    </w:p>
    <w:p w:rsidR="001216B6" w:rsidRDefault="001216B6" w:rsidP="00AC597E">
      <w:pPr>
        <w:pStyle w:val="a9"/>
        <w:numPr>
          <w:ilvl w:val="0"/>
          <w:numId w:val="12"/>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локоть метающей руки направлен в сторону.</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Подготовительные упражнения</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1.Метание теннисного мяча в вертикальные цели разного размера, обозначенные на стене и расположенные на различной высоте, с расстояния 4—6 м.</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2.Подвижная игра «Кто точнее».</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Команды строятся в колонны по одному за линией в 5—6 м от стены. На стене перед каждой командой нарисованы мишени, каждая из которых представляет собой квадрат 80X80 см, внутри которого расположен круг диаметром 50 см. По сигналу игроки бросают по очереди мяч в цель. Попадание в квадрат — 1 очко, в круг — 2 очка. Побеждает команда, набравшая больше очков.</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3.Подвижная игра «Снайперы».</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Команды построены в шеренги за 1,5—2 м перед линией броска, у каждого игрока в руках по два теннисных мяча.</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Для того чтобы упражнения в метании в цель были интересны занимающемся, задания следует усложнять и изменять. Например, метание в различные цели с постепенным увеличением расстояния до них; метание в различные виды целей с ограничением времени на выполнение заданий; метание в цель из необычных положений (стоя на гимнастической скамейке, стоя на одном колене и др.).</w:t>
      </w:r>
    </w:p>
    <w:p w:rsidR="001216B6" w:rsidRDefault="001216B6" w:rsidP="001216B6">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Метание малого мяча и гранаты на дальность</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Метание спортивного снаряда на дальность проводится на стадионе или любой ровной площадке 10 м.</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Метание выполняется с места или прямого разбега способом «из-за спины через плечо». Другие способы метания запрещены. Техника метания на дальность гранаты идентична технике метания малого мяча.</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Участнику предоставляется право выполнить три броска. В зачёт идёт лучший результат. Измерение производится от линии метания до места приземления снаряда.</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Скорость .Длина пути. Величина силы вылета = пройденного * приложения к мяча мячом( гранатой) мячу (гранате) (гранаты) под воздействием силы</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время приложения силы</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noProof/>
          <w:color w:val="000000"/>
          <w:sz w:val="21"/>
          <w:szCs w:val="21"/>
        </w:rPr>
        <w:drawing>
          <wp:inline distT="0" distB="0" distL="0" distR="0" wp14:anchorId="6CE0AEE0" wp14:editId="02A1C8C8">
            <wp:extent cx="1343025" cy="2324100"/>
            <wp:effectExtent l="0" t="0" r="9525" b="0"/>
            <wp:docPr id="11" name="Рисунок 11" descr="https://fsd.multiurok.ru/html/2018/02/12/s_5a81d0850d7aa/830703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fsd.multiurok.ru/html/2018/02/12/s_5a81d0850d7aa/830703_15.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43025" cy="2324100"/>
                    </a:xfrm>
                    <a:prstGeom prst="rect">
                      <a:avLst/>
                    </a:prstGeom>
                    <a:noFill/>
                    <a:ln>
                      <a:noFill/>
                    </a:ln>
                  </pic:spPr>
                </pic:pic>
              </a:graphicData>
            </a:graphic>
          </wp:inline>
        </w:drawing>
      </w:r>
      <w:r>
        <w:rPr>
          <w:rFonts w:ascii="Arial" w:hAnsi="Arial" w:cs="Arial"/>
          <w:noProof/>
          <w:color w:val="000000"/>
          <w:sz w:val="21"/>
          <w:szCs w:val="21"/>
        </w:rPr>
        <w:drawing>
          <wp:inline distT="0" distB="0" distL="0" distR="0" wp14:anchorId="13A04872" wp14:editId="07080234">
            <wp:extent cx="1533525" cy="2228850"/>
            <wp:effectExtent l="0" t="0" r="9525" b="0"/>
            <wp:docPr id="10" name="Рисунок 10" descr="https://fsd.multiurok.ru/html/2018/02/12/s_5a81d0850d7aa/830703_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fsd.multiurok.ru/html/2018/02/12/s_5a81d0850d7aa/830703_16.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33525" cy="2228850"/>
                    </a:xfrm>
                    <a:prstGeom prst="rect">
                      <a:avLst/>
                    </a:prstGeom>
                    <a:noFill/>
                    <a:ln>
                      <a:noFill/>
                    </a:ln>
                  </pic:spPr>
                </pic:pic>
              </a:graphicData>
            </a:graphic>
          </wp:inline>
        </w:drawing>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lastRenderedPageBreak/>
        <w:t>Техника метания мяча (гранаты) с места</w:t>
      </w:r>
      <w:r>
        <w:rPr>
          <w:rFonts w:ascii="Arial" w:hAnsi="Arial" w:cs="Arial"/>
          <w:color w:val="000000"/>
          <w:sz w:val="21"/>
          <w:szCs w:val="21"/>
        </w:rPr>
        <w:t> (рис. 20). И. п. - правая</w:t>
      </w:r>
      <w:r>
        <w:rPr>
          <w:rFonts w:ascii="Arial" w:hAnsi="Arial" w:cs="Arial"/>
          <w:b/>
          <w:bCs/>
          <w:color w:val="000000"/>
          <w:sz w:val="21"/>
          <w:szCs w:val="21"/>
        </w:rPr>
        <w:t> </w:t>
      </w:r>
      <w:r>
        <w:rPr>
          <w:rFonts w:ascii="Arial" w:hAnsi="Arial" w:cs="Arial"/>
          <w:color w:val="000000"/>
          <w:sz w:val="21"/>
          <w:szCs w:val="21"/>
        </w:rPr>
        <w:t>нога отставлена назад, на носок, туловище повёрнуто грудью в сторону метания, правая рука согнута в локтевом суставе, локоть опущен вниз,</w:t>
      </w:r>
      <w:r>
        <w:rPr>
          <w:rFonts w:ascii="Arial" w:hAnsi="Arial" w:cs="Arial"/>
          <w:b/>
          <w:bCs/>
          <w:color w:val="000000"/>
          <w:sz w:val="21"/>
          <w:szCs w:val="21"/>
        </w:rPr>
        <w:t> </w:t>
      </w:r>
      <w:r>
        <w:rPr>
          <w:rFonts w:ascii="Arial" w:hAnsi="Arial" w:cs="Arial"/>
          <w:color w:val="000000"/>
          <w:sz w:val="21"/>
          <w:szCs w:val="21"/>
        </w:rPr>
        <w:t>кисть с гранатой — на уровне плеча.</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1216B6" w:rsidRDefault="001216B6" w:rsidP="001216B6">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noProof/>
          <w:color w:val="000000"/>
          <w:sz w:val="21"/>
          <w:szCs w:val="21"/>
        </w:rPr>
        <w:drawing>
          <wp:inline distT="0" distB="0" distL="0" distR="0" wp14:anchorId="594945A1" wp14:editId="6B0108ED">
            <wp:extent cx="6315075" cy="1943100"/>
            <wp:effectExtent l="0" t="0" r="9525" b="0"/>
            <wp:docPr id="9" name="Рисунок 9" descr="https://fsd.multiurok.ru/html/2018/02/12/s_5a81d0850d7aa/830703_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fsd.multiurok.ru/html/2018/02/12/s_5a81d0850d7aa/830703_17.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15075" cy="1943100"/>
                    </a:xfrm>
                    <a:prstGeom prst="rect">
                      <a:avLst/>
                    </a:prstGeom>
                    <a:noFill/>
                    <a:ln>
                      <a:noFill/>
                    </a:ln>
                  </pic:spPr>
                </pic:pic>
              </a:graphicData>
            </a:graphic>
          </wp:inline>
        </w:drawing>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Метать малый мяч (гранату) следует энергично, стремясь придать оптимальную траекторию полёта.</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Техника метания мяча (гранаты) с разбега</w:t>
      </w:r>
      <w:r>
        <w:rPr>
          <w:rFonts w:ascii="Arial" w:hAnsi="Arial" w:cs="Arial"/>
          <w:color w:val="000000"/>
          <w:sz w:val="21"/>
          <w:szCs w:val="21"/>
        </w:rPr>
        <w:t> (рис. 21, 22).</w:t>
      </w:r>
    </w:p>
    <w:p w:rsidR="001216B6" w:rsidRDefault="001216B6" w:rsidP="001216B6">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color w:val="000000"/>
          <w:sz w:val="21"/>
          <w:szCs w:val="21"/>
        </w:rPr>
        <w:br/>
      </w:r>
    </w:p>
    <w:p w:rsidR="001216B6" w:rsidRDefault="001216B6" w:rsidP="005D09A2">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noProof/>
          <w:color w:val="000000"/>
          <w:sz w:val="21"/>
          <w:szCs w:val="21"/>
        </w:rPr>
        <w:drawing>
          <wp:inline distT="0" distB="0" distL="0" distR="0" wp14:anchorId="21C06B54" wp14:editId="6DE23979">
            <wp:extent cx="5400675" cy="2333625"/>
            <wp:effectExtent l="0" t="0" r="9525" b="9525"/>
            <wp:docPr id="8" name="Рисунок 8" descr="https://fsd.multiurok.ru/html/2018/02/12/s_5a81d0850d7aa/830703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fsd.multiurok.ru/html/2018/02/12/s_5a81d0850d7aa/830703_18.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00675" cy="2333625"/>
                    </a:xfrm>
                    <a:prstGeom prst="rect">
                      <a:avLst/>
                    </a:prstGeom>
                    <a:noFill/>
                    <a:ln>
                      <a:noFill/>
                    </a:ln>
                  </pic:spPr>
                </pic:pic>
              </a:graphicData>
            </a:graphic>
          </wp:inline>
        </w:drawing>
      </w:r>
      <w:r>
        <w:rPr>
          <w:rFonts w:ascii="Arial" w:hAnsi="Arial" w:cs="Arial"/>
          <w:color w:val="000000"/>
          <w:sz w:val="21"/>
          <w:szCs w:val="21"/>
        </w:rPr>
        <w:br/>
      </w:r>
    </w:p>
    <w:p w:rsidR="001216B6" w:rsidRDefault="001216B6" w:rsidP="001216B6">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noProof/>
          <w:color w:val="000000"/>
          <w:sz w:val="21"/>
          <w:szCs w:val="21"/>
        </w:rPr>
        <w:lastRenderedPageBreak/>
        <w:drawing>
          <wp:inline distT="0" distB="0" distL="0" distR="0" wp14:anchorId="1AC3CD7F" wp14:editId="64AF4266">
            <wp:extent cx="5343525" cy="2085975"/>
            <wp:effectExtent l="0" t="0" r="9525" b="9525"/>
            <wp:docPr id="7" name="Рисунок 7" descr="https://fsd.multiurok.ru/html/2018/02/12/s_5a81d0850d7aa/830703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fsd.multiurok.ru/html/2018/02/12/s_5a81d0850d7aa/830703_19.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43525" cy="2085975"/>
                    </a:xfrm>
                    <a:prstGeom prst="rect">
                      <a:avLst/>
                    </a:prstGeom>
                    <a:noFill/>
                    <a:ln>
                      <a:noFill/>
                    </a:ln>
                  </pic:spPr>
                </pic:pic>
              </a:graphicData>
            </a:graphic>
          </wp:inline>
        </w:drawing>
      </w:r>
    </w:p>
    <w:p w:rsidR="001216B6" w:rsidRDefault="005D09A2" w:rsidP="005D09A2">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1216B6" w:rsidRDefault="001216B6" w:rsidP="001216B6">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«Подтянулся раз и два, стал сильнее навсегда!»</w:t>
      </w:r>
    </w:p>
    <w:p w:rsidR="001216B6" w:rsidRDefault="001216B6" w:rsidP="001216B6">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Подтягивание из виса на высокой перекладине</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Подтягивание на перекладине используется для определения уровня развития силы и силовой выносливости мышц рук и плеч. Каждый цикл подтягивания на перекладине состоит из виса на вытянутых руках хватом сверху (и. п.), подъёма (подбородок выше грифа перекладины), виса на согнутых руках и опускания.</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Результат в подтягивании на перекладине (количество раз) зависит от динамической силы мышц рук (главным образом сгибателей), плечевого пояса (трапециевидные и дельтовидные мышцы), а также статической силы мышц кисти. Подъём производится с помощью сгибания в локтевых и разгибания в плечевых суставах. Наиболее высока активность двуглавой мышцы плеча, а также широчайшей мышцы спины и трёхглавой мышцы, обеспечивающих разгибание плеча. Определённую роль играют мышцы спины и брюшного пресса, удерживающие при подтягивании тело в выпрямленном положении, а также мышцы — разгибатели рук, активно функционирующие в уступающем режиме при возвращении тела после подтягивания в вис на прямых руках.</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Выполнение нормативов в подтягивании на высокой перекладине зависит также и от уровня развития силовой выносливости, так как упражнение выполняется многократно «до предела», т. е. до тех пор, пока становится невозможно выполнять двигательное действие в связи с утомлением.</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Техника выполнения.</w:t>
      </w:r>
      <w:r>
        <w:rPr>
          <w:rFonts w:ascii="Arial" w:hAnsi="Arial" w:cs="Arial"/>
          <w:color w:val="000000"/>
          <w:sz w:val="21"/>
          <w:szCs w:val="21"/>
        </w:rPr>
        <w:t> Подтягивание на высокой перекладине выполняется из и. п. вис на прямых руках, хват руками сверху, кисти рук на ширине плеч. Туловище и ноги выпрямлены, ноги не касаются опоры (пола), ступни вместе. Подтягивание выполняется силой, без рывков, махов, изгибов, до положения, при котором подбородок оказывается выше грифа перекладины. При опускании руки выпрямляются (рис. 27). При нарушении этих требований попытка в подтягивании не засчитывается. Выполнение упражнения прекращается, если испытуемый останавливается более чем на 2с или ему два раза подряд не удаётся зафиксировать положение подбородка над перекладиной.</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r>
        <w:rPr>
          <w:rFonts w:ascii="Arial" w:hAnsi="Arial" w:cs="Arial"/>
          <w:color w:val="000000"/>
          <w:sz w:val="21"/>
          <w:szCs w:val="21"/>
        </w:rPr>
        <w:br/>
      </w:r>
    </w:p>
    <w:p w:rsidR="001216B6" w:rsidRDefault="001216B6" w:rsidP="001216B6">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noProof/>
          <w:color w:val="000000"/>
          <w:sz w:val="21"/>
          <w:szCs w:val="21"/>
        </w:rPr>
        <w:lastRenderedPageBreak/>
        <w:drawing>
          <wp:inline distT="0" distB="0" distL="0" distR="0" wp14:anchorId="46F48FFA" wp14:editId="2F4439C5">
            <wp:extent cx="2219325" cy="1838325"/>
            <wp:effectExtent l="0" t="0" r="9525" b="9525"/>
            <wp:docPr id="5" name="Рисунок 5" descr="https://fsd.multiurok.ru/html/2018/02/12/s_5a81d0850d7aa/830703_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fsd.multiurok.ru/html/2018/02/12/s_5a81d0850d7aa/830703_21.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19325" cy="1838325"/>
                    </a:xfrm>
                    <a:prstGeom prst="rect">
                      <a:avLst/>
                    </a:prstGeom>
                    <a:noFill/>
                    <a:ln>
                      <a:noFill/>
                    </a:ln>
                  </pic:spPr>
                </pic:pic>
              </a:graphicData>
            </a:graphic>
          </wp:inline>
        </w:drawing>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Основные ошибки в технике подтягивания из виса на высокой перекладине:</w:t>
      </w:r>
    </w:p>
    <w:p w:rsidR="001216B6" w:rsidRDefault="001216B6" w:rsidP="00AC597E">
      <w:pPr>
        <w:pStyle w:val="a9"/>
        <w:numPr>
          <w:ilvl w:val="0"/>
          <w:numId w:val="13"/>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подтягивание рывками или с махами ног (туловища);</w:t>
      </w:r>
    </w:p>
    <w:p w:rsidR="001216B6" w:rsidRDefault="001216B6" w:rsidP="00AC597E">
      <w:pPr>
        <w:pStyle w:val="a9"/>
        <w:numPr>
          <w:ilvl w:val="0"/>
          <w:numId w:val="13"/>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подбородок не поднялся выше грифа перекладины;</w:t>
      </w:r>
    </w:p>
    <w:p w:rsidR="001216B6" w:rsidRDefault="001216B6" w:rsidP="00AC597E">
      <w:pPr>
        <w:pStyle w:val="a9"/>
        <w:numPr>
          <w:ilvl w:val="0"/>
          <w:numId w:val="13"/>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отсутствие фиксации на 0,5 с исходного положении при выполнении упражнения;</w:t>
      </w:r>
    </w:p>
    <w:p w:rsidR="001216B6" w:rsidRDefault="001216B6" w:rsidP="00AC597E">
      <w:pPr>
        <w:pStyle w:val="a9"/>
        <w:numPr>
          <w:ilvl w:val="0"/>
          <w:numId w:val="13"/>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разновременное сгибание рук.</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Для развития силы различных групп мышц и силовой выносливости в основном используют упражнения:</w:t>
      </w:r>
    </w:p>
    <w:p w:rsidR="001216B6" w:rsidRDefault="001216B6" w:rsidP="00AC597E">
      <w:pPr>
        <w:pStyle w:val="a9"/>
        <w:numPr>
          <w:ilvl w:val="0"/>
          <w:numId w:val="14"/>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 преодолением веса собственного тела;</w:t>
      </w:r>
    </w:p>
    <w:p w:rsidR="001216B6" w:rsidRDefault="001216B6" w:rsidP="00AC597E">
      <w:pPr>
        <w:pStyle w:val="a9"/>
        <w:numPr>
          <w:ilvl w:val="0"/>
          <w:numId w:val="14"/>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 дополнительными отягощениями.</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Упражнения, развивающие силу мышц рук и плечевокго пояса</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 Подтягивание на перекладине с прыжка и медленное опускание</w:t>
      </w:r>
      <w:r>
        <w:rPr>
          <w:rFonts w:ascii="Arial" w:hAnsi="Arial" w:cs="Arial"/>
          <w:b/>
          <w:bCs/>
          <w:color w:val="000000"/>
          <w:sz w:val="21"/>
          <w:szCs w:val="21"/>
        </w:rPr>
        <w:t>, </w:t>
      </w:r>
      <w:r>
        <w:rPr>
          <w:rFonts w:ascii="Arial" w:hAnsi="Arial" w:cs="Arial"/>
          <w:color w:val="000000"/>
          <w:sz w:val="21"/>
          <w:szCs w:val="21"/>
        </w:rPr>
        <w:t>в вис на прямые руки.</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 Подтягивание на перекладине из виса с помощью.</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3. Подтягивание из виса лёжа на низкой перекладине (высота кладины 100—110 см).</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4. Вис на перекладине (5 с и более) на полусогнутых руках.</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5. Подтягивание из виса с дополнительным отягощением (пояс- утяжелитель и др.).</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6. Подтягивание из виса на высокой перекладине хватом снизу.</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7. Подтягивание разным хватом (кисти касаются друг друга, обхватывают перекладину с разных сторон, голова проходит то с одной, то с другой стороны от перекладины).</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8. Лазанье по канату (шесту) без помощи ног.</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9. Лазанье по канату с дополнительным отягощением за спиной (набивным мячом в рюкзаке).</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10. Стоя, туловище наклонено вперёд до горизонтального положения, ноги на ширине плеч, штанга в опущенных вниз руках. Тяга штанги до груди, не разгибая туловища.</w:t>
      </w:r>
    </w:p>
    <w:p w:rsidR="001216B6" w:rsidRDefault="001216B6" w:rsidP="001216B6">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Подтягивание из виса лёжа на низкой перекладине</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Подтягивание на низкой перекладине используется в качестве теста для определения уровня развития силы и силовой выносливости мышц рук и плеч. Высота грифа перекладины для участников 1-й-3-й ступеней комплекса ГТО - 90 см. Высота грифа перекладины для участников 4-й — 5-й ступеней - 110 см.</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Техника выполнения.</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Подтягивание на низкой перекладине выполняется из и. п. вис лёжа лицом вверх хватом сверху, кисти рук на ширине плеч, голова, туловище и ноги составляют прямую линию, пятки могут упираться в опору высотой до 4 см.</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Для того чтобы занять исходное положение, участник подходит к перекладине, берётся за гриф хватом сверху, приседает под гриф и, держа голову прямо, ставит подбородок на гриф перекладины. После чего, не разгибая рук и не отрывая подбородка от перекладины, шагая вперёд, выпрямляется так, чтобы голова, туловище и ноги составляли прямую линию. Помощник судьи подставляет опору под ноги участника. После этого участник выпрямляет руки и занимает исходное положение. Из исходного положения участник подтягивается до пересечения подбородком грифа перекладины, затем опускается в вис и, зафиксировав на 0,5 с исходное положение, продолжает выполнение упражнения (рис. 28).</w:t>
      </w:r>
    </w:p>
    <w:p w:rsidR="001216B6" w:rsidRDefault="001216B6" w:rsidP="005D09A2">
      <w:pPr>
        <w:pStyle w:val="a9"/>
        <w:shd w:val="clear" w:color="auto" w:fill="FFFFFF"/>
        <w:spacing w:before="0" w:beforeAutospacing="0" w:after="150" w:afterAutospacing="0"/>
        <w:rPr>
          <w:rFonts w:ascii="Arial" w:hAnsi="Arial" w:cs="Arial"/>
          <w:color w:val="000000"/>
          <w:sz w:val="21"/>
          <w:szCs w:val="21"/>
        </w:rPr>
      </w:pPr>
      <w:r>
        <w:rPr>
          <w:rFonts w:ascii="Arial" w:hAnsi="Arial" w:cs="Arial"/>
          <w:noProof/>
          <w:color w:val="000000"/>
          <w:sz w:val="21"/>
          <w:szCs w:val="21"/>
        </w:rPr>
        <w:drawing>
          <wp:inline distT="0" distB="0" distL="0" distR="0" wp14:anchorId="67690D23" wp14:editId="4429D7FF">
            <wp:extent cx="4410075" cy="1876425"/>
            <wp:effectExtent l="0" t="0" r="9525" b="9525"/>
            <wp:docPr id="4" name="Рисунок 4" descr="https://fsd.multiurok.ru/html/2018/02/12/s_5a81d0850d7aa/830703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fsd.multiurok.ru/html/2018/02/12/s_5a81d0850d7aa/830703_22.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10075" cy="1876425"/>
                    </a:xfrm>
                    <a:prstGeom prst="rect">
                      <a:avLst/>
                    </a:prstGeom>
                    <a:noFill/>
                    <a:ln>
                      <a:noFill/>
                    </a:ln>
                  </pic:spPr>
                </pic:pic>
              </a:graphicData>
            </a:graphic>
          </wp:inline>
        </w:drawing>
      </w:r>
      <w:r>
        <w:rPr>
          <w:rFonts w:ascii="Arial" w:hAnsi="Arial" w:cs="Arial"/>
          <w:color w:val="000000"/>
          <w:sz w:val="21"/>
          <w:szCs w:val="21"/>
        </w:rPr>
        <w:br/>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Засчитывается количество правильно выполненных подтягиваний.</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Основные ошибки в технике подтягивания из виса лёжа на низкой перекладине:</w:t>
      </w:r>
    </w:p>
    <w:p w:rsidR="001216B6" w:rsidRDefault="001216B6" w:rsidP="00AC597E">
      <w:pPr>
        <w:pStyle w:val="a9"/>
        <w:numPr>
          <w:ilvl w:val="0"/>
          <w:numId w:val="15"/>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подтягивания с рывками или с прогибанием туловища;</w:t>
      </w:r>
    </w:p>
    <w:p w:rsidR="001216B6" w:rsidRDefault="001216B6" w:rsidP="00AC597E">
      <w:pPr>
        <w:pStyle w:val="a9"/>
        <w:numPr>
          <w:ilvl w:val="0"/>
          <w:numId w:val="15"/>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подбородок не поднялся выше грифа перекладины;</w:t>
      </w:r>
    </w:p>
    <w:p w:rsidR="001216B6" w:rsidRDefault="001216B6" w:rsidP="00AC597E">
      <w:pPr>
        <w:pStyle w:val="a9"/>
        <w:numPr>
          <w:ilvl w:val="0"/>
          <w:numId w:val="15"/>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отсутствие фиксации на 0,5 с исходного положения при выполнении упражнения;</w:t>
      </w:r>
    </w:p>
    <w:p w:rsidR="001216B6" w:rsidRDefault="001216B6" w:rsidP="00AC597E">
      <w:pPr>
        <w:pStyle w:val="a9"/>
        <w:numPr>
          <w:ilvl w:val="0"/>
          <w:numId w:val="15"/>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разновременное сгибание рук.</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При подтягивании на низкой перекладине наиболее активны мышцы - сгибатели кисти, трёхглавая мышца плеча, двуглавая мышца плеча, плечелучевая мышца, большая грудная мышца, широчайшая мышца спины, прямая мышца живота.</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Упражнения, развивающие силу мышц рук и плечевого пояса</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 Сгибание и разгибание рук в упоре лёжа на гимнастической скамейке.</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 Сгибание и разгибание рук в упоре сидя и лёжа сзади (руки на гимнастической скамейке).</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3. Сгибание и разгибание рук с гантелями в локтевых суставах.</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4.Вис лёжа на низкой перекладине (5 с и более) на полусогнутых руках.</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5. Подтягивание на низкой перекладине из виса сиди.</w:t>
      </w:r>
    </w:p>
    <w:p w:rsidR="001216B6" w:rsidRDefault="001216B6" w:rsidP="005D09A2">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6. Подтягивание из виса лёжа на низкой перекладине хв</w:t>
      </w:r>
      <w:r w:rsidR="005D09A2">
        <w:rPr>
          <w:rFonts w:ascii="Arial" w:hAnsi="Arial" w:cs="Arial"/>
          <w:color w:val="000000"/>
          <w:sz w:val="21"/>
          <w:szCs w:val="21"/>
        </w:rPr>
        <w:t>атом снизу.</w:t>
      </w:r>
    </w:p>
    <w:p w:rsidR="001216B6" w:rsidRDefault="001216B6" w:rsidP="005D09A2">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b/>
          <w:bCs/>
          <w:i/>
          <w:iCs/>
          <w:color w:val="000000"/>
          <w:sz w:val="21"/>
          <w:szCs w:val="21"/>
        </w:rPr>
        <w:t>«Никогда не унывай– отжимания выполняй!»</w:t>
      </w:r>
    </w:p>
    <w:p w:rsidR="001216B6" w:rsidRDefault="001216B6" w:rsidP="001216B6">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Сгибание и разгибание</w:t>
      </w:r>
      <w:r>
        <w:rPr>
          <w:rFonts w:ascii="Arial" w:hAnsi="Arial" w:cs="Arial"/>
          <w:b/>
          <w:bCs/>
          <w:i/>
          <w:iCs/>
          <w:color w:val="000000"/>
          <w:sz w:val="21"/>
          <w:szCs w:val="21"/>
        </w:rPr>
        <w:t> рук в упоре лёжа</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Тестовое испытание предназначено для определения уровня развития силы и силовой выносливости мышц рук.</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Техника выполнения.</w:t>
      </w:r>
      <w:r>
        <w:rPr>
          <w:rFonts w:ascii="Arial" w:hAnsi="Arial" w:cs="Arial"/>
          <w:color w:val="000000"/>
          <w:sz w:val="21"/>
          <w:szCs w:val="21"/>
        </w:rPr>
        <w:t> И. п. — упор лёжа на полу. Кисти рук на ширине плеч, пальцы вперёд, локти разведены не более чем на 45 градусов.</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Ноги вместе, стопы упираются в пол без опоры. Плечи, туловище, ноги составляют прямую линию.</w:t>
      </w:r>
    </w:p>
    <w:p w:rsidR="001216B6" w:rsidRDefault="001216B6" w:rsidP="001216B6">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noProof/>
          <w:color w:val="000000"/>
          <w:sz w:val="21"/>
          <w:szCs w:val="21"/>
        </w:rPr>
        <w:drawing>
          <wp:inline distT="0" distB="0" distL="0" distR="0" wp14:anchorId="526234D0" wp14:editId="1C90DF5D">
            <wp:extent cx="2571750" cy="1219200"/>
            <wp:effectExtent l="0" t="0" r="0" b="0"/>
            <wp:docPr id="2" name="Рисунок 2" descr="https://fsd.multiurok.ru/html/2018/02/12/s_5a81d0850d7aa/830703_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fsd.multiurok.ru/html/2018/02/12/s_5a81d0850d7aa/830703_24.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71750" cy="1219200"/>
                    </a:xfrm>
                    <a:prstGeom prst="rect">
                      <a:avLst/>
                    </a:prstGeom>
                    <a:noFill/>
                    <a:ln>
                      <a:noFill/>
                    </a:ln>
                  </pic:spPr>
                </pic:pic>
              </a:graphicData>
            </a:graphic>
          </wp:inline>
        </w:drawing>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Сгибание рук выполняется до лёгкого касания грудью пола, не нарушая прямой линии тела, разгибание — до полного выпрямления рук I; локтевых суставах при сохранении той же прямой линии (рис. 29).</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Выполнив разгибание рук, необходимо зафиксировать исходное положение</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на 0,5 с, затем продолжить выполнение упражнения. Засчитывается количество правильно выполненных сгибаний и разгибаний рук, фиксируемых счётом судьи.</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Основные ошибки в технике сгибания и разгибания рук в упоре лёжа:</w:t>
      </w:r>
    </w:p>
    <w:p w:rsidR="001216B6" w:rsidRDefault="001216B6" w:rsidP="00AC597E">
      <w:pPr>
        <w:pStyle w:val="a9"/>
        <w:numPr>
          <w:ilvl w:val="0"/>
          <w:numId w:val="16"/>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касание пола коленями, бёдрами, тазом;</w:t>
      </w:r>
    </w:p>
    <w:p w:rsidR="001216B6" w:rsidRDefault="001216B6" w:rsidP="00AC597E">
      <w:pPr>
        <w:pStyle w:val="a9"/>
        <w:numPr>
          <w:ilvl w:val="0"/>
          <w:numId w:val="16"/>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нарушение прямой линии «плечи — туловище — ноги» (при выполнении упражнения испытуемый сгибает или прогибает туловище);</w:t>
      </w:r>
    </w:p>
    <w:p w:rsidR="001216B6" w:rsidRDefault="001216B6" w:rsidP="00AC597E">
      <w:pPr>
        <w:pStyle w:val="a9"/>
        <w:numPr>
          <w:ilvl w:val="0"/>
          <w:numId w:val="16"/>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разновременное разгибание рук;</w:t>
      </w:r>
    </w:p>
    <w:p w:rsidR="001216B6" w:rsidRDefault="001216B6" w:rsidP="00AC597E">
      <w:pPr>
        <w:pStyle w:val="a9"/>
        <w:numPr>
          <w:ilvl w:val="0"/>
          <w:numId w:val="16"/>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отсутствие фиксации на 0,5 с исходного положения при выполнении упражнения.</w:t>
      </w:r>
    </w:p>
    <w:p w:rsidR="001216B6" w:rsidRDefault="005D09A2" w:rsidP="005D09A2">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color w:val="000000"/>
          <w:sz w:val="21"/>
          <w:szCs w:val="21"/>
        </w:rPr>
        <w:br/>
      </w:r>
      <w:r w:rsidR="001216B6">
        <w:rPr>
          <w:rFonts w:ascii="Arial" w:hAnsi="Arial" w:cs="Arial"/>
          <w:b/>
          <w:bCs/>
          <w:i/>
          <w:iCs/>
          <w:color w:val="000000"/>
          <w:sz w:val="21"/>
          <w:szCs w:val="21"/>
        </w:rPr>
        <w:t>Поднимание туловища из положения лёжа на спине</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Тестовое испытание предназначено для определения уровня развития силовой выносливости мышц — сгибателей туловища. Для выполнения тестирования создаются пары, один из партнёров выполняет упражнение, другой удерживает его ноги за ступни и голени. Затем участники меняются местами.</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Техника выполнения</w:t>
      </w:r>
      <w:r>
        <w:rPr>
          <w:rFonts w:ascii="Arial" w:hAnsi="Arial" w:cs="Arial"/>
          <w:i/>
          <w:iCs/>
          <w:color w:val="000000"/>
          <w:sz w:val="21"/>
          <w:szCs w:val="21"/>
        </w:rPr>
        <w:t>.</w:t>
      </w:r>
      <w:r>
        <w:rPr>
          <w:rFonts w:ascii="Arial" w:hAnsi="Arial" w:cs="Arial"/>
          <w:color w:val="000000"/>
          <w:sz w:val="21"/>
          <w:szCs w:val="21"/>
        </w:rPr>
        <w:t> Упражнение выполняется из и. п. лёжа на спине на гимнастическом мате, руки за головой «в замок», лопатки касаются мата, ноги согнуты в коленях под прямым углом, ступни прижаты партнёром к полу (рис. 31).</w:t>
      </w:r>
    </w:p>
    <w:p w:rsidR="001216B6" w:rsidRDefault="001216B6" w:rsidP="005D09A2">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noProof/>
          <w:color w:val="000000"/>
          <w:sz w:val="21"/>
          <w:szCs w:val="21"/>
        </w:rPr>
        <w:drawing>
          <wp:inline distT="0" distB="0" distL="0" distR="0" wp14:anchorId="7CD5B76B" wp14:editId="2DEA6C66">
            <wp:extent cx="3057525" cy="1676400"/>
            <wp:effectExtent l="0" t="0" r="9525" b="0"/>
            <wp:docPr id="1" name="Рисунок 1" descr="https://fsd.multiurok.ru/html/2018/02/12/s_5a81d0850d7aa/830703_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fsd.multiurok.ru/html/2018/02/12/s_5a81d0850d7aa/830703_25.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57525" cy="1676400"/>
                    </a:xfrm>
                    <a:prstGeom prst="rect">
                      <a:avLst/>
                    </a:prstGeom>
                    <a:noFill/>
                    <a:ln>
                      <a:noFill/>
                    </a:ln>
                  </pic:spPr>
                </pic:pic>
              </a:graphicData>
            </a:graphic>
          </wp:inline>
        </w:drawing>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Основные ошибки в технике поднимания туловища из положении лёжа на спине:</w:t>
      </w:r>
    </w:p>
    <w:p w:rsidR="001216B6" w:rsidRDefault="001216B6" w:rsidP="00AC597E">
      <w:pPr>
        <w:pStyle w:val="a9"/>
        <w:numPr>
          <w:ilvl w:val="0"/>
          <w:numId w:val="17"/>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отсутствие касания локтями бёдер (коленей);</w:t>
      </w:r>
    </w:p>
    <w:p w:rsidR="001216B6" w:rsidRDefault="001216B6" w:rsidP="00AC597E">
      <w:pPr>
        <w:pStyle w:val="a9"/>
        <w:numPr>
          <w:ilvl w:val="0"/>
          <w:numId w:val="17"/>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отсутствие касания лопатками гимнастического мата;</w:t>
      </w:r>
    </w:p>
    <w:p w:rsidR="001216B6" w:rsidRDefault="001216B6" w:rsidP="001216B6">
      <w:pPr>
        <w:pStyle w:val="a9"/>
        <w:numPr>
          <w:ilvl w:val="0"/>
          <w:numId w:val="17"/>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пальцы разомкнуты «из замка».</w:t>
      </w:r>
    </w:p>
    <w:p w:rsidR="005D09A2" w:rsidRPr="005D09A2" w:rsidRDefault="005D09A2" w:rsidP="005D09A2">
      <w:pPr>
        <w:pStyle w:val="a9"/>
        <w:shd w:val="clear" w:color="auto" w:fill="FFFFFF"/>
        <w:spacing w:before="0" w:beforeAutospacing="0" w:after="150" w:afterAutospacing="0"/>
        <w:ind w:left="720"/>
        <w:jc w:val="center"/>
        <w:rPr>
          <w:rFonts w:ascii="Arial" w:hAnsi="Arial" w:cs="Arial"/>
          <w:color w:val="000000"/>
          <w:sz w:val="21"/>
          <w:szCs w:val="21"/>
        </w:rPr>
      </w:pPr>
    </w:p>
    <w:p w:rsidR="001216B6" w:rsidRDefault="001216B6" w:rsidP="005D09A2">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«Гибкость свою развиваем и наклоны выполняем!»</w:t>
      </w:r>
    </w:p>
    <w:p w:rsidR="001216B6" w:rsidRDefault="001216B6" w:rsidP="005D09A2">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 xml:space="preserve">Наклон вперёд из </w:t>
      </w:r>
      <w:r w:rsidR="005D09A2">
        <w:rPr>
          <w:rFonts w:ascii="Arial" w:hAnsi="Arial" w:cs="Arial"/>
          <w:b/>
          <w:bCs/>
          <w:color w:val="000000"/>
          <w:sz w:val="21"/>
          <w:szCs w:val="21"/>
        </w:rPr>
        <w:t>положения стоя.</w:t>
      </w:r>
    </w:p>
    <w:p w:rsidR="001216B6" w:rsidRDefault="001216B6" w:rsidP="00E07025">
      <w:pPr>
        <w:pStyle w:val="a9"/>
        <w:shd w:val="clear" w:color="auto" w:fill="FFFFFF"/>
        <w:spacing w:before="0" w:beforeAutospacing="0" w:after="150" w:afterAutospacing="0"/>
        <w:ind w:firstLine="708"/>
        <w:jc w:val="both"/>
        <w:rPr>
          <w:rFonts w:ascii="Arial" w:hAnsi="Arial" w:cs="Arial"/>
          <w:color w:val="000000"/>
          <w:sz w:val="21"/>
          <w:szCs w:val="21"/>
        </w:rPr>
      </w:pPr>
      <w:r>
        <w:rPr>
          <w:rFonts w:ascii="Arial" w:hAnsi="Arial" w:cs="Arial"/>
          <w:color w:val="000000"/>
          <w:sz w:val="21"/>
          <w:szCs w:val="21"/>
        </w:rPr>
        <w:t>Тестовое испытание предназначено для определения уровня развития подвижности в суставах и выполняется из и. и. стоя на полу или гимнастической скамейке, ноги выпрямлены в коленях, ступни ног расположены параллельно на ширине 10—15 см.</w:t>
      </w:r>
    </w:p>
    <w:p w:rsidR="001216B6" w:rsidRDefault="001216B6" w:rsidP="00E07025">
      <w:pPr>
        <w:pStyle w:val="a9"/>
        <w:shd w:val="clear" w:color="auto" w:fill="FFFFFF"/>
        <w:spacing w:before="0" w:beforeAutospacing="0" w:after="150" w:afterAutospacing="0"/>
        <w:ind w:firstLine="708"/>
        <w:jc w:val="both"/>
        <w:rPr>
          <w:rFonts w:ascii="Arial" w:hAnsi="Arial" w:cs="Arial"/>
          <w:color w:val="000000"/>
          <w:sz w:val="21"/>
          <w:szCs w:val="21"/>
        </w:rPr>
      </w:pPr>
      <w:r>
        <w:rPr>
          <w:rFonts w:ascii="Arial" w:hAnsi="Arial" w:cs="Arial"/>
          <w:color w:val="000000"/>
          <w:sz w:val="21"/>
          <w:szCs w:val="21"/>
        </w:rPr>
        <w:t>При выполнении испытания (теста) </w:t>
      </w:r>
      <w:r>
        <w:rPr>
          <w:rFonts w:ascii="Arial" w:hAnsi="Arial" w:cs="Arial"/>
          <w:i/>
          <w:iCs/>
          <w:color w:val="000000"/>
          <w:sz w:val="21"/>
          <w:szCs w:val="21"/>
        </w:rPr>
        <w:t>на полу</w:t>
      </w:r>
      <w:r>
        <w:rPr>
          <w:rFonts w:ascii="Arial" w:hAnsi="Arial" w:cs="Arial"/>
          <w:color w:val="000000"/>
          <w:sz w:val="21"/>
          <w:szCs w:val="21"/>
        </w:rPr>
        <w:t> участник по команде делает два предварительных наклона. При третьем наклоне касается пола пальцами или ладонями двух рук и фиксирует результат в течение 2 с.</w:t>
      </w:r>
    </w:p>
    <w:p w:rsidR="001216B6" w:rsidRDefault="001216B6" w:rsidP="00E07025">
      <w:pPr>
        <w:pStyle w:val="a9"/>
        <w:shd w:val="clear" w:color="auto" w:fill="FFFFFF"/>
        <w:spacing w:before="0" w:beforeAutospacing="0" w:after="150" w:afterAutospacing="0"/>
        <w:ind w:firstLine="708"/>
        <w:jc w:val="both"/>
        <w:rPr>
          <w:rFonts w:ascii="Arial" w:hAnsi="Arial" w:cs="Arial"/>
          <w:color w:val="000000"/>
          <w:sz w:val="21"/>
          <w:szCs w:val="21"/>
        </w:rPr>
      </w:pPr>
      <w:r>
        <w:rPr>
          <w:rFonts w:ascii="Arial" w:hAnsi="Arial" w:cs="Arial"/>
          <w:color w:val="000000"/>
          <w:sz w:val="21"/>
          <w:szCs w:val="21"/>
        </w:rPr>
        <w:lastRenderedPageBreak/>
        <w:t>При выполнении испытания (теста) </w:t>
      </w:r>
      <w:r>
        <w:rPr>
          <w:rFonts w:ascii="Arial" w:hAnsi="Arial" w:cs="Arial"/>
          <w:i/>
          <w:iCs/>
          <w:color w:val="000000"/>
          <w:sz w:val="21"/>
          <w:szCs w:val="21"/>
        </w:rPr>
        <w:t>на гимнастической скамейке</w:t>
      </w:r>
      <w:r>
        <w:rPr>
          <w:rFonts w:ascii="Arial" w:hAnsi="Arial" w:cs="Arial"/>
          <w:color w:val="000000"/>
          <w:sz w:val="21"/>
          <w:szCs w:val="21"/>
        </w:rPr>
        <w:t> по команде участник делает два предварительных наклона, скользя пальцами рук по линейке измерения. При третьем наклоне участник максимально сгибается и фиксирует результат в течение 2 с (рис. 33). Величина гибкости измеряется по расстоянию в сантиметрах от нулевой отметки до кончика третьего пальца руки. Если пальцы не достают до нулевой отметки, то измеренное расстояние обозначается знаком «минус» (-), а если опускается ниже нулевой отметки — знаком «плюс» (+).</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Основные ошибка в технике наклона вперёд из положения стоя:</w:t>
      </w:r>
    </w:p>
    <w:p w:rsidR="001216B6" w:rsidRDefault="001216B6" w:rsidP="00AC597E">
      <w:pPr>
        <w:pStyle w:val="a9"/>
        <w:numPr>
          <w:ilvl w:val="0"/>
          <w:numId w:val="18"/>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сгибание ног в коленях;</w:t>
      </w:r>
    </w:p>
    <w:p w:rsidR="001216B6" w:rsidRDefault="001216B6" w:rsidP="00AC597E">
      <w:pPr>
        <w:pStyle w:val="a9"/>
        <w:numPr>
          <w:ilvl w:val="0"/>
          <w:numId w:val="18"/>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фиксация результата пальцами одной руки;</w:t>
      </w:r>
    </w:p>
    <w:p w:rsidR="001216B6" w:rsidRDefault="001216B6" w:rsidP="00AC597E">
      <w:pPr>
        <w:pStyle w:val="a9"/>
        <w:numPr>
          <w:ilvl w:val="0"/>
          <w:numId w:val="18"/>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отсутствие фиксации результата в течение 2 с.Во время наклона вперёд сгибание производится в тазобедренных суставах и в суставах поясничного и нижнего грудного отделов позвоночного столба.</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Упражнения, увеличивающие подвижность в тазобедренных суставах</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 Из упора присев разгибание ног, не отрывая рук от пола (рис. 34, 1).</w:t>
      </w:r>
    </w:p>
    <w:p w:rsidR="00E713AC" w:rsidRPr="0002608F" w:rsidRDefault="001216B6" w:rsidP="0002608F">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 Наклоны вперёд, притягивая туловище к н</w:t>
      </w:r>
      <w:r w:rsidR="0002608F">
        <w:rPr>
          <w:rFonts w:ascii="Arial" w:hAnsi="Arial" w:cs="Arial"/>
          <w:color w:val="000000"/>
          <w:sz w:val="21"/>
          <w:szCs w:val="21"/>
        </w:rPr>
        <w:t>огам с помощью рук (рис. 34, 2)</w:t>
      </w:r>
    </w:p>
    <w:sectPr w:rsidR="00E713AC" w:rsidRPr="0002608F" w:rsidSect="00EA2D0C">
      <w:pgSz w:w="16838" w:h="11906" w:orient="landscape"/>
      <w:pgMar w:top="85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6C0C" w:rsidRDefault="00946C0C" w:rsidP="00764182">
      <w:r>
        <w:separator/>
      </w:r>
    </w:p>
  </w:endnote>
  <w:endnote w:type="continuationSeparator" w:id="0">
    <w:p w:rsidR="00946C0C" w:rsidRDefault="00946C0C" w:rsidP="00764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6C0C" w:rsidRDefault="00946C0C" w:rsidP="00764182">
      <w:r>
        <w:separator/>
      </w:r>
    </w:p>
  </w:footnote>
  <w:footnote w:type="continuationSeparator" w:id="0">
    <w:p w:rsidR="00946C0C" w:rsidRDefault="00946C0C" w:rsidP="007641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23C62"/>
    <w:multiLevelType w:val="hybridMultilevel"/>
    <w:tmpl w:val="594E5CC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4A0F06"/>
    <w:multiLevelType w:val="hybridMultilevel"/>
    <w:tmpl w:val="D57A51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DA74CB"/>
    <w:multiLevelType w:val="hybridMultilevel"/>
    <w:tmpl w:val="0102F0EC"/>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
    <w:nsid w:val="0DD30864"/>
    <w:multiLevelType w:val="hybridMultilevel"/>
    <w:tmpl w:val="71C074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5B7EB9"/>
    <w:multiLevelType w:val="hybridMultilevel"/>
    <w:tmpl w:val="51B01C1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0F8C1D83"/>
    <w:multiLevelType w:val="multilevel"/>
    <w:tmpl w:val="B8B6B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C82C9B"/>
    <w:multiLevelType w:val="hybridMultilevel"/>
    <w:tmpl w:val="BEE605F8"/>
    <w:lvl w:ilvl="0" w:tplc="5C324DC4">
      <w:start w:val="1"/>
      <w:numFmt w:val="decimal"/>
      <w:lvlText w:val="%1."/>
      <w:lvlJc w:val="left"/>
      <w:pPr>
        <w:ind w:left="720" w:hanging="360"/>
      </w:pPr>
      <w:rPr>
        <w:rFonts w:ascii="Arial" w:hAnsi="Arial" w:cs="Arial" w:hint="default"/>
        <w:color w:val="000000"/>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231352"/>
    <w:multiLevelType w:val="hybridMultilevel"/>
    <w:tmpl w:val="9C00486C"/>
    <w:lvl w:ilvl="0" w:tplc="81367BA2">
      <w:start w:val="1"/>
      <w:numFmt w:val="decimal"/>
      <w:lvlText w:val="%1."/>
      <w:lvlJc w:val="left"/>
      <w:pPr>
        <w:ind w:left="1275" w:hanging="91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B44AF0"/>
    <w:multiLevelType w:val="hybridMultilevel"/>
    <w:tmpl w:val="46965F4E"/>
    <w:lvl w:ilvl="0" w:tplc="04190005">
      <w:start w:val="1"/>
      <w:numFmt w:val="bullet"/>
      <w:lvlText w:val=""/>
      <w:lvlJc w:val="left"/>
      <w:pPr>
        <w:ind w:left="785" w:hanging="360"/>
      </w:pPr>
      <w:rPr>
        <w:rFonts w:ascii="Wingdings" w:hAnsi="Wingdings"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9">
    <w:nsid w:val="1B4A1C8E"/>
    <w:multiLevelType w:val="hybridMultilevel"/>
    <w:tmpl w:val="5BA43480"/>
    <w:lvl w:ilvl="0" w:tplc="04190005">
      <w:start w:val="1"/>
      <w:numFmt w:val="bullet"/>
      <w:lvlText w:val=""/>
      <w:lvlJc w:val="left"/>
      <w:pPr>
        <w:ind w:left="785" w:hanging="360"/>
      </w:pPr>
      <w:rPr>
        <w:rFonts w:ascii="Wingdings" w:hAnsi="Wingdings"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0">
    <w:nsid w:val="1BAB1CD5"/>
    <w:multiLevelType w:val="hybridMultilevel"/>
    <w:tmpl w:val="069AB2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E1F46FE"/>
    <w:multiLevelType w:val="hybridMultilevel"/>
    <w:tmpl w:val="32D0B1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04A7B5E"/>
    <w:multiLevelType w:val="multilevel"/>
    <w:tmpl w:val="86FCEFE2"/>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0533814"/>
    <w:multiLevelType w:val="multilevel"/>
    <w:tmpl w:val="4DF2C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B96B7F"/>
    <w:multiLevelType w:val="multilevel"/>
    <w:tmpl w:val="8DFC9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5C70770"/>
    <w:multiLevelType w:val="hybridMultilevel"/>
    <w:tmpl w:val="677C69C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A8B5AAF"/>
    <w:multiLevelType w:val="hybridMultilevel"/>
    <w:tmpl w:val="4828A3B8"/>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7">
    <w:nsid w:val="2DED2B20"/>
    <w:multiLevelType w:val="multilevel"/>
    <w:tmpl w:val="46244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E4369D7"/>
    <w:multiLevelType w:val="multilevel"/>
    <w:tmpl w:val="5614C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1164D65"/>
    <w:multiLevelType w:val="hybridMultilevel"/>
    <w:tmpl w:val="61D24D66"/>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34F0239A"/>
    <w:multiLevelType w:val="hybridMultilevel"/>
    <w:tmpl w:val="4F6661D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5F35F11"/>
    <w:multiLevelType w:val="hybridMultilevel"/>
    <w:tmpl w:val="5B7878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0912CEB"/>
    <w:multiLevelType w:val="hybridMultilevel"/>
    <w:tmpl w:val="C4C084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8A36752"/>
    <w:multiLevelType w:val="multilevel"/>
    <w:tmpl w:val="12DE1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D8C4AE1"/>
    <w:multiLevelType w:val="hybridMultilevel"/>
    <w:tmpl w:val="C1706B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80E66E1"/>
    <w:multiLevelType w:val="multilevel"/>
    <w:tmpl w:val="1B5E6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E495658"/>
    <w:multiLevelType w:val="multilevel"/>
    <w:tmpl w:val="7B60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3712377"/>
    <w:multiLevelType w:val="hybridMultilevel"/>
    <w:tmpl w:val="A1B8B236"/>
    <w:lvl w:ilvl="0" w:tplc="5D306196">
      <w:start w:val="1"/>
      <w:numFmt w:val="bullet"/>
      <w:lvlText w:val="•"/>
      <w:lvlJc w:val="left"/>
      <w:pPr>
        <w:ind w:left="720" w:hanging="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54A0CFD"/>
    <w:multiLevelType w:val="hybridMultilevel"/>
    <w:tmpl w:val="3F588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13E32AC"/>
    <w:multiLevelType w:val="hybridMultilevel"/>
    <w:tmpl w:val="35AA28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38C1F49"/>
    <w:multiLevelType w:val="multilevel"/>
    <w:tmpl w:val="C518C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7460A32"/>
    <w:multiLevelType w:val="multilevel"/>
    <w:tmpl w:val="88F6D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79D243A"/>
    <w:multiLevelType w:val="hybridMultilevel"/>
    <w:tmpl w:val="B72C90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8232E71"/>
    <w:multiLevelType w:val="multilevel"/>
    <w:tmpl w:val="B9C8D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93B1315"/>
    <w:multiLevelType w:val="multilevel"/>
    <w:tmpl w:val="5EB82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C82557E"/>
    <w:multiLevelType w:val="hybridMultilevel"/>
    <w:tmpl w:val="C3E475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23"/>
  </w:num>
  <w:num w:numId="3">
    <w:abstractNumId w:val="11"/>
  </w:num>
  <w:num w:numId="4">
    <w:abstractNumId w:val="16"/>
  </w:num>
  <w:num w:numId="5">
    <w:abstractNumId w:val="2"/>
  </w:num>
  <w:num w:numId="6">
    <w:abstractNumId w:val="32"/>
  </w:num>
  <w:num w:numId="7">
    <w:abstractNumId w:val="19"/>
  </w:num>
  <w:num w:numId="8">
    <w:abstractNumId w:val="25"/>
  </w:num>
  <w:num w:numId="9">
    <w:abstractNumId w:val="26"/>
  </w:num>
  <w:num w:numId="10">
    <w:abstractNumId w:val="31"/>
  </w:num>
  <w:num w:numId="11">
    <w:abstractNumId w:val="17"/>
  </w:num>
  <w:num w:numId="12">
    <w:abstractNumId w:val="14"/>
  </w:num>
  <w:num w:numId="13">
    <w:abstractNumId w:val="30"/>
  </w:num>
  <w:num w:numId="14">
    <w:abstractNumId w:val="5"/>
  </w:num>
  <w:num w:numId="15">
    <w:abstractNumId w:val="33"/>
  </w:num>
  <w:num w:numId="16">
    <w:abstractNumId w:val="18"/>
  </w:num>
  <w:num w:numId="17">
    <w:abstractNumId w:val="13"/>
  </w:num>
  <w:num w:numId="18">
    <w:abstractNumId w:val="34"/>
  </w:num>
  <w:num w:numId="19">
    <w:abstractNumId w:val="21"/>
  </w:num>
  <w:num w:numId="20">
    <w:abstractNumId w:val="4"/>
  </w:num>
  <w:num w:numId="21">
    <w:abstractNumId w:val="3"/>
  </w:num>
  <w:num w:numId="22">
    <w:abstractNumId w:val="20"/>
  </w:num>
  <w:num w:numId="23">
    <w:abstractNumId w:val="29"/>
  </w:num>
  <w:num w:numId="24">
    <w:abstractNumId w:val="28"/>
  </w:num>
  <w:num w:numId="25">
    <w:abstractNumId w:val="24"/>
  </w:num>
  <w:num w:numId="26">
    <w:abstractNumId w:val="35"/>
  </w:num>
  <w:num w:numId="27">
    <w:abstractNumId w:val="27"/>
  </w:num>
  <w:num w:numId="28">
    <w:abstractNumId w:val="10"/>
  </w:num>
  <w:num w:numId="29">
    <w:abstractNumId w:val="1"/>
  </w:num>
  <w:num w:numId="30">
    <w:abstractNumId w:val="0"/>
  </w:num>
  <w:num w:numId="31">
    <w:abstractNumId w:val="9"/>
  </w:num>
  <w:num w:numId="32">
    <w:abstractNumId w:val="8"/>
  </w:num>
  <w:num w:numId="33">
    <w:abstractNumId w:val="22"/>
  </w:num>
  <w:num w:numId="34">
    <w:abstractNumId w:val="7"/>
  </w:num>
  <w:num w:numId="35">
    <w:abstractNumId w:val="15"/>
  </w:num>
  <w:num w:numId="36">
    <w:abstractNumId w:val="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C4B"/>
    <w:rsid w:val="00001649"/>
    <w:rsid w:val="00015EA8"/>
    <w:rsid w:val="0002608F"/>
    <w:rsid w:val="00030036"/>
    <w:rsid w:val="00057759"/>
    <w:rsid w:val="000658EE"/>
    <w:rsid w:val="0008529D"/>
    <w:rsid w:val="000944D5"/>
    <w:rsid w:val="000953B9"/>
    <w:rsid w:val="000A6AD5"/>
    <w:rsid w:val="000E2A32"/>
    <w:rsid w:val="000F0414"/>
    <w:rsid w:val="00100277"/>
    <w:rsid w:val="001216B6"/>
    <w:rsid w:val="00125888"/>
    <w:rsid w:val="00143654"/>
    <w:rsid w:val="001752A4"/>
    <w:rsid w:val="00193124"/>
    <w:rsid w:val="00195502"/>
    <w:rsid w:val="001A3961"/>
    <w:rsid w:val="001D7833"/>
    <w:rsid w:val="001E4E52"/>
    <w:rsid w:val="001E5587"/>
    <w:rsid w:val="00226A93"/>
    <w:rsid w:val="002278F1"/>
    <w:rsid w:val="00236789"/>
    <w:rsid w:val="00271FF8"/>
    <w:rsid w:val="00295F6D"/>
    <w:rsid w:val="002A50B7"/>
    <w:rsid w:val="002C3A9C"/>
    <w:rsid w:val="002E22A3"/>
    <w:rsid w:val="00301399"/>
    <w:rsid w:val="003325FA"/>
    <w:rsid w:val="0034241D"/>
    <w:rsid w:val="003844F3"/>
    <w:rsid w:val="0039032A"/>
    <w:rsid w:val="00394143"/>
    <w:rsid w:val="003B3133"/>
    <w:rsid w:val="003D7419"/>
    <w:rsid w:val="003E2E68"/>
    <w:rsid w:val="00404E3E"/>
    <w:rsid w:val="004554F0"/>
    <w:rsid w:val="00504A32"/>
    <w:rsid w:val="00530C02"/>
    <w:rsid w:val="00542D67"/>
    <w:rsid w:val="00552C4C"/>
    <w:rsid w:val="005670C3"/>
    <w:rsid w:val="005A47A5"/>
    <w:rsid w:val="005D09A2"/>
    <w:rsid w:val="005E722B"/>
    <w:rsid w:val="00601688"/>
    <w:rsid w:val="006076EC"/>
    <w:rsid w:val="00616576"/>
    <w:rsid w:val="00632BA6"/>
    <w:rsid w:val="006404E6"/>
    <w:rsid w:val="006463F3"/>
    <w:rsid w:val="00661C39"/>
    <w:rsid w:val="00663523"/>
    <w:rsid w:val="0067269C"/>
    <w:rsid w:val="00682EA2"/>
    <w:rsid w:val="006B0627"/>
    <w:rsid w:val="006D2002"/>
    <w:rsid w:val="00706AC8"/>
    <w:rsid w:val="00707A29"/>
    <w:rsid w:val="00726214"/>
    <w:rsid w:val="00753C4B"/>
    <w:rsid w:val="00764182"/>
    <w:rsid w:val="00764C62"/>
    <w:rsid w:val="0077282A"/>
    <w:rsid w:val="00781096"/>
    <w:rsid w:val="00786BB0"/>
    <w:rsid w:val="007A4A42"/>
    <w:rsid w:val="007C0936"/>
    <w:rsid w:val="007C5BB8"/>
    <w:rsid w:val="007D486B"/>
    <w:rsid w:val="007E46F0"/>
    <w:rsid w:val="007E64B2"/>
    <w:rsid w:val="00823ADB"/>
    <w:rsid w:val="00834329"/>
    <w:rsid w:val="00860247"/>
    <w:rsid w:val="00872485"/>
    <w:rsid w:val="00877C1A"/>
    <w:rsid w:val="0088445C"/>
    <w:rsid w:val="0089262A"/>
    <w:rsid w:val="008E0AD5"/>
    <w:rsid w:val="008F1112"/>
    <w:rsid w:val="008F116F"/>
    <w:rsid w:val="00915B0B"/>
    <w:rsid w:val="00946C0C"/>
    <w:rsid w:val="0095631F"/>
    <w:rsid w:val="0096683E"/>
    <w:rsid w:val="00967E27"/>
    <w:rsid w:val="009710FD"/>
    <w:rsid w:val="00993457"/>
    <w:rsid w:val="009A32D7"/>
    <w:rsid w:val="009C1885"/>
    <w:rsid w:val="009E78B2"/>
    <w:rsid w:val="00A20A3B"/>
    <w:rsid w:val="00A42D17"/>
    <w:rsid w:val="00A430F0"/>
    <w:rsid w:val="00A4684B"/>
    <w:rsid w:val="00A76338"/>
    <w:rsid w:val="00AA14BE"/>
    <w:rsid w:val="00AA2DC4"/>
    <w:rsid w:val="00AB7AD0"/>
    <w:rsid w:val="00AC597E"/>
    <w:rsid w:val="00B01BF9"/>
    <w:rsid w:val="00B4050B"/>
    <w:rsid w:val="00B528AA"/>
    <w:rsid w:val="00B65E5C"/>
    <w:rsid w:val="00B95464"/>
    <w:rsid w:val="00BA2396"/>
    <w:rsid w:val="00BB0A94"/>
    <w:rsid w:val="00BB6BE4"/>
    <w:rsid w:val="00BD3445"/>
    <w:rsid w:val="00BF7136"/>
    <w:rsid w:val="00C04C67"/>
    <w:rsid w:val="00C50577"/>
    <w:rsid w:val="00C6560A"/>
    <w:rsid w:val="00C73A6E"/>
    <w:rsid w:val="00C8541F"/>
    <w:rsid w:val="00CB4509"/>
    <w:rsid w:val="00CC44E7"/>
    <w:rsid w:val="00CC6786"/>
    <w:rsid w:val="00CD5072"/>
    <w:rsid w:val="00D1410A"/>
    <w:rsid w:val="00D17088"/>
    <w:rsid w:val="00D44760"/>
    <w:rsid w:val="00D51949"/>
    <w:rsid w:val="00D679BB"/>
    <w:rsid w:val="00D7736A"/>
    <w:rsid w:val="00D85108"/>
    <w:rsid w:val="00D85352"/>
    <w:rsid w:val="00D95176"/>
    <w:rsid w:val="00DB0B6D"/>
    <w:rsid w:val="00DC2B87"/>
    <w:rsid w:val="00DE4462"/>
    <w:rsid w:val="00DF2F9E"/>
    <w:rsid w:val="00DF677D"/>
    <w:rsid w:val="00DF7BD8"/>
    <w:rsid w:val="00E07025"/>
    <w:rsid w:val="00E713AC"/>
    <w:rsid w:val="00E74DEE"/>
    <w:rsid w:val="00E823FD"/>
    <w:rsid w:val="00EA2D0C"/>
    <w:rsid w:val="00EB5687"/>
    <w:rsid w:val="00EC5854"/>
    <w:rsid w:val="00EC7FB0"/>
    <w:rsid w:val="00ED2685"/>
    <w:rsid w:val="00EF2E24"/>
    <w:rsid w:val="00F34494"/>
    <w:rsid w:val="00F56F54"/>
    <w:rsid w:val="00F6470B"/>
    <w:rsid w:val="00F72D88"/>
    <w:rsid w:val="00F84147"/>
    <w:rsid w:val="00F924BE"/>
    <w:rsid w:val="00FE1644"/>
    <w:rsid w:val="00FF46C2"/>
    <w:rsid w:val="00FF51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2705720D-F04A-4D5B-9088-523AC935C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6576"/>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8F116F"/>
    <w:pPr>
      <w:spacing w:before="100" w:beforeAutospacing="1" w:after="100" w:afterAutospacing="1"/>
      <w:outlineLvl w:val="0"/>
    </w:pPr>
    <w:rPr>
      <w:b/>
      <w:bCs/>
      <w:kern w:val="36"/>
      <w:sz w:val="48"/>
      <w:szCs w:val="48"/>
    </w:rPr>
  </w:style>
  <w:style w:type="paragraph" w:styleId="3">
    <w:name w:val="heading 3"/>
    <w:basedOn w:val="a"/>
    <w:next w:val="a"/>
    <w:link w:val="30"/>
    <w:uiPriority w:val="9"/>
    <w:semiHidden/>
    <w:unhideWhenUsed/>
    <w:qFormat/>
    <w:rsid w:val="007D486B"/>
    <w:pPr>
      <w:keepNext/>
      <w:keepLines/>
      <w:spacing w:before="40" w:line="276" w:lineRule="auto"/>
      <w:outlineLvl w:val="2"/>
    </w:pPr>
    <w:rPr>
      <w:rFonts w:asciiTheme="majorHAnsi" w:eastAsiaTheme="majorEastAsia" w:hAnsiTheme="majorHAnsi" w:cstheme="majorBidi"/>
      <w:color w:val="1F4D78"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8F116F"/>
    <w:rPr>
      <w:rFonts w:ascii="Times New Roman" w:eastAsia="Times New Roman" w:hAnsi="Times New Roman" w:cs="Times New Roman"/>
      <w:b/>
      <w:bCs/>
      <w:kern w:val="36"/>
      <w:sz w:val="48"/>
      <w:szCs w:val="48"/>
      <w:lang w:eastAsia="ru-RU"/>
    </w:rPr>
  </w:style>
  <w:style w:type="character" w:customStyle="1" w:styleId="dg-libraryrate--title">
    <w:name w:val="dg-library__rate--title"/>
    <w:basedOn w:val="a0"/>
    <w:rsid w:val="008F116F"/>
  </w:style>
  <w:style w:type="paragraph" w:styleId="a3">
    <w:name w:val="No Spacing"/>
    <w:link w:val="a4"/>
    <w:uiPriority w:val="1"/>
    <w:qFormat/>
    <w:rsid w:val="008F116F"/>
    <w:pPr>
      <w:spacing w:after="0" w:line="240" w:lineRule="auto"/>
    </w:pPr>
  </w:style>
  <w:style w:type="paragraph" w:styleId="a5">
    <w:name w:val="List Paragraph"/>
    <w:basedOn w:val="a"/>
    <w:uiPriority w:val="34"/>
    <w:qFormat/>
    <w:rsid w:val="008F116F"/>
    <w:pPr>
      <w:spacing w:after="200" w:line="276" w:lineRule="auto"/>
      <w:ind w:left="720"/>
      <w:contextualSpacing/>
    </w:pPr>
  </w:style>
  <w:style w:type="table" w:styleId="a6">
    <w:name w:val="Table Grid"/>
    <w:basedOn w:val="a1"/>
    <w:uiPriority w:val="39"/>
    <w:rsid w:val="008F116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Без интервала Знак"/>
    <w:link w:val="a3"/>
    <w:uiPriority w:val="1"/>
    <w:rsid w:val="00057759"/>
  </w:style>
  <w:style w:type="character" w:styleId="a7">
    <w:name w:val="Emphasis"/>
    <w:basedOn w:val="a0"/>
    <w:uiPriority w:val="20"/>
    <w:qFormat/>
    <w:rsid w:val="00786BB0"/>
    <w:rPr>
      <w:i/>
      <w:iCs/>
    </w:rPr>
  </w:style>
  <w:style w:type="character" w:styleId="a8">
    <w:name w:val="Strong"/>
    <w:basedOn w:val="a0"/>
    <w:uiPriority w:val="22"/>
    <w:qFormat/>
    <w:rsid w:val="00707A29"/>
    <w:rPr>
      <w:b/>
      <w:bCs/>
    </w:rPr>
  </w:style>
  <w:style w:type="paragraph" w:styleId="a9">
    <w:name w:val="Normal (Web)"/>
    <w:aliases w:val=" Знак Знак1,Знак Знак1,Знак Знак,Обычный (Web)"/>
    <w:basedOn w:val="a"/>
    <w:link w:val="aa"/>
    <w:uiPriority w:val="99"/>
    <w:unhideWhenUsed/>
    <w:qFormat/>
    <w:rsid w:val="00E713AC"/>
    <w:pPr>
      <w:spacing w:before="100" w:beforeAutospacing="1" w:after="100" w:afterAutospacing="1"/>
    </w:pPr>
  </w:style>
  <w:style w:type="paragraph" w:styleId="ab">
    <w:name w:val="Body Text"/>
    <w:basedOn w:val="a"/>
    <w:link w:val="ac"/>
    <w:uiPriority w:val="1"/>
    <w:unhideWhenUsed/>
    <w:qFormat/>
    <w:rsid w:val="00C6560A"/>
    <w:pPr>
      <w:spacing w:after="120"/>
    </w:pPr>
  </w:style>
  <w:style w:type="character" w:customStyle="1" w:styleId="ac">
    <w:name w:val="Основной текст Знак"/>
    <w:basedOn w:val="a0"/>
    <w:link w:val="ab"/>
    <w:uiPriority w:val="1"/>
    <w:rsid w:val="00C6560A"/>
  </w:style>
  <w:style w:type="paragraph" w:styleId="ad">
    <w:name w:val="Body Text First Indent"/>
    <w:basedOn w:val="ab"/>
    <w:link w:val="ae"/>
    <w:rsid w:val="00C6560A"/>
    <w:pPr>
      <w:ind w:firstLine="210"/>
    </w:pPr>
    <w:rPr>
      <w:sz w:val="20"/>
      <w:szCs w:val="20"/>
    </w:rPr>
  </w:style>
  <w:style w:type="character" w:customStyle="1" w:styleId="ae">
    <w:name w:val="Красная строка Знак"/>
    <w:basedOn w:val="ac"/>
    <w:link w:val="ad"/>
    <w:rsid w:val="00C6560A"/>
    <w:rPr>
      <w:rFonts w:ascii="Times New Roman" w:eastAsia="Times New Roman" w:hAnsi="Times New Roman" w:cs="Times New Roman"/>
      <w:sz w:val="20"/>
      <w:szCs w:val="20"/>
      <w:lang w:eastAsia="ru-RU"/>
    </w:rPr>
  </w:style>
  <w:style w:type="paragraph" w:styleId="af">
    <w:name w:val="footer"/>
    <w:basedOn w:val="a"/>
    <w:link w:val="af0"/>
    <w:uiPriority w:val="99"/>
    <w:unhideWhenUsed/>
    <w:rsid w:val="001A3961"/>
    <w:pPr>
      <w:tabs>
        <w:tab w:val="center" w:pos="4677"/>
        <w:tab w:val="right" w:pos="9355"/>
      </w:tabs>
    </w:pPr>
  </w:style>
  <w:style w:type="character" w:customStyle="1" w:styleId="af0">
    <w:name w:val="Нижний колонтитул Знак"/>
    <w:basedOn w:val="a0"/>
    <w:link w:val="af"/>
    <w:uiPriority w:val="99"/>
    <w:rsid w:val="001A3961"/>
  </w:style>
  <w:style w:type="character" w:customStyle="1" w:styleId="aa">
    <w:name w:val="Обычный (веб) Знак"/>
    <w:aliases w:val=" Знак Знак1 Знак,Знак Знак1 Знак,Знак Знак Знак,Обычный (Web) Знак"/>
    <w:link w:val="a9"/>
    <w:uiPriority w:val="99"/>
    <w:locked/>
    <w:rsid w:val="001A3961"/>
    <w:rPr>
      <w:rFonts w:ascii="Times New Roman" w:eastAsia="Times New Roman" w:hAnsi="Times New Roman" w:cs="Times New Roman"/>
      <w:sz w:val="24"/>
      <w:szCs w:val="24"/>
      <w:lang w:eastAsia="ru-RU"/>
    </w:rPr>
  </w:style>
  <w:style w:type="paragraph" w:customStyle="1" w:styleId="ParagraphStyle">
    <w:name w:val="Paragraph Style"/>
    <w:rsid w:val="00601688"/>
    <w:pPr>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2">
    <w:name w:val="Основной текст (2)_"/>
    <w:link w:val="20"/>
    <w:locked/>
    <w:rsid w:val="00CD5072"/>
    <w:rPr>
      <w:rFonts w:ascii="Bookman Old Style" w:eastAsia="Bookman Old Style" w:hAnsi="Bookman Old Style" w:cs="Bookman Old Style"/>
      <w:shd w:val="clear" w:color="auto" w:fill="FFFFFF"/>
    </w:rPr>
  </w:style>
  <w:style w:type="paragraph" w:customStyle="1" w:styleId="20">
    <w:name w:val="Основной текст (2)"/>
    <w:basedOn w:val="a"/>
    <w:link w:val="2"/>
    <w:rsid w:val="00CD5072"/>
    <w:pPr>
      <w:widowControl w:val="0"/>
      <w:shd w:val="clear" w:color="auto" w:fill="FFFFFF"/>
      <w:spacing w:line="230" w:lineRule="exact"/>
      <w:jc w:val="both"/>
    </w:pPr>
    <w:rPr>
      <w:rFonts w:ascii="Bookman Old Style" w:eastAsia="Bookman Old Style" w:hAnsi="Bookman Old Style" w:cs="Bookman Old Style"/>
      <w:sz w:val="22"/>
      <w:szCs w:val="22"/>
      <w:lang w:eastAsia="en-US"/>
    </w:rPr>
  </w:style>
  <w:style w:type="character" w:customStyle="1" w:styleId="30">
    <w:name w:val="Заголовок 3 Знак"/>
    <w:basedOn w:val="a0"/>
    <w:link w:val="3"/>
    <w:uiPriority w:val="9"/>
    <w:semiHidden/>
    <w:rsid w:val="007D486B"/>
    <w:rPr>
      <w:rFonts w:asciiTheme="majorHAnsi" w:eastAsiaTheme="majorEastAsia" w:hAnsiTheme="majorHAnsi" w:cstheme="majorBidi"/>
      <w:color w:val="1F4D78" w:themeColor="accent1" w:themeShade="7F"/>
      <w:sz w:val="24"/>
      <w:szCs w:val="24"/>
    </w:rPr>
  </w:style>
  <w:style w:type="character" w:customStyle="1" w:styleId="c2">
    <w:name w:val="c2"/>
    <w:basedOn w:val="a0"/>
    <w:rsid w:val="007D486B"/>
  </w:style>
  <w:style w:type="paragraph" w:customStyle="1" w:styleId="TableParagraph">
    <w:name w:val="Table Paragraph"/>
    <w:basedOn w:val="a"/>
    <w:uiPriority w:val="1"/>
    <w:qFormat/>
    <w:rsid w:val="007D486B"/>
    <w:pPr>
      <w:widowControl w:val="0"/>
      <w:autoSpaceDE w:val="0"/>
      <w:autoSpaceDN w:val="0"/>
      <w:ind w:left="110"/>
    </w:pPr>
    <w:rPr>
      <w:sz w:val="22"/>
      <w:szCs w:val="22"/>
      <w:lang w:bidi="ru-RU"/>
    </w:rPr>
  </w:style>
  <w:style w:type="character" w:customStyle="1" w:styleId="apple-style-span">
    <w:name w:val="apple-style-span"/>
    <w:basedOn w:val="a0"/>
    <w:rsid w:val="007D486B"/>
  </w:style>
  <w:style w:type="paragraph" w:customStyle="1" w:styleId="c4">
    <w:name w:val="c4"/>
    <w:basedOn w:val="a"/>
    <w:rsid w:val="007D486B"/>
    <w:pPr>
      <w:spacing w:before="100" w:beforeAutospacing="1" w:after="100" w:afterAutospacing="1"/>
    </w:pPr>
  </w:style>
  <w:style w:type="character" w:customStyle="1" w:styleId="c0">
    <w:name w:val="c0"/>
    <w:basedOn w:val="a0"/>
    <w:rsid w:val="007D486B"/>
  </w:style>
  <w:style w:type="character" w:customStyle="1" w:styleId="ff2">
    <w:name w:val="ff2"/>
    <w:basedOn w:val="a0"/>
    <w:rsid w:val="007D486B"/>
  </w:style>
  <w:style w:type="character" w:customStyle="1" w:styleId="ff1">
    <w:name w:val="ff1"/>
    <w:basedOn w:val="a0"/>
    <w:rsid w:val="007D486B"/>
  </w:style>
  <w:style w:type="character" w:customStyle="1" w:styleId="ls1">
    <w:name w:val="ls1"/>
    <w:basedOn w:val="a0"/>
    <w:rsid w:val="007D486B"/>
  </w:style>
  <w:style w:type="character" w:customStyle="1" w:styleId="ff4">
    <w:name w:val="ff4"/>
    <w:basedOn w:val="a0"/>
    <w:rsid w:val="007D486B"/>
  </w:style>
  <w:style w:type="character" w:customStyle="1" w:styleId="ff6">
    <w:name w:val="ff6"/>
    <w:basedOn w:val="a0"/>
    <w:rsid w:val="007D486B"/>
  </w:style>
  <w:style w:type="character" w:customStyle="1" w:styleId="ff5">
    <w:name w:val="ff5"/>
    <w:basedOn w:val="a0"/>
    <w:rsid w:val="007D486B"/>
  </w:style>
  <w:style w:type="paragraph" w:customStyle="1" w:styleId="c3">
    <w:name w:val="c3"/>
    <w:basedOn w:val="a"/>
    <w:rsid w:val="007D486B"/>
    <w:pPr>
      <w:spacing w:before="100" w:beforeAutospacing="1" w:after="100" w:afterAutospacing="1"/>
    </w:pPr>
  </w:style>
  <w:style w:type="paragraph" w:customStyle="1" w:styleId="c1">
    <w:name w:val="c1"/>
    <w:basedOn w:val="a"/>
    <w:rsid w:val="007D486B"/>
    <w:pPr>
      <w:spacing w:before="100" w:beforeAutospacing="1" w:after="100" w:afterAutospacing="1"/>
    </w:pPr>
  </w:style>
  <w:style w:type="character" w:customStyle="1" w:styleId="c6">
    <w:name w:val="c6"/>
    <w:basedOn w:val="a0"/>
    <w:rsid w:val="007D486B"/>
  </w:style>
  <w:style w:type="character" w:customStyle="1" w:styleId="c5">
    <w:name w:val="c5"/>
    <w:basedOn w:val="a0"/>
    <w:rsid w:val="007D486B"/>
  </w:style>
  <w:style w:type="character" w:styleId="af1">
    <w:name w:val="Hyperlink"/>
    <w:basedOn w:val="a0"/>
    <w:uiPriority w:val="99"/>
    <w:semiHidden/>
    <w:unhideWhenUsed/>
    <w:rsid w:val="007D486B"/>
    <w:rPr>
      <w:color w:val="0000FF"/>
      <w:u w:val="single"/>
    </w:rPr>
  </w:style>
  <w:style w:type="character" w:customStyle="1" w:styleId="c14">
    <w:name w:val="c14"/>
    <w:basedOn w:val="a0"/>
    <w:rsid w:val="007D486B"/>
  </w:style>
  <w:style w:type="character" w:customStyle="1" w:styleId="c16">
    <w:name w:val="c16"/>
    <w:basedOn w:val="a0"/>
    <w:rsid w:val="007D486B"/>
  </w:style>
  <w:style w:type="character" w:customStyle="1" w:styleId="ff3">
    <w:name w:val="ff3"/>
    <w:basedOn w:val="a0"/>
    <w:rsid w:val="007D486B"/>
  </w:style>
  <w:style w:type="paragraph" w:styleId="af2">
    <w:name w:val="Balloon Text"/>
    <w:basedOn w:val="a"/>
    <w:link w:val="af3"/>
    <w:uiPriority w:val="99"/>
    <w:semiHidden/>
    <w:unhideWhenUsed/>
    <w:rsid w:val="007D486B"/>
    <w:rPr>
      <w:rFonts w:ascii="Segoe UI" w:eastAsiaTheme="minorHAnsi" w:hAnsi="Segoe UI" w:cs="Segoe UI"/>
      <w:sz w:val="18"/>
      <w:szCs w:val="18"/>
      <w:lang w:eastAsia="en-US"/>
    </w:rPr>
  </w:style>
  <w:style w:type="character" w:customStyle="1" w:styleId="af3">
    <w:name w:val="Текст выноски Знак"/>
    <w:basedOn w:val="a0"/>
    <w:link w:val="af2"/>
    <w:uiPriority w:val="99"/>
    <w:semiHidden/>
    <w:rsid w:val="007D486B"/>
    <w:rPr>
      <w:rFonts w:ascii="Segoe UI" w:hAnsi="Segoe UI" w:cs="Segoe UI"/>
      <w:sz w:val="18"/>
      <w:szCs w:val="18"/>
    </w:rPr>
  </w:style>
  <w:style w:type="character" w:customStyle="1" w:styleId="c13">
    <w:name w:val="c13"/>
    <w:basedOn w:val="a0"/>
    <w:rsid w:val="007D486B"/>
  </w:style>
  <w:style w:type="paragraph" w:customStyle="1" w:styleId="Default">
    <w:name w:val="Default"/>
    <w:rsid w:val="007D486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10">
    <w:name w:val="c10"/>
    <w:basedOn w:val="a"/>
    <w:rsid w:val="007D486B"/>
    <w:pPr>
      <w:spacing w:before="100" w:beforeAutospacing="1" w:after="100" w:afterAutospacing="1"/>
    </w:pPr>
  </w:style>
  <w:style w:type="character" w:customStyle="1" w:styleId="c18">
    <w:name w:val="c18"/>
    <w:basedOn w:val="a0"/>
    <w:rsid w:val="007D486B"/>
  </w:style>
  <w:style w:type="character" w:customStyle="1" w:styleId="c15">
    <w:name w:val="c15"/>
    <w:basedOn w:val="a0"/>
    <w:rsid w:val="007D486B"/>
  </w:style>
  <w:style w:type="character" w:customStyle="1" w:styleId="c27">
    <w:name w:val="c27"/>
    <w:basedOn w:val="a0"/>
    <w:rsid w:val="007D486B"/>
  </w:style>
  <w:style w:type="paragraph" w:customStyle="1" w:styleId="c23">
    <w:name w:val="c23"/>
    <w:basedOn w:val="a"/>
    <w:rsid w:val="007D486B"/>
    <w:pPr>
      <w:spacing w:before="100" w:beforeAutospacing="1" w:after="100" w:afterAutospacing="1"/>
    </w:pPr>
  </w:style>
  <w:style w:type="character" w:customStyle="1" w:styleId="c12">
    <w:name w:val="c12"/>
    <w:basedOn w:val="a0"/>
    <w:rsid w:val="007D486B"/>
  </w:style>
  <w:style w:type="paragraph" w:customStyle="1" w:styleId="Style54">
    <w:name w:val="Style54"/>
    <w:basedOn w:val="a"/>
    <w:rsid w:val="007D486B"/>
    <w:pPr>
      <w:widowControl w:val="0"/>
      <w:autoSpaceDE w:val="0"/>
      <w:autoSpaceDN w:val="0"/>
      <w:adjustRightInd w:val="0"/>
      <w:spacing w:line="274" w:lineRule="exact"/>
      <w:jc w:val="both"/>
    </w:pPr>
  </w:style>
  <w:style w:type="character" w:customStyle="1" w:styleId="FontStyle152">
    <w:name w:val="Font Style152"/>
    <w:basedOn w:val="a0"/>
    <w:rsid w:val="007D486B"/>
    <w:rPr>
      <w:rFonts w:ascii="Arial" w:hAnsi="Arial" w:cs="Arial" w:hint="default"/>
      <w:b/>
      <w:bCs/>
      <w:sz w:val="26"/>
      <w:szCs w:val="26"/>
    </w:rPr>
  </w:style>
  <w:style w:type="character" w:customStyle="1" w:styleId="FontStyle153">
    <w:name w:val="Font Style153"/>
    <w:basedOn w:val="a0"/>
    <w:rsid w:val="007D486B"/>
    <w:rPr>
      <w:rFonts w:ascii="Arial" w:hAnsi="Arial" w:cs="Arial" w:hint="default"/>
      <w:b/>
      <w:bCs/>
      <w:sz w:val="22"/>
      <w:szCs w:val="22"/>
    </w:rPr>
  </w:style>
  <w:style w:type="paragraph" w:styleId="af4">
    <w:name w:val="header"/>
    <w:basedOn w:val="a"/>
    <w:link w:val="af5"/>
    <w:uiPriority w:val="99"/>
    <w:unhideWhenUsed/>
    <w:rsid w:val="00764182"/>
    <w:pPr>
      <w:tabs>
        <w:tab w:val="center" w:pos="4677"/>
        <w:tab w:val="right" w:pos="9355"/>
      </w:tabs>
    </w:pPr>
  </w:style>
  <w:style w:type="character" w:customStyle="1" w:styleId="af5">
    <w:name w:val="Верхний колонтитул Знак"/>
    <w:basedOn w:val="a0"/>
    <w:link w:val="af4"/>
    <w:uiPriority w:val="99"/>
    <w:rsid w:val="0076418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1615626">
      <w:bodyDiv w:val="1"/>
      <w:marLeft w:val="0"/>
      <w:marRight w:val="0"/>
      <w:marTop w:val="0"/>
      <w:marBottom w:val="0"/>
      <w:divBdr>
        <w:top w:val="none" w:sz="0" w:space="0" w:color="auto"/>
        <w:left w:val="none" w:sz="0" w:space="0" w:color="auto"/>
        <w:bottom w:val="none" w:sz="0" w:space="0" w:color="auto"/>
        <w:right w:val="none" w:sz="0" w:space="0" w:color="auto"/>
      </w:divBdr>
    </w:div>
    <w:div w:id="826675389">
      <w:bodyDiv w:val="1"/>
      <w:marLeft w:val="0"/>
      <w:marRight w:val="0"/>
      <w:marTop w:val="0"/>
      <w:marBottom w:val="0"/>
      <w:divBdr>
        <w:top w:val="none" w:sz="0" w:space="0" w:color="auto"/>
        <w:left w:val="none" w:sz="0" w:space="0" w:color="auto"/>
        <w:bottom w:val="none" w:sz="0" w:space="0" w:color="auto"/>
        <w:right w:val="none" w:sz="0" w:space="0" w:color="auto"/>
      </w:divBdr>
    </w:div>
    <w:div w:id="861628463">
      <w:bodyDiv w:val="1"/>
      <w:marLeft w:val="0"/>
      <w:marRight w:val="0"/>
      <w:marTop w:val="0"/>
      <w:marBottom w:val="0"/>
      <w:divBdr>
        <w:top w:val="none" w:sz="0" w:space="0" w:color="auto"/>
        <w:left w:val="none" w:sz="0" w:space="0" w:color="auto"/>
        <w:bottom w:val="none" w:sz="0" w:space="0" w:color="auto"/>
        <w:right w:val="none" w:sz="0" w:space="0" w:color="auto"/>
      </w:divBdr>
    </w:div>
    <w:div w:id="992562436">
      <w:bodyDiv w:val="1"/>
      <w:marLeft w:val="0"/>
      <w:marRight w:val="0"/>
      <w:marTop w:val="0"/>
      <w:marBottom w:val="0"/>
      <w:divBdr>
        <w:top w:val="none" w:sz="0" w:space="0" w:color="auto"/>
        <w:left w:val="none" w:sz="0" w:space="0" w:color="auto"/>
        <w:bottom w:val="none" w:sz="0" w:space="0" w:color="auto"/>
        <w:right w:val="none" w:sz="0" w:space="0" w:color="auto"/>
      </w:divBdr>
    </w:div>
    <w:div w:id="1590624363">
      <w:bodyDiv w:val="1"/>
      <w:marLeft w:val="0"/>
      <w:marRight w:val="0"/>
      <w:marTop w:val="0"/>
      <w:marBottom w:val="0"/>
      <w:divBdr>
        <w:top w:val="none" w:sz="0" w:space="0" w:color="auto"/>
        <w:left w:val="none" w:sz="0" w:space="0" w:color="auto"/>
        <w:bottom w:val="none" w:sz="0" w:space="0" w:color="auto"/>
        <w:right w:val="none" w:sz="0" w:space="0" w:color="auto"/>
      </w:divBdr>
    </w:div>
    <w:div w:id="1661542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16C62E-341D-4E81-9D92-65305BB4D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7936</TotalTime>
  <Pages>64</Pages>
  <Words>15408</Words>
  <Characters>87832</Characters>
  <Application>Microsoft Office Word</Application>
  <DocSecurity>0</DocSecurity>
  <Lines>731</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Bychkov Victor (UR MFR)</dc:creator>
  <cp:keywords/>
  <dc:description/>
  <cp:lastModifiedBy>ВОСПИТАТЕЛЬ</cp:lastModifiedBy>
  <cp:revision>97</cp:revision>
  <dcterms:created xsi:type="dcterms:W3CDTF">2020-11-06T11:06:00Z</dcterms:created>
  <dcterms:modified xsi:type="dcterms:W3CDTF">2021-06-18T05:02:00Z</dcterms:modified>
</cp:coreProperties>
</file>